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A68A6" w14:textId="62891C38" w:rsidR="007817BD" w:rsidRDefault="003C06D0" w:rsidP="00DB3B5E">
      <w:pPr>
        <w:jc w:val="both"/>
      </w:pPr>
      <w:r w:rsidRPr="00833C6C">
        <w:t>Keeping Children Safe in Education</w:t>
      </w:r>
      <w:r w:rsidR="005F65CA">
        <w:rPr>
          <w:rStyle w:val="FootnoteReference"/>
        </w:rPr>
        <w:footnoteReference w:id="2"/>
      </w:r>
      <w:r w:rsidR="007B1545">
        <w:t xml:space="preserve"> states that</w:t>
      </w:r>
      <w:r w:rsidR="0049268D" w:rsidRPr="00833C6C">
        <w:t xml:space="preserve"> </w:t>
      </w:r>
      <w:r w:rsidR="0049268D" w:rsidRPr="00277BC9">
        <w:t>“</w:t>
      </w:r>
      <w:r w:rsidR="0045137E" w:rsidRPr="00277BC9">
        <w:t>s</w:t>
      </w:r>
      <w:r w:rsidR="0049268D" w:rsidRPr="00277BC9">
        <w:t>chools and colleges should consider carrying out an annual review of their approach to online safety</w:t>
      </w:r>
      <w:r w:rsidR="00443C3E" w:rsidRPr="00277BC9">
        <w:t>”.</w:t>
      </w:r>
      <w:r w:rsidR="00443C3E">
        <w:t xml:space="preserve"> This should be led by the </w:t>
      </w:r>
      <w:r w:rsidR="001B5F75">
        <w:t>D</w:t>
      </w:r>
      <w:r w:rsidR="00443C3E">
        <w:t xml:space="preserve">esignated </w:t>
      </w:r>
      <w:r w:rsidR="001B5F75">
        <w:t>S</w:t>
      </w:r>
      <w:r w:rsidR="00443C3E">
        <w:t xml:space="preserve">afeguarding </w:t>
      </w:r>
      <w:r w:rsidR="001B5F75">
        <w:t>L</w:t>
      </w:r>
      <w:r w:rsidR="00443C3E">
        <w:t>ead</w:t>
      </w:r>
      <w:r w:rsidR="007817BD">
        <w:t xml:space="preserve"> because they “</w:t>
      </w:r>
      <w:r w:rsidR="007817BD" w:rsidRPr="00833C6C">
        <w:t xml:space="preserve">take lead responsibility for safeguarding and child protection </w:t>
      </w:r>
      <w:r w:rsidR="007817BD" w:rsidRPr="00DB3B5E">
        <w:t>(</w:t>
      </w:r>
      <w:r w:rsidR="007817BD" w:rsidRPr="005D0C74">
        <w:t>including online safety</w:t>
      </w:r>
      <w:r w:rsidR="007817BD" w:rsidRPr="00833C6C">
        <w:t xml:space="preserve"> </w:t>
      </w:r>
      <w:r w:rsidR="007817BD" w:rsidRPr="00F87056">
        <w:t>and understanding</w:t>
      </w:r>
      <w:r w:rsidR="007817BD">
        <w:t>…</w:t>
      </w:r>
      <w:r w:rsidR="007817BD" w:rsidRPr="00F87056">
        <w:t>filtering and monitoring</w:t>
      </w:r>
      <w:r w:rsidR="007817BD">
        <w:t>…”</w:t>
      </w:r>
      <w:r w:rsidR="007817BD" w:rsidRPr="00833C6C">
        <w:t xml:space="preserve"> (</w:t>
      </w:r>
      <w:r w:rsidR="007817BD">
        <w:t>KCSIE</w:t>
      </w:r>
      <w:r w:rsidR="007817BD" w:rsidRPr="00833C6C">
        <w:t xml:space="preserve"> 202</w:t>
      </w:r>
      <w:r w:rsidR="00644848">
        <w:t>6</w:t>
      </w:r>
      <w:r w:rsidR="007817BD" w:rsidRPr="00833C6C">
        <w:t>).</w:t>
      </w:r>
      <w:r w:rsidR="007817BD">
        <w:t xml:space="preserve"> </w:t>
      </w:r>
    </w:p>
    <w:p w14:paraId="396FD148" w14:textId="47087A2D" w:rsidR="00DB3B5E" w:rsidRDefault="00DB3B5E" w:rsidP="00DB3B5E">
      <w:pPr>
        <w:jc w:val="both"/>
        <w:rPr>
          <w:b/>
          <w:bCs w:val="0"/>
        </w:rPr>
      </w:pPr>
    </w:p>
    <w:p w14:paraId="04C02001" w14:textId="61B81669" w:rsidR="00DB3B5E" w:rsidRPr="00DB3B5E" w:rsidRDefault="00DB3B5E" w:rsidP="00DB3B5E">
      <w:pPr>
        <w:jc w:val="both"/>
        <w:rPr>
          <w:b/>
          <w:bCs w:val="0"/>
        </w:rPr>
      </w:pPr>
      <w:r w:rsidRPr="00DB3B5E">
        <w:rPr>
          <w:b/>
          <w:bCs w:val="0"/>
        </w:rPr>
        <w:t xml:space="preserve">Recommendations: </w:t>
      </w:r>
    </w:p>
    <w:p w14:paraId="59987B90" w14:textId="6FAD72CE" w:rsidR="00DB3B5E" w:rsidRPr="005D0C74" w:rsidRDefault="000D781E" w:rsidP="00DB3B5E">
      <w:pPr>
        <w:pStyle w:val="ListParagraph"/>
        <w:numPr>
          <w:ilvl w:val="0"/>
          <w:numId w:val="60"/>
        </w:numPr>
        <w:jc w:val="both"/>
      </w:pPr>
      <w:r>
        <w:rPr>
          <w:b/>
          <w:bCs w:val="0"/>
        </w:rPr>
        <w:t>link</w:t>
      </w:r>
      <w:r w:rsidR="00A0774C">
        <w:rPr>
          <w:b/>
          <w:bCs w:val="0"/>
        </w:rPr>
        <w:t xml:space="preserve">/integrate </w:t>
      </w:r>
      <w:r w:rsidR="00DB3B5E" w:rsidRPr="00DB3B5E">
        <w:rPr>
          <w:b/>
          <w:bCs w:val="0"/>
        </w:rPr>
        <w:t xml:space="preserve">this </w:t>
      </w:r>
      <w:r>
        <w:rPr>
          <w:b/>
          <w:bCs w:val="0"/>
        </w:rPr>
        <w:t>t</w:t>
      </w:r>
      <w:r w:rsidR="00DB3B5E" w:rsidRPr="00DB3B5E">
        <w:rPr>
          <w:b/>
          <w:bCs w:val="0"/>
        </w:rPr>
        <w:t xml:space="preserve">o your overall </w:t>
      </w:r>
      <w:r w:rsidR="007B66B4">
        <w:rPr>
          <w:b/>
          <w:bCs w:val="0"/>
        </w:rPr>
        <w:t xml:space="preserve">Section 175 / LA </w:t>
      </w:r>
      <w:r w:rsidR="00DB3B5E" w:rsidRPr="00DB3B5E">
        <w:rPr>
          <w:b/>
          <w:bCs w:val="0"/>
        </w:rPr>
        <w:t>safeguarding audit</w:t>
      </w:r>
      <w:r w:rsidRPr="005D0C74">
        <w:t xml:space="preserve"> </w:t>
      </w:r>
    </w:p>
    <w:p w14:paraId="4D4CA86F" w14:textId="24988953" w:rsidR="00532F26" w:rsidRDefault="00DB3B5E" w:rsidP="00DB3B5E">
      <w:pPr>
        <w:pStyle w:val="ListParagraph"/>
        <w:numPr>
          <w:ilvl w:val="0"/>
          <w:numId w:val="60"/>
        </w:numPr>
        <w:jc w:val="both"/>
        <w:rPr>
          <w:b/>
          <w:bCs w:val="0"/>
        </w:rPr>
      </w:pPr>
      <w:r w:rsidRPr="00DB3B5E">
        <w:rPr>
          <w:b/>
          <w:bCs w:val="0"/>
        </w:rPr>
        <w:t>use th</w:t>
      </w:r>
      <w:r w:rsidR="00F83943">
        <w:rPr>
          <w:b/>
          <w:bCs w:val="0"/>
        </w:rPr>
        <w:t xml:space="preserve">e sections </w:t>
      </w:r>
      <w:r w:rsidR="00A0774C">
        <w:rPr>
          <w:b/>
          <w:bCs w:val="0"/>
        </w:rPr>
        <w:t xml:space="preserve">on </w:t>
      </w:r>
      <w:r w:rsidRPr="00DB3B5E">
        <w:rPr>
          <w:b/>
          <w:bCs w:val="0"/>
        </w:rPr>
        <w:t xml:space="preserve">filtering </w:t>
      </w:r>
      <w:r w:rsidR="00F83943">
        <w:rPr>
          <w:b/>
          <w:bCs w:val="0"/>
        </w:rPr>
        <w:t>&amp;</w:t>
      </w:r>
      <w:r w:rsidRPr="00DB3B5E">
        <w:rPr>
          <w:b/>
          <w:bCs w:val="0"/>
        </w:rPr>
        <w:t xml:space="preserve"> monitoring </w:t>
      </w:r>
      <w:r w:rsidR="00A0774C" w:rsidRPr="00DB3B5E">
        <w:rPr>
          <w:b/>
          <w:bCs w:val="0"/>
        </w:rPr>
        <w:t>as your annual</w:t>
      </w:r>
      <w:r w:rsidR="000E344B">
        <w:rPr>
          <w:b/>
          <w:bCs w:val="0"/>
        </w:rPr>
        <w:t xml:space="preserve"> </w:t>
      </w:r>
      <w:r w:rsidRPr="00DB3B5E">
        <w:rPr>
          <w:b/>
          <w:bCs w:val="0"/>
        </w:rPr>
        <w:t>review</w:t>
      </w:r>
      <w:r w:rsidR="00AE27DC">
        <w:rPr>
          <w:b/>
          <w:bCs w:val="0"/>
        </w:rPr>
        <w:t xml:space="preserve"> of these systems</w:t>
      </w:r>
    </w:p>
    <w:p w14:paraId="49C932CC" w14:textId="0A3693D0" w:rsidR="00DB3B5E" w:rsidRPr="005D0C74" w:rsidRDefault="00F83943" w:rsidP="00532F26">
      <w:pPr>
        <w:pStyle w:val="ListParagraph"/>
        <w:ind w:left="449"/>
        <w:jc w:val="both"/>
        <w:rPr>
          <w:b/>
          <w:bCs w:val="0"/>
        </w:rPr>
      </w:pPr>
      <w:r w:rsidRPr="005D0C74">
        <w:t>(</w:t>
      </w:r>
      <w:r w:rsidR="00A0774C">
        <w:t>save</w:t>
      </w:r>
      <w:r w:rsidR="00532F26">
        <w:t>s</w:t>
      </w:r>
      <w:r w:rsidR="00A0774C">
        <w:t xml:space="preserve"> time </w:t>
      </w:r>
      <w:r w:rsidR="00291B7B">
        <w:t xml:space="preserve">but </w:t>
      </w:r>
      <w:r w:rsidR="00E83B68">
        <w:t>ensures</w:t>
      </w:r>
      <w:r w:rsidRPr="005D0C74">
        <w:t xml:space="preserve"> an integrated</w:t>
      </w:r>
      <w:r w:rsidR="007C7652">
        <w:t xml:space="preserve"> &amp; </w:t>
      </w:r>
      <w:r w:rsidRPr="005D0C74">
        <w:t>whole</w:t>
      </w:r>
      <w:r w:rsidR="000E344B">
        <w:t xml:space="preserve"> </w:t>
      </w:r>
      <w:r w:rsidRPr="005D0C74">
        <w:t>school approach)</w:t>
      </w:r>
    </w:p>
    <w:p w14:paraId="0162F51E" w14:textId="6AD13B3F" w:rsidR="00644848" w:rsidRDefault="00644848" w:rsidP="00DB3B5E">
      <w:pPr>
        <w:pStyle w:val="ListParagraph"/>
        <w:numPr>
          <w:ilvl w:val="0"/>
          <w:numId w:val="60"/>
        </w:numPr>
        <w:jc w:val="both"/>
        <w:rPr>
          <w:b/>
          <w:bCs w:val="0"/>
        </w:rPr>
      </w:pPr>
      <w:r>
        <w:rPr>
          <w:b/>
          <w:bCs w:val="0"/>
        </w:rPr>
        <w:t>complete with a range</w:t>
      </w:r>
      <w:r w:rsidR="00927094">
        <w:rPr>
          <w:b/>
          <w:bCs w:val="0"/>
        </w:rPr>
        <w:t xml:space="preserve"> of colleagues </w:t>
      </w:r>
      <w:r w:rsidR="00927094" w:rsidRPr="00927094">
        <w:t>– IT support, RSHE curriculum lead, DSL, DPO etc</w:t>
      </w:r>
      <w:r w:rsidR="000E344B">
        <w:t>.</w:t>
      </w:r>
    </w:p>
    <w:p w14:paraId="6ADEE3F4" w14:textId="68E1EC85" w:rsidR="004358D4" w:rsidRDefault="004358D4" w:rsidP="00DB3B5E">
      <w:pPr>
        <w:pStyle w:val="ListParagraph"/>
        <w:numPr>
          <w:ilvl w:val="0"/>
          <w:numId w:val="60"/>
        </w:numPr>
        <w:jc w:val="both"/>
        <w:rPr>
          <w:b/>
          <w:bCs w:val="0"/>
        </w:rPr>
      </w:pPr>
      <w:r w:rsidRPr="003647E9">
        <w:rPr>
          <w:b/>
          <w:bCs w:val="0"/>
        </w:rPr>
        <w:t>share results</w:t>
      </w:r>
      <w:r w:rsidR="00644848">
        <w:rPr>
          <w:b/>
          <w:bCs w:val="0"/>
        </w:rPr>
        <w:t xml:space="preserve"> and discuss priorities</w:t>
      </w:r>
      <w:r w:rsidRPr="003647E9">
        <w:rPr>
          <w:b/>
          <w:bCs w:val="0"/>
        </w:rPr>
        <w:t xml:space="preserve"> with your school governors</w:t>
      </w:r>
      <w:r>
        <w:rPr>
          <w:b/>
          <w:bCs w:val="0"/>
        </w:rPr>
        <w:t>/</w:t>
      </w:r>
      <w:r w:rsidR="00B34CD1" w:rsidRPr="003647E9">
        <w:rPr>
          <w:b/>
          <w:bCs w:val="0"/>
        </w:rPr>
        <w:t>trustees.</w:t>
      </w:r>
    </w:p>
    <w:p w14:paraId="02E30746" w14:textId="151DA48A" w:rsidR="00443C3E" w:rsidRDefault="00443C3E" w:rsidP="00A25764">
      <w:pPr>
        <w:jc w:val="both"/>
      </w:pPr>
    </w:p>
    <w:p w14:paraId="5DF1BA5C" w14:textId="77777777" w:rsidR="000C4AAD" w:rsidRPr="004A30C7" w:rsidRDefault="000C4AAD" w:rsidP="000C4AAD">
      <w:pPr>
        <w:jc w:val="both"/>
      </w:pPr>
      <w:r w:rsidRPr="00F5208F">
        <w:rPr>
          <w:b/>
          <w:bCs w:val="0"/>
          <w:highlight w:val="yellow"/>
        </w:rPr>
        <w:t>NEW FOR 2026</w:t>
      </w:r>
      <w:r w:rsidRPr="00F5208F">
        <w:rPr>
          <w:highlight w:val="yellow"/>
        </w:rPr>
        <w:t xml:space="preserve"> – Updates to align with KCSIE</w:t>
      </w:r>
      <w:r>
        <w:rPr>
          <w:highlight w:val="yellow"/>
        </w:rPr>
        <w:t xml:space="preserve">, </w:t>
      </w:r>
      <w:r w:rsidRPr="00F5208F">
        <w:rPr>
          <w:highlight w:val="yellow"/>
        </w:rPr>
        <w:t>the DfE Standards for Filtering and Monitoring</w:t>
      </w:r>
      <w:r>
        <w:rPr>
          <w:highlight w:val="yellow"/>
        </w:rPr>
        <w:t xml:space="preserve">, an addition of a new section on Roles and Responsibilities and more detail on data protection. </w:t>
      </w:r>
      <w:r w:rsidRPr="00F5208F">
        <w:rPr>
          <w:highlight w:val="yellow"/>
        </w:rPr>
        <w:t xml:space="preserve">We have also now created a version of the Audit specifically for LGfL Customers to provide additional support and information about your filtering and monitoring systems and how these meet the requirements laid out in the audit tool. You can find this version at: </w:t>
      </w:r>
      <w:hyperlink r:id="rId11" w:history="1">
        <w:r w:rsidRPr="00F5208F">
          <w:rPr>
            <w:rStyle w:val="Hyperlink"/>
            <w:highlight w:val="yellow"/>
          </w:rPr>
          <w:t xml:space="preserve">onlinesafetyaudit.lgfl.net </w:t>
        </w:r>
      </w:hyperlink>
    </w:p>
    <w:p w14:paraId="7D32688D" w14:textId="77777777" w:rsidR="0021478C" w:rsidRDefault="0021478C" w:rsidP="00A25764">
      <w:pPr>
        <w:jc w:val="both"/>
      </w:pPr>
    </w:p>
    <w:p w14:paraId="1A38FD54" w14:textId="6D194882" w:rsidR="00BC458C" w:rsidRPr="00833C6C" w:rsidRDefault="00BC458C" w:rsidP="00BC458C">
      <w:pPr>
        <w:jc w:val="both"/>
      </w:pPr>
      <w:r w:rsidRPr="00833C6C">
        <w:t>Th</w:t>
      </w:r>
      <w:r w:rsidR="004358D4">
        <w:t>e</w:t>
      </w:r>
      <w:r w:rsidRPr="00833C6C">
        <w:t xml:space="preserve"> audit </w:t>
      </w:r>
      <w:r>
        <w:t xml:space="preserve">is </w:t>
      </w:r>
      <w:r w:rsidRPr="00833C6C">
        <w:t>in</w:t>
      </w:r>
      <w:r>
        <w:t xml:space="preserve"> </w:t>
      </w:r>
      <w:r w:rsidRPr="00833C6C">
        <w:t xml:space="preserve">two broad sections: </w:t>
      </w:r>
    </w:p>
    <w:p w14:paraId="175B4008" w14:textId="77777777" w:rsidR="00BC458C" w:rsidRPr="001B5F75" w:rsidRDefault="00BC458C" w:rsidP="00BC458C">
      <w:pPr>
        <w:pStyle w:val="ListParagraph"/>
        <w:numPr>
          <w:ilvl w:val="0"/>
          <w:numId w:val="22"/>
        </w:numPr>
        <w:jc w:val="both"/>
        <w:rPr>
          <w:b/>
          <w:bCs w:val="0"/>
        </w:rPr>
      </w:pPr>
      <w:r w:rsidRPr="001B5F75">
        <w:rPr>
          <w:b/>
          <w:bCs w:val="0"/>
        </w:rPr>
        <w:t>Curriculum, General Approach &amp; Communication</w:t>
      </w:r>
    </w:p>
    <w:p w14:paraId="22B43572" w14:textId="77777777" w:rsidR="00BC458C" w:rsidRPr="001B5F75" w:rsidRDefault="00BC458C" w:rsidP="00BC458C">
      <w:pPr>
        <w:pStyle w:val="ListParagraph"/>
        <w:numPr>
          <w:ilvl w:val="0"/>
          <w:numId w:val="22"/>
        </w:numPr>
        <w:jc w:val="both"/>
        <w:rPr>
          <w:b/>
          <w:bCs w:val="0"/>
        </w:rPr>
      </w:pPr>
      <w:r w:rsidRPr="001B5F75">
        <w:rPr>
          <w:b/>
          <w:bCs w:val="0"/>
        </w:rPr>
        <w:t>Safe School Systems (technology for safeguarding and safeguarding for technology)</w:t>
      </w:r>
      <w:r w:rsidRPr="001B5F75">
        <w:rPr>
          <w:rStyle w:val="FootnoteReference"/>
          <w:b/>
          <w:bCs w:val="0"/>
        </w:rPr>
        <w:footnoteReference w:id="3"/>
      </w:r>
    </w:p>
    <w:p w14:paraId="253114AE" w14:textId="77777777" w:rsidR="00BC458C" w:rsidRPr="00833C6C" w:rsidRDefault="00BC458C" w:rsidP="00A25764">
      <w:pPr>
        <w:jc w:val="both"/>
      </w:pPr>
    </w:p>
    <w:p w14:paraId="34CD3309" w14:textId="4C8F2414" w:rsidR="00031126" w:rsidRDefault="00794274" w:rsidP="00031126">
      <w:pPr>
        <w:jc w:val="both"/>
      </w:pPr>
      <w:r>
        <w:t xml:space="preserve">Whilst the DSL should ‘own’ the audit, it is of course </w:t>
      </w:r>
      <w:r w:rsidR="001B5F75">
        <w:t>key</w:t>
      </w:r>
      <w:r>
        <w:t xml:space="preserve"> to involve technical</w:t>
      </w:r>
      <w:r w:rsidR="008E08FF">
        <w:t xml:space="preserve"> and </w:t>
      </w:r>
      <w:r>
        <w:t xml:space="preserve">curriculum colleagues </w:t>
      </w:r>
      <w:r w:rsidR="008E08FF">
        <w:t xml:space="preserve">with their </w:t>
      </w:r>
      <w:r>
        <w:t xml:space="preserve">distinct </w:t>
      </w:r>
      <w:r w:rsidR="00F90309">
        <w:t xml:space="preserve">expertise, </w:t>
      </w:r>
      <w:r>
        <w:t>responsibilities and insights</w:t>
      </w:r>
      <w:r w:rsidR="00F90309">
        <w:t xml:space="preserve">. </w:t>
      </w:r>
      <w:r w:rsidR="00031126">
        <w:t xml:space="preserve">The value of the Audit is in the discussions required to complete it, as well as in the </w:t>
      </w:r>
      <w:r w:rsidR="00FC5283">
        <w:t>final output.</w:t>
      </w:r>
    </w:p>
    <w:p w14:paraId="1E55BA57" w14:textId="77777777" w:rsidR="00031126" w:rsidRDefault="00031126" w:rsidP="00A25764">
      <w:pPr>
        <w:jc w:val="both"/>
      </w:pPr>
    </w:p>
    <w:p w14:paraId="28D9C8B8" w14:textId="0B40B5E7" w:rsidR="00F170C9" w:rsidRPr="00833C6C" w:rsidRDefault="001E658E" w:rsidP="00A25764">
      <w:pPr>
        <w:jc w:val="both"/>
      </w:pPr>
      <w:r>
        <w:t>Your Audit</w:t>
      </w:r>
      <w:r w:rsidR="00E221DB" w:rsidRPr="00833C6C">
        <w:t xml:space="preserve"> </w:t>
      </w:r>
      <w:r w:rsidR="00B100BC">
        <w:t xml:space="preserve">should be </w:t>
      </w:r>
      <w:r w:rsidR="009C32EC" w:rsidRPr="00833C6C">
        <w:t>a living document</w:t>
      </w:r>
      <w:r w:rsidR="00EC42E6">
        <w:t>,</w:t>
      </w:r>
      <w:r w:rsidR="009C32EC" w:rsidRPr="00833C6C">
        <w:t xml:space="preserve"> reflect</w:t>
      </w:r>
      <w:r w:rsidR="00B100BC">
        <w:t>ing</w:t>
      </w:r>
      <w:r w:rsidR="009C32EC" w:rsidRPr="00833C6C">
        <w:t xml:space="preserve"> </w:t>
      </w:r>
      <w:r w:rsidR="00F170C9" w:rsidRPr="00833C6C">
        <w:t>the realities of technological change, evolving harms and user behaviours.</w:t>
      </w:r>
      <w:r w:rsidR="000C3067" w:rsidRPr="00833C6C">
        <w:t xml:space="preserve"> </w:t>
      </w:r>
      <w:r w:rsidR="00921641" w:rsidRPr="00833C6C">
        <w:t>This means for example, the latest national, local and school trends and incidents</w:t>
      </w:r>
      <w:r w:rsidR="00EC42E6">
        <w:t xml:space="preserve"> (</w:t>
      </w:r>
      <w:r w:rsidR="00921641" w:rsidRPr="00833C6C">
        <w:t xml:space="preserve">which will </w:t>
      </w:r>
      <w:r w:rsidR="00535D98">
        <w:t xml:space="preserve">also </w:t>
      </w:r>
      <w:r w:rsidR="00921641" w:rsidRPr="00833C6C">
        <w:t xml:space="preserve">be reflected in your training and policies </w:t>
      </w:r>
      <w:r w:rsidR="00FE1376">
        <w:t>–</w:t>
      </w:r>
      <w:r w:rsidR="00EC42E6">
        <w:t xml:space="preserve"> </w:t>
      </w:r>
      <w:r w:rsidR="00921641" w:rsidRPr="00833C6C">
        <w:t xml:space="preserve">see the </w:t>
      </w:r>
      <w:hyperlink r:id="rId12" w:history="1">
        <w:r w:rsidR="00921641" w:rsidRPr="00444764">
          <w:rPr>
            <w:rStyle w:val="Hyperlink"/>
          </w:rPr>
          <w:t xml:space="preserve">LGfL template OS policy for </w:t>
        </w:r>
        <w:r w:rsidR="00535D98" w:rsidRPr="00444764">
          <w:rPr>
            <w:rStyle w:val="Hyperlink"/>
          </w:rPr>
          <w:t>examples</w:t>
        </w:r>
      </w:hyperlink>
      <w:r w:rsidR="00535D98">
        <w:t>).</w:t>
      </w:r>
    </w:p>
    <w:p w14:paraId="3997A2E0" w14:textId="77777777" w:rsidR="00812EC4" w:rsidRDefault="00812EC4" w:rsidP="00A25764">
      <w:pPr>
        <w:jc w:val="both"/>
      </w:pPr>
    </w:p>
    <w:p w14:paraId="46C8F375" w14:textId="0188BF44" w:rsidR="00FC5283" w:rsidRDefault="00DD3B4F" w:rsidP="00FC5283">
      <w:pPr>
        <w:jc w:val="both"/>
      </w:pPr>
      <w:r>
        <w:t xml:space="preserve">Being professionally curious whilst completing the audit is important. </w:t>
      </w:r>
      <w:r w:rsidR="00452B9F">
        <w:t>Each rating should be justified by accompanying evidence.</w:t>
      </w:r>
      <w:r>
        <w:t xml:space="preserve"> </w:t>
      </w:r>
      <w:r w:rsidR="00B22A99" w:rsidRPr="00833C6C">
        <w:t>We suggest you use the final column to add evidence</w:t>
      </w:r>
      <w:r w:rsidR="00462C62" w:rsidRPr="00833C6C">
        <w:t xml:space="preserve">, links, details and when it was </w:t>
      </w:r>
      <w:r w:rsidR="00B22A99" w:rsidRPr="00833C6C">
        <w:t xml:space="preserve">checked, plus </w:t>
      </w:r>
      <w:r w:rsidR="00095C57" w:rsidRPr="00833C6C">
        <w:t xml:space="preserve">risks and </w:t>
      </w:r>
      <w:r w:rsidR="004339DE" w:rsidRPr="00833C6C">
        <w:t>actions/</w:t>
      </w:r>
      <w:r w:rsidR="00095C57" w:rsidRPr="00833C6C">
        <w:t>mitigations</w:t>
      </w:r>
      <w:r w:rsidR="00031126">
        <w:t>.</w:t>
      </w:r>
    </w:p>
    <w:p w14:paraId="4F3F6C45" w14:textId="77777777" w:rsidR="00FC5283" w:rsidRDefault="00FC5283" w:rsidP="00FC5283">
      <w:pPr>
        <w:jc w:val="both"/>
      </w:pPr>
    </w:p>
    <w:p w14:paraId="05D61457" w14:textId="79173D94" w:rsidR="00FC5283" w:rsidRPr="00833C6C" w:rsidRDefault="003E611F" w:rsidP="00FC5283">
      <w:pPr>
        <w:jc w:val="both"/>
      </w:pPr>
      <w:r>
        <w:t xml:space="preserve">This </w:t>
      </w:r>
      <w:r w:rsidR="00FC5283">
        <w:t>document</w:t>
      </w:r>
      <w:r>
        <w:t xml:space="preserve"> is lengthy</w:t>
      </w:r>
      <w:r w:rsidR="00FC5283">
        <w:t xml:space="preserve"> because it is designed to be a comprehensive evaluation of all areas of online safety</w:t>
      </w:r>
      <w:r w:rsidR="001B5F75">
        <w:t>. You may be able to delete some rows that are not applicable.</w:t>
      </w:r>
    </w:p>
    <w:p w14:paraId="3E016FDF" w14:textId="77777777" w:rsidR="00A25764" w:rsidRPr="00833C6C" w:rsidRDefault="00A25764" w:rsidP="00A25764">
      <w:pPr>
        <w:jc w:val="both"/>
      </w:pPr>
    </w:p>
    <w:p w14:paraId="4AD50789" w14:textId="11FD1AC1" w:rsidR="003F09B8" w:rsidRPr="00833C6C" w:rsidRDefault="001C449E" w:rsidP="0077071B">
      <w:pPr>
        <w:jc w:val="both"/>
      </w:pPr>
      <w:r>
        <w:t xml:space="preserve">You may </w:t>
      </w:r>
      <w:r w:rsidR="00A25764" w:rsidRPr="00833C6C">
        <w:t>edit this template and add your school logo but please do not remove the LGfL branding or copyright notice</w:t>
      </w:r>
      <w:r>
        <w:t>.</w:t>
      </w:r>
      <w:r w:rsidR="00A25764" w:rsidRPr="00833C6C">
        <w:t xml:space="preserve"> </w:t>
      </w:r>
      <w:r w:rsidR="00402BF8">
        <w:t>T</w:t>
      </w:r>
      <w:r>
        <w:t xml:space="preserve">o </w:t>
      </w:r>
      <w:r w:rsidR="00A25764" w:rsidRPr="00833C6C">
        <w:t>share th</w:t>
      </w:r>
      <w:r w:rsidR="00402BF8">
        <w:t>is</w:t>
      </w:r>
      <w:r w:rsidR="00A25764" w:rsidRPr="00833C6C">
        <w:t xml:space="preserve"> </w:t>
      </w:r>
      <w:r w:rsidR="00402BF8">
        <w:t xml:space="preserve">tool </w:t>
      </w:r>
      <w:r w:rsidR="00A25764" w:rsidRPr="00833C6C">
        <w:t xml:space="preserve">with other schools, ask them to visit </w:t>
      </w:r>
      <w:hyperlink r:id="rId13" w:history="1">
        <w:r w:rsidR="00AB2A5B" w:rsidRPr="00833C6C">
          <w:rPr>
            <w:rStyle w:val="Hyperlink"/>
          </w:rPr>
          <w:t>onlinesafetyaudit.lgfl.net</w:t>
        </w:r>
      </w:hyperlink>
      <w:r w:rsidR="00AB2A5B" w:rsidRPr="00833C6C">
        <w:t xml:space="preserve"> </w:t>
      </w:r>
      <w:r w:rsidR="00402BF8">
        <w:t xml:space="preserve">for </w:t>
      </w:r>
      <w:r>
        <w:t>the latest version</w:t>
      </w:r>
      <w:r w:rsidR="00415B83">
        <w:t xml:space="preserve"> as we </w:t>
      </w:r>
      <w:r w:rsidR="001B5F75">
        <w:t>may</w:t>
      </w:r>
      <w:r w:rsidR="00415B83">
        <w:t xml:space="preserve"> update it through the year.</w:t>
      </w:r>
      <w:r w:rsidR="003E611F">
        <w:t xml:space="preserve"> We also have a </w:t>
      </w:r>
      <w:hyperlink r:id="rId14" w:history="1">
        <w:r w:rsidR="003E611F" w:rsidRPr="003E611F">
          <w:rPr>
            <w:rStyle w:val="Hyperlink"/>
          </w:rPr>
          <w:t>separate version</w:t>
        </w:r>
      </w:hyperlink>
      <w:r w:rsidR="003E611F">
        <w:t xml:space="preserve"> for early years settings.</w:t>
      </w:r>
    </w:p>
    <w:p w14:paraId="036A8F42" w14:textId="49D3EA27" w:rsidR="007F51F5" w:rsidRPr="00833C6C" w:rsidRDefault="007F51F5" w:rsidP="005D0C74">
      <w:pPr>
        <w:ind w:left="0"/>
        <w:jc w:val="both"/>
        <w:sectPr w:rsidR="007F51F5" w:rsidRPr="00833C6C" w:rsidSect="00780C77">
          <w:headerReference w:type="default" r:id="rId15"/>
          <w:footerReference w:type="default" r:id="rId16"/>
          <w:pgSz w:w="11907" w:h="16840" w:code="9"/>
          <w:pgMar w:top="1440" w:right="851" w:bottom="993" w:left="964" w:header="720" w:footer="357" w:gutter="0"/>
          <w:cols w:space="60"/>
          <w:noEndnote/>
          <w:docGrid w:linePitch="598"/>
        </w:sectPr>
      </w:pPr>
    </w:p>
    <w:p w14:paraId="74552E89" w14:textId="131895BB" w:rsidR="00005F85" w:rsidRPr="0007474C" w:rsidRDefault="00C76A4F" w:rsidP="0007474C">
      <w:pPr>
        <w:pStyle w:val="sectionheader"/>
        <w:jc w:val="center"/>
        <w:rPr>
          <w:rStyle w:val="IntenseReference"/>
          <w:sz w:val="36"/>
        </w:rPr>
      </w:pPr>
      <w:r w:rsidRPr="0007474C">
        <w:rPr>
          <w:rStyle w:val="IntenseReference"/>
          <w:sz w:val="36"/>
        </w:rPr>
        <w:lastRenderedPageBreak/>
        <w:t>Curriculum</w:t>
      </w:r>
      <w:r w:rsidR="00350DF9" w:rsidRPr="0007474C">
        <w:rPr>
          <w:rStyle w:val="IntenseReference"/>
          <w:sz w:val="36"/>
        </w:rPr>
        <w:t>,</w:t>
      </w:r>
      <w:r w:rsidR="00465D29" w:rsidRPr="0007474C">
        <w:rPr>
          <w:rStyle w:val="IntenseReference"/>
          <w:sz w:val="36"/>
        </w:rPr>
        <w:t xml:space="preserve"> </w:t>
      </w:r>
      <w:r w:rsidR="00005F85" w:rsidRPr="0007474C">
        <w:rPr>
          <w:rStyle w:val="IntenseReference"/>
          <w:sz w:val="36"/>
        </w:rPr>
        <w:t>General Approach</w:t>
      </w:r>
      <w:r w:rsidR="00350DF9" w:rsidRPr="0007474C">
        <w:rPr>
          <w:rStyle w:val="IntenseReference"/>
          <w:sz w:val="36"/>
        </w:rPr>
        <w:t xml:space="preserve"> &amp; Communication</w:t>
      </w:r>
    </w:p>
    <w:p w14:paraId="7A9ABE23" w14:textId="0E8A7812" w:rsidR="00005F85" w:rsidRPr="001A15EA" w:rsidRDefault="000B53CB" w:rsidP="00005F85">
      <w:pPr>
        <w:rPr>
          <w:rStyle w:val="IntenseReference"/>
          <w:b w:val="0"/>
          <w:bCs/>
          <w:smallCaps w:val="0"/>
          <w:color w:val="auto"/>
        </w:rPr>
      </w:pPr>
      <w:r w:rsidRPr="001A15EA">
        <w:t>A</w:t>
      </w:r>
      <w:r w:rsidR="00191012" w:rsidRPr="001A15EA">
        <w:t>n effective</w:t>
      </w:r>
      <w:r w:rsidRPr="001A15EA">
        <w:t xml:space="preserve"> whole-school approach </w:t>
      </w:r>
      <w:r w:rsidR="00191012" w:rsidRPr="001A15EA">
        <w:t>requires c</w:t>
      </w:r>
      <w:r w:rsidR="00CC2B10" w:rsidRPr="001A15EA">
        <w:t xml:space="preserve">onsistency, </w:t>
      </w:r>
      <w:r w:rsidR="008654BC" w:rsidRPr="001A15EA">
        <w:t>a collective understanding</w:t>
      </w:r>
      <w:r w:rsidR="005D739A" w:rsidRPr="001A15EA">
        <w:t xml:space="preserve"> and </w:t>
      </w:r>
      <w:r w:rsidR="00751CAE" w:rsidRPr="001A15EA">
        <w:t xml:space="preserve">clear </w:t>
      </w:r>
      <w:r w:rsidR="00FB5E32" w:rsidRPr="001A15EA">
        <w:t>comm</w:t>
      </w:r>
      <w:r w:rsidR="00751CAE" w:rsidRPr="001A15EA">
        <w:t>unication</w:t>
      </w:r>
      <w:r w:rsidR="005D739A" w:rsidRPr="001A15EA">
        <w:t xml:space="preserve">. </w:t>
      </w:r>
      <w:r w:rsidR="006C14B1" w:rsidRPr="001A15EA">
        <w:t>Unless everyone follows a common approach</w:t>
      </w:r>
      <w:r w:rsidR="005D6C48" w:rsidRPr="001A15EA">
        <w:t>,</w:t>
      </w:r>
      <w:r w:rsidR="006C14B1" w:rsidRPr="001A15EA">
        <w:t xml:space="preserve"> </w:t>
      </w:r>
      <w:r w:rsidR="005D739A" w:rsidRPr="001A15EA">
        <w:t xml:space="preserve">you communicate clearly </w:t>
      </w:r>
      <w:r w:rsidR="00786FB5" w:rsidRPr="001A15EA">
        <w:t xml:space="preserve">with all stakeholders, </w:t>
      </w:r>
      <w:r w:rsidR="00B67D4F" w:rsidRPr="001A15EA">
        <w:t xml:space="preserve">and </w:t>
      </w:r>
      <w:r w:rsidR="00786FB5" w:rsidRPr="001A15EA">
        <w:t>staff know what other</w:t>
      </w:r>
      <w:r w:rsidR="00B67D4F" w:rsidRPr="001A15EA">
        <w:t>s</w:t>
      </w:r>
      <w:r w:rsidR="00786FB5" w:rsidRPr="001A15EA">
        <w:t xml:space="preserve"> </w:t>
      </w:r>
      <w:r w:rsidR="00B67D4F" w:rsidRPr="001A15EA">
        <w:t xml:space="preserve">are </w:t>
      </w:r>
      <w:r w:rsidR="00786FB5" w:rsidRPr="001A15EA">
        <w:t>doing, there will be gaps. The same will apply if polic</w:t>
      </w:r>
      <w:r w:rsidR="00291719" w:rsidRPr="001A15EA">
        <w:t xml:space="preserve">ies do not reflect practice. And </w:t>
      </w:r>
      <w:r w:rsidR="00B67D4F" w:rsidRPr="001A15EA">
        <w:t xml:space="preserve">always </w:t>
      </w:r>
      <w:r w:rsidR="00291719" w:rsidRPr="001A15EA">
        <w:t xml:space="preserve">remember, </w:t>
      </w:r>
      <w:r w:rsidR="00291719" w:rsidRPr="00AF39B8">
        <w:rPr>
          <w:i/>
          <w:iCs/>
        </w:rPr>
        <w:t xml:space="preserve">online safety </w:t>
      </w:r>
      <w:r w:rsidR="00FB5E32" w:rsidRPr="00AF39B8">
        <w:rPr>
          <w:i/>
          <w:iCs/>
        </w:rPr>
        <w:t xml:space="preserve">= </w:t>
      </w:r>
      <w:r w:rsidR="00291719" w:rsidRPr="00AF39B8">
        <w:rPr>
          <w:i/>
          <w:iCs/>
        </w:rPr>
        <w:t>online safeguarding</w:t>
      </w:r>
      <w:r w:rsidR="00FB5E32" w:rsidRPr="00AF39B8">
        <w:rPr>
          <w:i/>
          <w:iCs/>
        </w:rPr>
        <w:t xml:space="preserve"> = safeguarding</w:t>
      </w:r>
      <w:r w:rsidR="00FB5E32" w:rsidRPr="001A15EA">
        <w:t>.</w:t>
      </w:r>
    </w:p>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7"/>
        <w:gridCol w:w="851"/>
        <w:gridCol w:w="860"/>
        <w:gridCol w:w="839"/>
        <w:gridCol w:w="5671"/>
      </w:tblGrid>
      <w:tr w:rsidR="00005F85" w:rsidRPr="001A15EA" w14:paraId="6A4CBB94" w14:textId="77777777" w:rsidTr="00710233">
        <w:trPr>
          <w:tblHeader/>
        </w:trPr>
        <w:tc>
          <w:tcPr>
            <w:tcW w:w="2237" w:type="pct"/>
            <w:tcBorders>
              <w:top w:val="single" w:sz="4" w:space="0" w:color="auto"/>
              <w:left w:val="single" w:sz="4" w:space="0" w:color="auto"/>
              <w:bottom w:val="single" w:sz="4" w:space="0" w:color="auto"/>
              <w:right w:val="single" w:sz="4" w:space="0" w:color="auto"/>
            </w:tcBorders>
            <w:vAlign w:val="center"/>
          </w:tcPr>
          <w:p w14:paraId="688502BC" w14:textId="63475C59" w:rsidR="00005F85" w:rsidRPr="00591D50" w:rsidRDefault="00005F85" w:rsidP="00591D50">
            <w:pPr>
              <w:pStyle w:val="TABLEQUESTIONSTYLE"/>
              <w:rPr>
                <w:sz w:val="20"/>
                <w:szCs w:val="20"/>
              </w:rPr>
            </w:pPr>
            <w:r w:rsidRPr="001A15EA">
              <w:t>Question</w:t>
            </w:r>
          </w:p>
        </w:tc>
        <w:tc>
          <w:tcPr>
            <w:tcW w:w="286" w:type="pct"/>
            <w:tcBorders>
              <w:top w:val="single" w:sz="4" w:space="0" w:color="auto"/>
              <w:left w:val="single" w:sz="4" w:space="0" w:color="auto"/>
              <w:bottom w:val="single" w:sz="4" w:space="0" w:color="auto"/>
              <w:right w:val="single" w:sz="4" w:space="0" w:color="auto"/>
            </w:tcBorders>
            <w:shd w:val="clear" w:color="auto" w:fill="00CC00"/>
            <w:vAlign w:val="center"/>
          </w:tcPr>
          <w:p w14:paraId="51C6C2E8" w14:textId="77777777" w:rsidR="00005F85" w:rsidRPr="00602CF8" w:rsidRDefault="00005F85">
            <w:pPr>
              <w:ind w:left="0" w:right="-28"/>
              <w:jc w:val="center"/>
              <w:rPr>
                <w:b/>
                <w:bCs w:val="0"/>
                <w:smallCaps/>
                <w:color w:val="FFFFFF" w:themeColor="background1"/>
                <w:sz w:val="18"/>
                <w:szCs w:val="18"/>
                <w14:shadow w14:blurRad="50800" w14:dist="38100" w14:dir="2700000" w14:sx="100000" w14:sy="100000" w14:kx="0" w14:ky="0" w14:algn="tl">
                  <w14:srgbClr w14:val="000000">
                    <w14:alpha w14:val="60000"/>
                  </w14:srgbClr>
                </w14:shadow>
              </w:rPr>
            </w:pPr>
            <w:r w:rsidRPr="00602CF8">
              <w:rPr>
                <w:b/>
                <w:bCs w:val="0"/>
                <w:smallCaps/>
                <w:color w:val="FFFFFF" w:themeColor="background1"/>
                <w:sz w:val="18"/>
                <w:szCs w:val="18"/>
                <w14:shadow w14:blurRad="50800" w14:dist="38100" w14:dir="2700000" w14:sx="100000" w14:sy="100000" w14:kx="0" w14:ky="0" w14:algn="tl">
                  <w14:srgbClr w14:val="000000">
                    <w14:alpha w14:val="60000"/>
                  </w14:srgbClr>
                </w14:shadow>
              </w:rPr>
              <w:t>F</w:t>
            </w:r>
            <w:r w:rsidRPr="00602CF8">
              <w:rPr>
                <w:rStyle w:val="TABLERAGCOLOURSSTYLEChar"/>
              </w:rPr>
              <w:t>u</w:t>
            </w:r>
            <w:r w:rsidRPr="00602CF8">
              <w:rPr>
                <w:b/>
                <w:bCs w:val="0"/>
                <w:smallCaps/>
                <w:color w:val="FFFFFF" w:themeColor="background1"/>
                <w:sz w:val="18"/>
                <w:szCs w:val="18"/>
                <w14:shadow w14:blurRad="50800" w14:dist="38100" w14:dir="2700000" w14:sx="100000" w14:sy="100000" w14:kx="0" w14:ky="0" w14:algn="tl">
                  <w14:srgbClr w14:val="000000">
                    <w14:alpha w14:val="60000"/>
                  </w14:srgbClr>
                </w14:shadow>
              </w:rPr>
              <w:t>lly In Place</w:t>
            </w:r>
          </w:p>
        </w:tc>
        <w:tc>
          <w:tcPr>
            <w:tcW w:w="289" w:type="pct"/>
            <w:tcBorders>
              <w:top w:val="single" w:sz="4" w:space="0" w:color="auto"/>
              <w:left w:val="single" w:sz="4" w:space="0" w:color="auto"/>
              <w:bottom w:val="single" w:sz="4" w:space="0" w:color="auto"/>
              <w:right w:val="single" w:sz="4" w:space="0" w:color="auto"/>
            </w:tcBorders>
            <w:shd w:val="clear" w:color="auto" w:fill="FFCC00"/>
            <w:vAlign w:val="center"/>
          </w:tcPr>
          <w:p w14:paraId="51302B9A" w14:textId="77777777" w:rsidR="00005F85" w:rsidRPr="00602CF8" w:rsidRDefault="00005F85">
            <w:pPr>
              <w:ind w:left="0"/>
              <w:jc w:val="center"/>
              <w:rPr>
                <w:b/>
                <w:bCs w:val="0"/>
                <w:smallCaps/>
                <w:color w:val="FFFFFF" w:themeColor="background1"/>
                <w:sz w:val="18"/>
                <w:szCs w:val="18"/>
                <w14:shadow w14:blurRad="50800" w14:dist="38100" w14:dir="2700000" w14:sx="100000" w14:sy="100000" w14:kx="0" w14:ky="0" w14:algn="tl">
                  <w14:srgbClr w14:val="000000">
                    <w14:alpha w14:val="60000"/>
                  </w14:srgbClr>
                </w14:shadow>
              </w:rPr>
            </w:pPr>
            <w:r w:rsidRPr="00602CF8">
              <w:rPr>
                <w:b/>
                <w:bCs w:val="0"/>
                <w:smallCaps/>
                <w:color w:val="FFFFFF" w:themeColor="background1"/>
                <w:sz w:val="18"/>
                <w:szCs w:val="18"/>
                <w14:shadow w14:blurRad="50800" w14:dist="38100" w14:dir="2700000" w14:sx="100000" w14:sy="100000" w14:kx="0" w14:ky="0" w14:algn="tl">
                  <w14:srgbClr w14:val="000000">
                    <w14:alpha w14:val="60000"/>
                  </w14:srgbClr>
                </w14:shadow>
              </w:rPr>
              <w:t>Partial/ Needs Review</w:t>
            </w:r>
          </w:p>
        </w:tc>
        <w:tc>
          <w:tcPr>
            <w:tcW w:w="282" w:type="pct"/>
            <w:tcBorders>
              <w:top w:val="single" w:sz="4" w:space="0" w:color="auto"/>
              <w:left w:val="single" w:sz="4" w:space="0" w:color="auto"/>
              <w:bottom w:val="single" w:sz="4" w:space="0" w:color="auto"/>
              <w:right w:val="single" w:sz="4" w:space="0" w:color="auto"/>
            </w:tcBorders>
            <w:shd w:val="clear" w:color="auto" w:fill="FF3300"/>
            <w:vAlign w:val="center"/>
          </w:tcPr>
          <w:p w14:paraId="40058D4F" w14:textId="77777777" w:rsidR="00005F85" w:rsidRPr="00602CF8" w:rsidRDefault="00005F85">
            <w:pPr>
              <w:ind w:left="0"/>
              <w:jc w:val="center"/>
              <w:rPr>
                <w:b/>
                <w:bCs w:val="0"/>
                <w:smallCaps/>
                <w:color w:val="FFFFFF" w:themeColor="background1"/>
                <w:sz w:val="18"/>
                <w:szCs w:val="18"/>
                <w14:shadow w14:blurRad="50800" w14:dist="38100" w14:dir="2700000" w14:sx="100000" w14:sy="100000" w14:kx="0" w14:ky="0" w14:algn="tl">
                  <w14:srgbClr w14:val="000000">
                    <w14:alpha w14:val="60000"/>
                  </w14:srgbClr>
                </w14:shadow>
              </w:rPr>
            </w:pPr>
            <w:r w:rsidRPr="00602CF8">
              <w:rPr>
                <w:b/>
                <w:bCs w:val="0"/>
                <w:smallCaps/>
                <w:color w:val="FFFFFF" w:themeColor="background1"/>
                <w:sz w:val="18"/>
                <w:szCs w:val="18"/>
                <w14:shadow w14:blurRad="50800" w14:dist="38100" w14:dir="2700000" w14:sx="100000" w14:sy="100000" w14:kx="0" w14:ky="0" w14:algn="tl">
                  <w14:srgbClr w14:val="000000">
                    <w14:alpha w14:val="60000"/>
                  </w14:srgbClr>
                </w14:shadow>
              </w:rPr>
              <w:t>Not In Place</w:t>
            </w:r>
          </w:p>
        </w:tc>
        <w:tc>
          <w:tcPr>
            <w:tcW w:w="1906" w:type="pct"/>
            <w:tcBorders>
              <w:top w:val="single" w:sz="4" w:space="0" w:color="auto"/>
              <w:left w:val="single" w:sz="4" w:space="0" w:color="auto"/>
              <w:bottom w:val="single" w:sz="4" w:space="0" w:color="auto"/>
              <w:right w:val="single" w:sz="4" w:space="0" w:color="auto"/>
            </w:tcBorders>
            <w:vAlign w:val="center"/>
          </w:tcPr>
          <w:p w14:paraId="343B7965" w14:textId="6A29F22C" w:rsidR="001B0CE1" w:rsidRPr="001A15EA" w:rsidRDefault="001B0CE1" w:rsidP="001B0CE1">
            <w:pPr>
              <w:pStyle w:val="OTHER"/>
              <w:numPr>
                <w:ilvl w:val="0"/>
                <w:numId w:val="0"/>
              </w:numPr>
              <w:rPr>
                <w:sz w:val="18"/>
                <w:szCs w:val="18"/>
              </w:rPr>
            </w:pPr>
            <w:r w:rsidRPr="001A15EA">
              <w:rPr>
                <w:sz w:val="18"/>
                <w:szCs w:val="18"/>
              </w:rPr>
              <w:t xml:space="preserve">   •   Evidence/details</w:t>
            </w:r>
            <w:r w:rsidR="00484DEF">
              <w:rPr>
                <w:sz w:val="18"/>
                <w:szCs w:val="18"/>
              </w:rPr>
              <w:t xml:space="preserve"> (e.g. documents, training, reminders)</w:t>
            </w:r>
            <w:r w:rsidRPr="001A15EA">
              <w:rPr>
                <w:sz w:val="18"/>
                <w:szCs w:val="18"/>
              </w:rPr>
              <w:t xml:space="preserve"> </w:t>
            </w:r>
            <w:r w:rsidR="00484DEF">
              <w:rPr>
                <w:sz w:val="18"/>
                <w:szCs w:val="18"/>
              </w:rPr>
              <w:t xml:space="preserve">&amp; </w:t>
            </w:r>
            <w:r w:rsidRPr="001A15EA">
              <w:rPr>
                <w:sz w:val="18"/>
                <w:szCs w:val="18"/>
              </w:rPr>
              <w:t xml:space="preserve">dates </w:t>
            </w:r>
          </w:p>
          <w:p w14:paraId="49DB0CB2" w14:textId="099E35EE" w:rsidR="001B0CE1" w:rsidRPr="001A15EA" w:rsidRDefault="001B0CE1" w:rsidP="001B0CE1">
            <w:pPr>
              <w:pStyle w:val="OTHER"/>
              <w:numPr>
                <w:ilvl w:val="0"/>
                <w:numId w:val="0"/>
              </w:numPr>
              <w:rPr>
                <w:sz w:val="18"/>
                <w:szCs w:val="18"/>
              </w:rPr>
            </w:pPr>
            <w:r w:rsidRPr="001A15EA">
              <w:rPr>
                <w:sz w:val="18"/>
                <w:szCs w:val="18"/>
              </w:rPr>
              <w:t xml:space="preserve">   •   Actions / by whom</w:t>
            </w:r>
            <w:r w:rsidR="00484DEF">
              <w:rPr>
                <w:sz w:val="18"/>
                <w:szCs w:val="18"/>
              </w:rPr>
              <w:t xml:space="preserve"> </w:t>
            </w:r>
            <w:r w:rsidR="00DD6773">
              <w:rPr>
                <w:sz w:val="18"/>
                <w:szCs w:val="18"/>
              </w:rPr>
              <w:t>–</w:t>
            </w:r>
            <w:r w:rsidR="00484DEF">
              <w:rPr>
                <w:sz w:val="18"/>
                <w:szCs w:val="18"/>
              </w:rPr>
              <w:t xml:space="preserve"> </w:t>
            </w:r>
            <w:r w:rsidR="00EF7872">
              <w:rPr>
                <w:sz w:val="18"/>
                <w:szCs w:val="18"/>
              </w:rPr>
              <w:t xml:space="preserve">make these </w:t>
            </w:r>
            <w:r w:rsidR="00EF7872" w:rsidRPr="00EF7872">
              <w:rPr>
                <w:b/>
                <w:bCs w:val="0"/>
                <w:sz w:val="18"/>
                <w:szCs w:val="18"/>
              </w:rPr>
              <w:t>clear</w:t>
            </w:r>
          </w:p>
          <w:p w14:paraId="24870161" w14:textId="66B06F3A" w:rsidR="00005F85" w:rsidRPr="001A15EA" w:rsidRDefault="001B0CE1" w:rsidP="001B0CE1">
            <w:pPr>
              <w:pStyle w:val="OTHER"/>
              <w:numPr>
                <w:ilvl w:val="0"/>
                <w:numId w:val="0"/>
              </w:numPr>
              <w:rPr>
                <w:i/>
                <w:iCs/>
                <w:sz w:val="18"/>
                <w:szCs w:val="18"/>
              </w:rPr>
            </w:pPr>
            <w:r w:rsidRPr="001A15EA">
              <w:rPr>
                <w:i/>
                <w:iCs/>
                <w:sz w:val="18"/>
                <w:szCs w:val="18"/>
              </w:rPr>
              <w:t xml:space="preserve">NB – we pre-filled </w:t>
            </w:r>
            <w:r w:rsidR="00EF7872">
              <w:rPr>
                <w:i/>
                <w:iCs/>
                <w:sz w:val="18"/>
                <w:szCs w:val="18"/>
              </w:rPr>
              <w:t xml:space="preserve">some </w:t>
            </w:r>
            <w:r w:rsidRPr="001A15EA">
              <w:rPr>
                <w:i/>
                <w:iCs/>
                <w:sz w:val="18"/>
                <w:szCs w:val="18"/>
              </w:rPr>
              <w:t>examples / links – delete as appropriate</w:t>
            </w:r>
          </w:p>
        </w:tc>
      </w:tr>
    </w:tbl>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78"/>
      </w:tblGrid>
      <w:tr w:rsidR="00005F85" w:rsidRPr="001A15EA" w14:paraId="50514F23" w14:textId="77777777" w:rsidTr="0007474C">
        <w:trPr>
          <w:trHeight w:val="699"/>
        </w:trPr>
        <w:tc>
          <w:tcPr>
            <w:tcW w:w="500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CC518B3" w14:textId="42B9AEC3" w:rsidR="00005F85" w:rsidRPr="001A15EA" w:rsidRDefault="009A620E" w:rsidP="004E1325">
            <w:pPr>
              <w:pStyle w:val="h2"/>
              <w:framePr w:wrap="around"/>
            </w:pPr>
            <w:r>
              <w:t xml:space="preserve">1. </w:t>
            </w:r>
            <w:r w:rsidR="004E1CD4">
              <w:t>approach</w:t>
            </w:r>
          </w:p>
        </w:tc>
      </w:tr>
    </w:tbl>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7"/>
        <w:gridCol w:w="851"/>
        <w:gridCol w:w="860"/>
        <w:gridCol w:w="839"/>
        <w:gridCol w:w="5671"/>
      </w:tblGrid>
      <w:tr w:rsidR="004326B3" w:rsidRPr="001A15EA" w14:paraId="495DD7F5" w14:textId="77777777" w:rsidTr="00710233">
        <w:trPr>
          <w:trHeight w:val="314"/>
        </w:trPr>
        <w:tc>
          <w:tcPr>
            <w:tcW w:w="2237" w:type="pct"/>
            <w:tcBorders>
              <w:top w:val="single" w:sz="4" w:space="0" w:color="auto"/>
              <w:left w:val="single" w:sz="4" w:space="0" w:color="auto"/>
              <w:bottom w:val="single" w:sz="4" w:space="0" w:color="auto"/>
              <w:right w:val="single" w:sz="4" w:space="0" w:color="auto"/>
            </w:tcBorders>
            <w:vAlign w:val="center"/>
          </w:tcPr>
          <w:p w14:paraId="28ED4A8A" w14:textId="5B7660C0" w:rsidR="004326B3" w:rsidRPr="001A15EA" w:rsidRDefault="009A620E" w:rsidP="004326B3">
            <w:pPr>
              <w:pStyle w:val="MYRIADPRO-BOXES"/>
              <w:ind w:left="24" w:hanging="24"/>
              <w:rPr>
                <w:b/>
              </w:rPr>
            </w:pPr>
            <w:r>
              <w:rPr>
                <w:b/>
              </w:rPr>
              <w:t xml:space="preserve">1.1 </w:t>
            </w:r>
            <w:r w:rsidR="004326B3">
              <w:rPr>
                <w:b/>
              </w:rPr>
              <w:t>Approach: whole-school &amp;</w:t>
            </w:r>
            <w:r w:rsidR="004326B3" w:rsidRPr="001A15EA">
              <w:rPr>
                <w:b/>
              </w:rPr>
              <w:t xml:space="preserve"> safeguarding</w:t>
            </w:r>
            <w:r w:rsidR="004326B3">
              <w:rPr>
                <w:b/>
              </w:rPr>
              <w:t>-driven</w:t>
            </w:r>
          </w:p>
          <w:p w14:paraId="623662FB" w14:textId="65239D50" w:rsidR="00AB15E4" w:rsidRDefault="000A61C3" w:rsidP="00AB15E4">
            <w:pPr>
              <w:pStyle w:val="MYRIADPRO-BOXES"/>
              <w:numPr>
                <w:ilvl w:val="0"/>
                <w:numId w:val="26"/>
              </w:numPr>
              <w:ind w:left="313" w:hanging="284"/>
              <w:rPr>
                <w:bCs w:val="0"/>
              </w:rPr>
            </w:pPr>
            <w:r w:rsidRPr="001A15EA">
              <w:rPr>
                <w:bCs w:val="0"/>
              </w:rPr>
              <w:t xml:space="preserve"> </w:t>
            </w:r>
            <w:r w:rsidR="00650ABC">
              <w:rPr>
                <w:bCs w:val="0"/>
              </w:rPr>
              <w:t>I</w:t>
            </w:r>
            <w:r w:rsidRPr="001A15EA">
              <w:rPr>
                <w:bCs w:val="0"/>
              </w:rPr>
              <w:t xml:space="preserve">s online safety fully accepted as part of safeguarding and not treated as a separate matter, in the eyes of staff, </w:t>
            </w:r>
            <w:r w:rsidR="0019526E">
              <w:rPr>
                <w:bCs w:val="0"/>
              </w:rPr>
              <w:t>pupils</w:t>
            </w:r>
            <w:r w:rsidRPr="001A15EA">
              <w:rPr>
                <w:bCs w:val="0"/>
              </w:rPr>
              <w:t xml:space="preserve"> or parents, and equally in the curriculum and communications, </w:t>
            </w:r>
            <w:r w:rsidR="0029354D">
              <w:rPr>
                <w:bCs w:val="0"/>
              </w:rPr>
              <w:t>and</w:t>
            </w:r>
            <w:r w:rsidRPr="001A15EA">
              <w:rPr>
                <w:bCs w:val="0"/>
              </w:rPr>
              <w:t xml:space="preserve"> reflected in incident management </w:t>
            </w:r>
            <w:r w:rsidR="00193A4E">
              <w:rPr>
                <w:bCs w:val="0"/>
              </w:rPr>
              <w:t xml:space="preserve">processes </w:t>
            </w:r>
            <w:r w:rsidRPr="001A15EA">
              <w:rPr>
                <w:bCs w:val="0"/>
              </w:rPr>
              <w:t>and staff roles and responsibilities?</w:t>
            </w:r>
          </w:p>
          <w:p w14:paraId="7B322917" w14:textId="20E11221" w:rsidR="00B97352" w:rsidRPr="00B97352" w:rsidRDefault="00B97352" w:rsidP="00B97352">
            <w:pPr>
              <w:pStyle w:val="MYRIADPRO-BOXES"/>
              <w:numPr>
                <w:ilvl w:val="0"/>
                <w:numId w:val="26"/>
              </w:numPr>
              <w:ind w:left="313" w:hanging="284"/>
              <w:rPr>
                <w:bCs w:val="0"/>
              </w:rPr>
            </w:pPr>
            <w:r w:rsidRPr="000B48B7">
              <w:rPr>
                <w:bCs w:val="0"/>
              </w:rPr>
              <w:t>Are there clearly understood links between online safety, cyber security, data protection</w:t>
            </w:r>
            <w:r>
              <w:rPr>
                <w:bCs w:val="0"/>
              </w:rPr>
              <w:t>, Technology infrastructure</w:t>
            </w:r>
            <w:r w:rsidRPr="000B48B7">
              <w:rPr>
                <w:bCs w:val="0"/>
              </w:rPr>
              <w:t xml:space="preserve"> </w:t>
            </w:r>
            <w:r>
              <w:rPr>
                <w:bCs w:val="0"/>
              </w:rPr>
              <w:t>and curriculum in the school? For example, when purchasing new equipment for the school, there are key lines of enquiry about online safety?</w:t>
            </w:r>
          </w:p>
          <w:p w14:paraId="1F8731F3" w14:textId="77777777" w:rsidR="00193A4E" w:rsidRPr="00193A4E" w:rsidRDefault="00650ABC" w:rsidP="00AB15E4">
            <w:pPr>
              <w:pStyle w:val="MYRIADPRO-BOXES"/>
              <w:numPr>
                <w:ilvl w:val="0"/>
                <w:numId w:val="26"/>
              </w:numPr>
              <w:ind w:left="313" w:hanging="284"/>
              <w:rPr>
                <w:b/>
              </w:rPr>
            </w:pPr>
            <w:r>
              <w:rPr>
                <w:bCs w:val="0"/>
              </w:rPr>
              <w:t>H</w:t>
            </w:r>
            <w:r w:rsidR="004326B3" w:rsidRPr="005E768F">
              <w:rPr>
                <w:bCs w:val="0"/>
              </w:rPr>
              <w:t>ow does the school demonstrate a whole-school approach to online safety</w:t>
            </w:r>
            <w:r w:rsidR="001F30A3" w:rsidRPr="005E768F">
              <w:rPr>
                <w:bCs w:val="0"/>
              </w:rPr>
              <w:t xml:space="preserve">, </w:t>
            </w:r>
            <w:r w:rsidR="004326B3" w:rsidRPr="005E768F">
              <w:rPr>
                <w:bCs w:val="0"/>
              </w:rPr>
              <w:t xml:space="preserve">as advocated in Keeping Children Safe in Education </w:t>
            </w:r>
            <w:r w:rsidR="001F30A3" w:rsidRPr="005E768F">
              <w:rPr>
                <w:bCs w:val="0"/>
              </w:rPr>
              <w:t>(</w:t>
            </w:r>
            <w:r w:rsidR="004326B3" w:rsidRPr="005E768F">
              <w:rPr>
                <w:bCs w:val="0"/>
              </w:rPr>
              <w:t>KCSIE</w:t>
            </w:r>
            <w:r w:rsidR="001F30A3" w:rsidRPr="005E768F">
              <w:rPr>
                <w:bCs w:val="0"/>
              </w:rPr>
              <w:t>)</w:t>
            </w:r>
            <w:r w:rsidR="004326B3" w:rsidRPr="005E768F">
              <w:rPr>
                <w:bCs w:val="0"/>
              </w:rPr>
              <w:t xml:space="preserve">, Teaching Online Safety in School </w:t>
            </w:r>
            <w:r w:rsidR="001F30A3" w:rsidRPr="005E768F">
              <w:rPr>
                <w:bCs w:val="0"/>
              </w:rPr>
              <w:t>(</w:t>
            </w:r>
            <w:r w:rsidR="004326B3" w:rsidRPr="005E768F">
              <w:rPr>
                <w:bCs w:val="0"/>
              </w:rPr>
              <w:t>TOSIS</w:t>
            </w:r>
            <w:r w:rsidR="001F30A3" w:rsidRPr="005E768F">
              <w:rPr>
                <w:bCs w:val="0"/>
              </w:rPr>
              <w:t>)</w:t>
            </w:r>
            <w:r w:rsidR="004326B3" w:rsidRPr="005E768F">
              <w:rPr>
                <w:bCs w:val="0"/>
              </w:rPr>
              <w:t xml:space="preserve"> and subject guidance including Relationships and Sex Education and Health Education </w:t>
            </w:r>
            <w:r w:rsidR="001F30A3" w:rsidRPr="005E768F">
              <w:rPr>
                <w:bCs w:val="0"/>
              </w:rPr>
              <w:t>(</w:t>
            </w:r>
            <w:r w:rsidR="004326B3" w:rsidRPr="005E768F">
              <w:rPr>
                <w:bCs w:val="0"/>
              </w:rPr>
              <w:t>RSHE</w:t>
            </w:r>
            <w:r w:rsidR="001F30A3" w:rsidRPr="005E768F">
              <w:rPr>
                <w:bCs w:val="0"/>
              </w:rPr>
              <w:t>)</w:t>
            </w:r>
            <w:r w:rsidR="004326B3" w:rsidRPr="005E768F">
              <w:rPr>
                <w:bCs w:val="0"/>
              </w:rPr>
              <w:t xml:space="preserve"> and Computing? </w:t>
            </w:r>
          </w:p>
          <w:p w14:paraId="56893016" w14:textId="4343EA7A" w:rsidR="00AB15E4" w:rsidRPr="005D0C74" w:rsidRDefault="00650ABC" w:rsidP="00AB15E4">
            <w:pPr>
              <w:pStyle w:val="MYRIADPRO-BOXES"/>
              <w:numPr>
                <w:ilvl w:val="0"/>
                <w:numId w:val="26"/>
              </w:numPr>
              <w:ind w:left="313" w:hanging="284"/>
              <w:rPr>
                <w:b/>
              </w:rPr>
            </w:pPr>
            <w:r>
              <w:rPr>
                <w:bCs w:val="0"/>
              </w:rPr>
              <w:t>A</w:t>
            </w:r>
            <w:r w:rsidR="004326B3" w:rsidRPr="005E768F">
              <w:rPr>
                <w:bCs w:val="0"/>
              </w:rPr>
              <w:t xml:space="preserve">re all staff aware that any discussion of online safety, planned or ad hoc, </w:t>
            </w:r>
            <w:r w:rsidR="008C1C52" w:rsidRPr="005E768F">
              <w:rPr>
                <w:bCs w:val="0"/>
              </w:rPr>
              <w:t xml:space="preserve">by staff or visitors, </w:t>
            </w:r>
            <w:r w:rsidR="004326B3" w:rsidRPr="005E768F">
              <w:rPr>
                <w:bCs w:val="0"/>
              </w:rPr>
              <w:t>may lead to a disclosure and must be dealt with in line with school safeguarding procedures?</w:t>
            </w:r>
          </w:p>
          <w:p w14:paraId="2B61153D" w14:textId="512EF76C" w:rsidR="00AB15E4" w:rsidRPr="002C788E" w:rsidRDefault="00650ABC" w:rsidP="00AB15E4">
            <w:pPr>
              <w:pStyle w:val="MYRIADPRO-BOXES"/>
              <w:numPr>
                <w:ilvl w:val="0"/>
                <w:numId w:val="26"/>
              </w:numPr>
              <w:ind w:left="313" w:hanging="284"/>
              <w:rPr>
                <w:b/>
              </w:rPr>
            </w:pPr>
            <w:r>
              <w:rPr>
                <w:bCs w:val="0"/>
              </w:rPr>
              <w:lastRenderedPageBreak/>
              <w:t>I</w:t>
            </w:r>
            <w:r w:rsidR="004326B3" w:rsidRPr="005E768F">
              <w:rPr>
                <w:bCs w:val="0"/>
              </w:rPr>
              <w:t>s online safety included on safeguarding reports</w:t>
            </w:r>
            <w:r w:rsidR="008C1C52" w:rsidRPr="005E768F">
              <w:rPr>
                <w:bCs w:val="0"/>
              </w:rPr>
              <w:t xml:space="preserve"> </w:t>
            </w:r>
            <w:r w:rsidR="00A6580E">
              <w:rPr>
                <w:bCs w:val="0"/>
              </w:rPr>
              <w:t xml:space="preserve">to governors and in safeguarding concern systems </w:t>
            </w:r>
            <w:r w:rsidR="008C1C52" w:rsidRPr="005E768F">
              <w:rPr>
                <w:bCs w:val="0"/>
              </w:rPr>
              <w:t>– preferably integrated throughout rather than discrete</w:t>
            </w:r>
            <w:r w:rsidR="004326B3" w:rsidRPr="005E768F">
              <w:rPr>
                <w:bCs w:val="0"/>
              </w:rPr>
              <w:t>?</w:t>
            </w:r>
          </w:p>
          <w:p w14:paraId="0268538F" w14:textId="77777777" w:rsidR="002C788E" w:rsidRPr="005D0C74" w:rsidRDefault="002C788E" w:rsidP="002C788E">
            <w:pPr>
              <w:pStyle w:val="MYRIADPRO-BOXES"/>
              <w:numPr>
                <w:ilvl w:val="0"/>
                <w:numId w:val="26"/>
              </w:numPr>
              <w:ind w:left="313" w:hanging="284"/>
              <w:rPr>
                <w:b/>
              </w:rPr>
            </w:pPr>
            <w:r>
              <w:rPr>
                <w:bCs w:val="0"/>
              </w:rPr>
              <w:t>H</w:t>
            </w:r>
            <w:r w:rsidRPr="005E768F">
              <w:rPr>
                <w:bCs w:val="0"/>
              </w:rPr>
              <w:t>ow does the school ensure that non-specialist staff use consistent approaches and messaging?</w:t>
            </w:r>
          </w:p>
          <w:p w14:paraId="37D0AA51" w14:textId="38F1801D" w:rsidR="00A82CB6" w:rsidRPr="00B97352" w:rsidRDefault="002C788E" w:rsidP="00B97352">
            <w:pPr>
              <w:pStyle w:val="MYRIADPRO-BOXES"/>
              <w:numPr>
                <w:ilvl w:val="0"/>
                <w:numId w:val="26"/>
              </w:numPr>
              <w:ind w:left="313" w:hanging="284"/>
              <w:rPr>
                <w:b/>
              </w:rPr>
            </w:pPr>
            <w:r>
              <w:rPr>
                <w:bCs w:val="0"/>
              </w:rPr>
              <w:t>D</w:t>
            </w:r>
            <w:r w:rsidRPr="005E768F">
              <w:rPr>
                <w:bCs w:val="0"/>
              </w:rPr>
              <w:t>oes the school take a non-victim-blaming approach</w:t>
            </w:r>
            <w:r>
              <w:rPr>
                <w:bCs w:val="0"/>
              </w:rPr>
              <w:t xml:space="preserve"> to incidents</w:t>
            </w:r>
            <w:r w:rsidRPr="005E768F">
              <w:rPr>
                <w:bCs w:val="0"/>
              </w:rPr>
              <w:t>?</w:t>
            </w:r>
            <w:r>
              <w:rPr>
                <w:bCs w:val="0"/>
              </w:rPr>
              <w:t xml:space="preserve"> How is this evidenced?</w:t>
            </w:r>
          </w:p>
        </w:tc>
        <w:tc>
          <w:tcPr>
            <w:tcW w:w="286" w:type="pct"/>
            <w:tcBorders>
              <w:top w:val="single" w:sz="4" w:space="0" w:color="auto"/>
              <w:left w:val="single" w:sz="4" w:space="0" w:color="auto"/>
              <w:bottom w:val="single" w:sz="4" w:space="0" w:color="auto"/>
              <w:right w:val="single" w:sz="4" w:space="0" w:color="auto"/>
            </w:tcBorders>
            <w:vAlign w:val="center"/>
          </w:tcPr>
          <w:p w14:paraId="5B22A4D0" w14:textId="6D6479A4" w:rsidR="004326B3" w:rsidRPr="001A15EA" w:rsidRDefault="004326B3" w:rsidP="00A54DFC">
            <w:pPr>
              <w:pStyle w:val="MYRIADPRO-BOXES"/>
              <w:ind w:left="0"/>
            </w:pPr>
          </w:p>
        </w:tc>
        <w:tc>
          <w:tcPr>
            <w:tcW w:w="289" w:type="pct"/>
            <w:tcBorders>
              <w:top w:val="single" w:sz="4" w:space="0" w:color="auto"/>
              <w:left w:val="single" w:sz="4" w:space="0" w:color="auto"/>
              <w:bottom w:val="single" w:sz="4" w:space="0" w:color="auto"/>
              <w:right w:val="single" w:sz="4" w:space="0" w:color="auto"/>
            </w:tcBorders>
            <w:vAlign w:val="center"/>
          </w:tcPr>
          <w:p w14:paraId="5B19B307" w14:textId="77777777" w:rsidR="004326B3" w:rsidRPr="001A15EA" w:rsidRDefault="004326B3" w:rsidP="004326B3">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03F5E9DD" w14:textId="77777777" w:rsidR="004326B3" w:rsidRPr="001A15EA" w:rsidRDefault="004326B3" w:rsidP="004326B3">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111D1669" w14:textId="3E3B90E5" w:rsidR="004326B3" w:rsidRPr="001A15EA" w:rsidRDefault="004326B3" w:rsidP="004326B3">
            <w:pPr>
              <w:pStyle w:val="MYRIADPRO-BOXES"/>
              <w:ind w:left="0"/>
              <w:rPr>
                <w:sz w:val="18"/>
                <w:szCs w:val="18"/>
              </w:rPr>
            </w:pPr>
            <w:r w:rsidRPr="001A15EA">
              <w:rPr>
                <w:sz w:val="18"/>
                <w:szCs w:val="18"/>
              </w:rPr>
              <w:t>It may be helpful to reference</w:t>
            </w:r>
            <w:r w:rsidR="00B34CD1">
              <w:rPr>
                <w:sz w:val="18"/>
                <w:szCs w:val="18"/>
              </w:rPr>
              <w:t>:</w:t>
            </w:r>
          </w:p>
          <w:p w14:paraId="23F169BA" w14:textId="77777777" w:rsidR="004326B3" w:rsidRPr="001A15EA" w:rsidRDefault="004326B3" w:rsidP="004326B3">
            <w:pPr>
              <w:pStyle w:val="MYRIADPRO-BOXES"/>
              <w:ind w:left="0"/>
              <w:rPr>
                <w:sz w:val="18"/>
                <w:szCs w:val="18"/>
              </w:rPr>
            </w:pPr>
            <w:hyperlink r:id="rId17" w:history="1">
              <w:r w:rsidRPr="001A15EA">
                <w:rPr>
                  <w:rStyle w:val="Hyperlink"/>
                  <w:sz w:val="18"/>
                  <w:szCs w:val="18"/>
                </w:rPr>
                <w:t>https://www.gov.uk/government/publications/teaching-online-safety-in-schools</w:t>
              </w:r>
            </w:hyperlink>
            <w:r w:rsidRPr="001A15EA">
              <w:rPr>
                <w:sz w:val="18"/>
                <w:szCs w:val="18"/>
              </w:rPr>
              <w:t xml:space="preserve"> </w:t>
            </w:r>
          </w:p>
          <w:p w14:paraId="0C19805B" w14:textId="77777777" w:rsidR="004326B3" w:rsidRPr="001A15EA" w:rsidRDefault="004326B3" w:rsidP="004326B3">
            <w:pPr>
              <w:pStyle w:val="MYRIADPRO-BOXES"/>
              <w:ind w:left="0"/>
              <w:rPr>
                <w:sz w:val="18"/>
                <w:szCs w:val="18"/>
              </w:rPr>
            </w:pPr>
          </w:p>
        </w:tc>
      </w:tr>
      <w:tr w:rsidR="004326B3" w:rsidRPr="001A15EA" w14:paraId="56973D88" w14:textId="77777777" w:rsidTr="00710233">
        <w:trPr>
          <w:trHeight w:val="1074"/>
        </w:trPr>
        <w:tc>
          <w:tcPr>
            <w:tcW w:w="2237" w:type="pct"/>
            <w:tcBorders>
              <w:top w:val="single" w:sz="4" w:space="0" w:color="auto"/>
              <w:left w:val="single" w:sz="4" w:space="0" w:color="auto"/>
              <w:bottom w:val="single" w:sz="4" w:space="0" w:color="auto"/>
              <w:right w:val="single" w:sz="4" w:space="0" w:color="auto"/>
            </w:tcBorders>
            <w:vAlign w:val="center"/>
          </w:tcPr>
          <w:p w14:paraId="789C6F01" w14:textId="21849EEA" w:rsidR="004326B3" w:rsidRDefault="009A620E" w:rsidP="004326B3">
            <w:pPr>
              <w:pStyle w:val="MYRIADPRO-BOXES"/>
              <w:ind w:left="24" w:hanging="24"/>
              <w:rPr>
                <w:b/>
              </w:rPr>
            </w:pPr>
            <w:r>
              <w:rPr>
                <w:b/>
              </w:rPr>
              <w:t xml:space="preserve">1.2 </w:t>
            </w:r>
            <w:r w:rsidR="004326B3">
              <w:rPr>
                <w:b/>
              </w:rPr>
              <w:t>Approach: flexible, current curriculum</w:t>
            </w:r>
          </w:p>
          <w:p w14:paraId="3327E5B4" w14:textId="6FA9B0A5" w:rsidR="001E4325" w:rsidRDefault="00FE3BA3" w:rsidP="002F6C8D">
            <w:pPr>
              <w:pStyle w:val="MYRIADPRO-BOXES"/>
              <w:numPr>
                <w:ilvl w:val="0"/>
                <w:numId w:val="27"/>
              </w:numPr>
              <w:ind w:left="314"/>
              <w:rPr>
                <w:bCs w:val="0"/>
              </w:rPr>
            </w:pPr>
            <w:r>
              <w:rPr>
                <w:bCs w:val="0"/>
              </w:rPr>
              <w:t>H</w:t>
            </w:r>
            <w:r w:rsidR="004326B3" w:rsidRPr="001A15EA">
              <w:rPr>
                <w:bCs w:val="0"/>
              </w:rPr>
              <w:t>ow does the school combine an informed</w:t>
            </w:r>
            <w:r w:rsidR="004326B3">
              <w:rPr>
                <w:bCs w:val="0"/>
              </w:rPr>
              <w:t xml:space="preserve">, </w:t>
            </w:r>
            <w:r w:rsidR="004326B3" w:rsidRPr="001A15EA">
              <w:rPr>
                <w:bCs w:val="0"/>
              </w:rPr>
              <w:t>proactive, planned approach with a flexible, reactive approach to ensure it meets changing pupil needs (e.g. as technology changes,</w:t>
            </w:r>
            <w:r w:rsidR="00134D4B">
              <w:rPr>
                <w:bCs w:val="0"/>
              </w:rPr>
              <w:t xml:space="preserve"> </w:t>
            </w:r>
            <w:r w:rsidR="004326B3" w:rsidRPr="001A15EA">
              <w:rPr>
                <w:bCs w:val="0"/>
              </w:rPr>
              <w:t>incidents occur</w:t>
            </w:r>
            <w:r w:rsidR="00F537B2">
              <w:rPr>
                <w:bCs w:val="0"/>
              </w:rPr>
              <w:t xml:space="preserve"> in school</w:t>
            </w:r>
            <w:r w:rsidR="004326B3">
              <w:rPr>
                <w:bCs w:val="0"/>
              </w:rPr>
              <w:t>, are they fed into curriculum design and staff training</w:t>
            </w:r>
            <w:r w:rsidR="004326B3" w:rsidRPr="001A15EA">
              <w:rPr>
                <w:bCs w:val="0"/>
              </w:rPr>
              <w:t>)</w:t>
            </w:r>
            <w:r w:rsidR="004326B3">
              <w:rPr>
                <w:bCs w:val="0"/>
              </w:rPr>
              <w:t>?</w:t>
            </w:r>
          </w:p>
          <w:p w14:paraId="3CEAEB09" w14:textId="4AD0714A" w:rsidR="00AD7398" w:rsidRPr="00AD7398" w:rsidRDefault="00FE3BA3" w:rsidP="002F6C8D">
            <w:pPr>
              <w:pStyle w:val="MYRIADPRO-BOXES"/>
              <w:numPr>
                <w:ilvl w:val="0"/>
                <w:numId w:val="27"/>
              </w:numPr>
              <w:ind w:left="314"/>
              <w:rPr>
                <w:bCs w:val="0"/>
              </w:rPr>
            </w:pPr>
            <w:r>
              <w:rPr>
                <w:bCs w:val="0"/>
              </w:rPr>
              <w:t>A</w:t>
            </w:r>
            <w:r w:rsidR="00BA50D9" w:rsidRPr="005E768F">
              <w:rPr>
                <w:bCs w:val="0"/>
              </w:rPr>
              <w:t>re staff comfortable with making the most</w:t>
            </w:r>
            <w:r w:rsidR="00FD70A6" w:rsidRPr="005E768F">
              <w:rPr>
                <w:bCs w:val="0"/>
              </w:rPr>
              <w:t xml:space="preserve"> of</w:t>
            </w:r>
            <w:r w:rsidR="00BA50D9" w:rsidRPr="005E768F">
              <w:rPr>
                <w:bCs w:val="0"/>
              </w:rPr>
              <w:t xml:space="preserve"> ad hoc opportunities </w:t>
            </w:r>
            <w:r w:rsidR="000E1907" w:rsidRPr="005E768F">
              <w:rPr>
                <w:bCs w:val="0"/>
              </w:rPr>
              <w:t>to discuss and learn as online safety conversations arise</w:t>
            </w:r>
            <w:r w:rsidR="009E44FD">
              <w:rPr>
                <w:bCs w:val="0"/>
              </w:rPr>
              <w:t xml:space="preserve"> in any subject area</w:t>
            </w:r>
            <w:r w:rsidR="000E1907" w:rsidRPr="005E768F">
              <w:rPr>
                <w:bCs w:val="0"/>
              </w:rPr>
              <w:t>?</w:t>
            </w:r>
          </w:p>
          <w:p w14:paraId="58941C03" w14:textId="7ACE410C" w:rsidR="001E4325" w:rsidRPr="001E4325" w:rsidRDefault="00FE3BA3" w:rsidP="002F6C8D">
            <w:pPr>
              <w:pStyle w:val="MYRIADPRO-BOXES"/>
              <w:numPr>
                <w:ilvl w:val="0"/>
                <w:numId w:val="27"/>
              </w:numPr>
              <w:ind w:left="314"/>
              <w:rPr>
                <w:b/>
              </w:rPr>
            </w:pPr>
            <w:r>
              <w:rPr>
                <w:bCs w:val="0"/>
              </w:rPr>
              <w:t>A</w:t>
            </w:r>
            <w:r w:rsidR="004C3B01" w:rsidRPr="005E768F">
              <w:rPr>
                <w:bCs w:val="0"/>
              </w:rPr>
              <w:t>re staff empowered to make changes to the scheduling and content of planned lessons to meet n</w:t>
            </w:r>
            <w:r w:rsidR="00E76D22">
              <w:rPr>
                <w:bCs w:val="0"/>
              </w:rPr>
              <w:t>e</w:t>
            </w:r>
            <w:r w:rsidR="004C3B01" w:rsidRPr="005E768F">
              <w:rPr>
                <w:bCs w:val="0"/>
              </w:rPr>
              <w:t>eds as they arise throughout the year (e.g. if there is a bullying incident in October, not waiting to teach this until Easter)?</w:t>
            </w:r>
          </w:p>
          <w:p w14:paraId="1769B9C9" w14:textId="1CA3F253" w:rsidR="00AB15E4" w:rsidRPr="005D0C74" w:rsidRDefault="00FE3BA3" w:rsidP="002F6C8D">
            <w:pPr>
              <w:pStyle w:val="MYRIADPRO-BOXES"/>
              <w:numPr>
                <w:ilvl w:val="0"/>
                <w:numId w:val="27"/>
              </w:numPr>
              <w:ind w:left="314"/>
              <w:rPr>
                <w:b/>
              </w:rPr>
            </w:pPr>
            <w:r>
              <w:rPr>
                <w:bCs w:val="0"/>
              </w:rPr>
              <w:t>H</w:t>
            </w:r>
            <w:r w:rsidR="004326B3" w:rsidRPr="005E768F">
              <w:rPr>
                <w:bCs w:val="0"/>
              </w:rPr>
              <w:t>ow does the school review annually that teaching is current and relevant to the setting and pupil needs and experiences?</w:t>
            </w:r>
          </w:p>
          <w:p w14:paraId="212BF137" w14:textId="7E73BBDF" w:rsidR="00AB15E4" w:rsidRPr="00B77325" w:rsidRDefault="00FE3BA3" w:rsidP="002F6C8D">
            <w:pPr>
              <w:pStyle w:val="MYRIADPRO-BOXES"/>
              <w:numPr>
                <w:ilvl w:val="0"/>
                <w:numId w:val="27"/>
              </w:numPr>
              <w:ind w:left="314"/>
              <w:rPr>
                <w:b/>
              </w:rPr>
            </w:pPr>
            <w:r>
              <w:rPr>
                <w:bCs w:val="0"/>
              </w:rPr>
              <w:t>A</w:t>
            </w:r>
            <w:r w:rsidR="004326B3" w:rsidRPr="005E768F">
              <w:rPr>
                <w:bCs w:val="0"/>
              </w:rPr>
              <w:t xml:space="preserve">re all the harms and issues </w:t>
            </w:r>
            <w:r w:rsidR="00A8690E" w:rsidRPr="005E768F">
              <w:rPr>
                <w:bCs w:val="0"/>
              </w:rPr>
              <w:t xml:space="preserve">and </w:t>
            </w:r>
            <w:r w:rsidR="00045BBB" w:rsidRPr="005E768F">
              <w:rPr>
                <w:bCs w:val="0"/>
              </w:rPr>
              <w:t>underpinning behaviours</w:t>
            </w:r>
            <w:r w:rsidR="00DD7003">
              <w:rPr>
                <w:bCs w:val="0"/>
              </w:rPr>
              <w:t xml:space="preserve"> </w:t>
            </w:r>
            <w:r w:rsidR="004326B3" w:rsidRPr="005E768F">
              <w:rPr>
                <w:bCs w:val="0"/>
              </w:rPr>
              <w:t xml:space="preserve">mentioned in </w:t>
            </w:r>
            <w:r w:rsidR="00E76D22">
              <w:rPr>
                <w:bCs w:val="0"/>
              </w:rPr>
              <w:t xml:space="preserve">KCSIE, </w:t>
            </w:r>
            <w:r w:rsidR="004326B3" w:rsidRPr="005E768F">
              <w:rPr>
                <w:bCs w:val="0"/>
              </w:rPr>
              <w:t>TOSIS and the RSHE guidance addressed throughout the year?</w:t>
            </w:r>
          </w:p>
          <w:p w14:paraId="1B264D62" w14:textId="3F370A76" w:rsidR="00B77325" w:rsidRDefault="00B77325" w:rsidP="002F6C8D">
            <w:pPr>
              <w:pStyle w:val="MYRIADPRO-BOXES"/>
              <w:numPr>
                <w:ilvl w:val="0"/>
                <w:numId w:val="27"/>
              </w:numPr>
              <w:ind w:left="314"/>
              <w:rPr>
                <w:bCs w:val="0"/>
              </w:rPr>
            </w:pPr>
            <w:r w:rsidRPr="00B77325">
              <w:rPr>
                <w:bCs w:val="0"/>
              </w:rPr>
              <w:t xml:space="preserve">How are </w:t>
            </w:r>
            <w:r w:rsidR="008654BC" w:rsidRPr="00B77325">
              <w:rPr>
                <w:bCs w:val="0"/>
              </w:rPr>
              <w:t>latest trends</w:t>
            </w:r>
            <w:r w:rsidRPr="00B77325">
              <w:rPr>
                <w:bCs w:val="0"/>
              </w:rPr>
              <w:t xml:space="preserve"> identified and how are these incorporated into the curriculum as needs arise</w:t>
            </w:r>
            <w:r w:rsidR="00D02B56">
              <w:rPr>
                <w:bCs w:val="0"/>
              </w:rPr>
              <w:t xml:space="preserve"> </w:t>
            </w:r>
            <w:r w:rsidRPr="00B77325">
              <w:rPr>
                <w:bCs w:val="0"/>
              </w:rPr>
              <w:t>during the year (</w:t>
            </w:r>
            <w:r>
              <w:rPr>
                <w:bCs w:val="0"/>
              </w:rPr>
              <w:t>e.g.</w:t>
            </w:r>
            <w:r w:rsidR="007D6C28">
              <w:rPr>
                <w:bCs w:val="0"/>
              </w:rPr>
              <w:t xml:space="preserve"> new </w:t>
            </w:r>
            <w:r w:rsidR="00E76D22">
              <w:rPr>
                <w:bCs w:val="0"/>
              </w:rPr>
              <w:t>G</w:t>
            </w:r>
            <w:r w:rsidR="007D6C28">
              <w:rPr>
                <w:bCs w:val="0"/>
              </w:rPr>
              <w:t>en</w:t>
            </w:r>
            <w:r w:rsidR="00BC59FC">
              <w:rPr>
                <w:bCs w:val="0"/>
              </w:rPr>
              <w:t xml:space="preserve"> </w:t>
            </w:r>
            <w:r w:rsidR="007D6C28">
              <w:rPr>
                <w:bCs w:val="0"/>
              </w:rPr>
              <w:t>AI tools and harms</w:t>
            </w:r>
            <w:r w:rsidRPr="00B77325">
              <w:rPr>
                <w:bCs w:val="0"/>
              </w:rPr>
              <w:t>)?</w:t>
            </w:r>
          </w:p>
          <w:p w14:paraId="14FA511E" w14:textId="4944F036" w:rsidR="005C118F" w:rsidRPr="00E91A46" w:rsidRDefault="005C118F" w:rsidP="002F6C8D">
            <w:pPr>
              <w:pStyle w:val="MYRIADPRO-BOXES"/>
              <w:numPr>
                <w:ilvl w:val="0"/>
                <w:numId w:val="27"/>
              </w:numPr>
              <w:ind w:left="314"/>
              <w:rPr>
                <w:bCs w:val="0"/>
              </w:rPr>
            </w:pPr>
            <w:r w:rsidRPr="005C118F">
              <w:t xml:space="preserve">Does the curriculum equip pupils with critical thinking and </w:t>
            </w:r>
            <w:r w:rsidRPr="005C118F">
              <w:lastRenderedPageBreak/>
              <w:t>media literacy skills to identify misinformation, disinformation, deepfakes,</w:t>
            </w:r>
            <w:r w:rsidR="001B7A26">
              <w:t xml:space="preserve"> bias</w:t>
            </w:r>
            <w:r w:rsidRPr="005C118F">
              <w:t xml:space="preserve"> and conspiracy theories online?</w:t>
            </w:r>
          </w:p>
          <w:p w14:paraId="703E8EE9" w14:textId="220D679F" w:rsidR="00E91A46" w:rsidRPr="00101BA4" w:rsidRDefault="00E91A46" w:rsidP="002F6C8D">
            <w:pPr>
              <w:pStyle w:val="MYRIADPRO-BOXES"/>
              <w:numPr>
                <w:ilvl w:val="0"/>
                <w:numId w:val="27"/>
              </w:numPr>
              <w:ind w:left="314"/>
              <w:rPr>
                <w:bCs w:val="0"/>
              </w:rPr>
            </w:pPr>
            <w:r w:rsidRPr="00E91A46">
              <w:t>Do staff and pupils understand the 'Contact' and 'Conduct' risks of AI chatbots (e.g., emotional dependency, conversational manipulation, or generating non-consensual imagery)?</w:t>
            </w:r>
          </w:p>
          <w:p w14:paraId="58232C08" w14:textId="6D1916A0" w:rsidR="00101BA4" w:rsidRPr="00101BA4" w:rsidRDefault="00101BA4" w:rsidP="002F6C8D">
            <w:pPr>
              <w:pStyle w:val="MYRIADPRO-BOXES"/>
              <w:numPr>
                <w:ilvl w:val="0"/>
                <w:numId w:val="27"/>
              </w:numPr>
              <w:ind w:left="314"/>
            </w:pPr>
            <w:r>
              <w:t>How are pupils taught to manage risk and allowed access to more content as they grow older?</w:t>
            </w:r>
          </w:p>
          <w:p w14:paraId="10ADC339" w14:textId="36956F43" w:rsidR="00AB15E4" w:rsidRPr="005D0C74" w:rsidRDefault="00FE3BA3" w:rsidP="002F6C8D">
            <w:pPr>
              <w:pStyle w:val="MYRIADPRO-BOXES"/>
              <w:numPr>
                <w:ilvl w:val="0"/>
                <w:numId w:val="27"/>
              </w:numPr>
              <w:ind w:left="314"/>
              <w:rPr>
                <w:b/>
              </w:rPr>
            </w:pPr>
            <w:r>
              <w:rPr>
                <w:bCs w:val="0"/>
              </w:rPr>
              <w:t>I</w:t>
            </w:r>
            <w:r w:rsidR="00C13989" w:rsidRPr="005E768F">
              <w:rPr>
                <w:bCs w:val="0"/>
              </w:rPr>
              <w:t xml:space="preserve">s </w:t>
            </w:r>
            <w:r w:rsidR="00D02B56" w:rsidRPr="005E768F">
              <w:rPr>
                <w:bCs w:val="0"/>
              </w:rPr>
              <w:t>consideration</w:t>
            </w:r>
            <w:r w:rsidR="00C13989" w:rsidRPr="005E768F">
              <w:rPr>
                <w:bCs w:val="0"/>
              </w:rPr>
              <w:t xml:space="preserve"> made for vulnerable </w:t>
            </w:r>
            <w:r w:rsidR="0019526E">
              <w:rPr>
                <w:bCs w:val="0"/>
              </w:rPr>
              <w:t>pupils</w:t>
            </w:r>
            <w:r w:rsidR="00C13989" w:rsidRPr="005E768F">
              <w:rPr>
                <w:bCs w:val="0"/>
              </w:rPr>
              <w:t>, e.g. those with SEND</w:t>
            </w:r>
            <w:r w:rsidR="001B5C19" w:rsidRPr="005E768F">
              <w:rPr>
                <w:bCs w:val="0"/>
              </w:rPr>
              <w:t xml:space="preserve"> and other needs?</w:t>
            </w:r>
          </w:p>
          <w:p w14:paraId="7C478446" w14:textId="52CBB0E6" w:rsidR="00802CAC" w:rsidRPr="005D0C74" w:rsidRDefault="00802CAC" w:rsidP="002F6C8D">
            <w:pPr>
              <w:pStyle w:val="MYRIADPRO-BOXES"/>
              <w:numPr>
                <w:ilvl w:val="0"/>
                <w:numId w:val="27"/>
              </w:numPr>
              <w:ind w:left="314"/>
              <w:rPr>
                <w:b/>
              </w:rPr>
            </w:pPr>
            <w:r>
              <w:rPr>
                <w:bCs w:val="0"/>
              </w:rPr>
              <w:t>H</w:t>
            </w:r>
            <w:r w:rsidR="004326B3" w:rsidRPr="005E768F">
              <w:rPr>
                <w:bCs w:val="0"/>
              </w:rPr>
              <w:t>ow does the school avoid overlapping teaching, e.g. covering the same issue in different subjects (e.g. RSHE and Computing)?</w:t>
            </w:r>
          </w:p>
          <w:p w14:paraId="71C61B8A" w14:textId="6B4E4A9C" w:rsidR="00AB15E4" w:rsidRPr="005D0C74" w:rsidRDefault="00802CAC" w:rsidP="002F6C8D">
            <w:pPr>
              <w:pStyle w:val="MYRIADPRO-BOXES"/>
              <w:numPr>
                <w:ilvl w:val="0"/>
                <w:numId w:val="27"/>
              </w:numPr>
              <w:ind w:left="314"/>
              <w:rPr>
                <w:b/>
              </w:rPr>
            </w:pPr>
            <w:r>
              <w:rPr>
                <w:bCs w:val="0"/>
              </w:rPr>
              <w:t>D</w:t>
            </w:r>
            <w:r w:rsidR="004326B3" w:rsidRPr="005E768F">
              <w:rPr>
                <w:bCs w:val="0"/>
              </w:rPr>
              <w:t>o you collate ‘pupil voice’ to ensure messaging addresses pupils’ lived experiences?</w:t>
            </w:r>
          </w:p>
          <w:p w14:paraId="2CE7E272" w14:textId="35912175" w:rsidR="00AB15E4" w:rsidRPr="005D0C74" w:rsidRDefault="00802CAC" w:rsidP="002F6C8D">
            <w:pPr>
              <w:pStyle w:val="MYRIADPRO-BOXES"/>
              <w:numPr>
                <w:ilvl w:val="0"/>
                <w:numId w:val="27"/>
              </w:numPr>
              <w:ind w:left="314"/>
              <w:rPr>
                <w:b/>
              </w:rPr>
            </w:pPr>
            <w:r>
              <w:rPr>
                <w:bCs w:val="0"/>
              </w:rPr>
              <w:t>D</w:t>
            </w:r>
            <w:r w:rsidR="00132EF4" w:rsidRPr="005E768F">
              <w:rPr>
                <w:bCs w:val="0"/>
              </w:rPr>
              <w:t>o curriculum planners meet with safeguarding team to ensure</w:t>
            </w:r>
            <w:r w:rsidR="00AC7BC8" w:rsidRPr="005E768F">
              <w:rPr>
                <w:bCs w:val="0"/>
              </w:rPr>
              <w:t xml:space="preserve"> shared awareness of incidents and current needs as well as lesson plans and notable outcomes, strengths and weaknesses?</w:t>
            </w:r>
          </w:p>
          <w:p w14:paraId="04745B1E" w14:textId="1BBD56CE" w:rsidR="004326B3" w:rsidRPr="005E768F" w:rsidRDefault="00802CAC" w:rsidP="002F6C8D">
            <w:pPr>
              <w:pStyle w:val="MYRIADPRO-BOXES"/>
              <w:numPr>
                <w:ilvl w:val="0"/>
                <w:numId w:val="27"/>
              </w:numPr>
              <w:ind w:left="314"/>
              <w:rPr>
                <w:b/>
              </w:rPr>
            </w:pPr>
            <w:r>
              <w:rPr>
                <w:bCs w:val="0"/>
              </w:rPr>
              <w:t>D</w:t>
            </w:r>
            <w:r w:rsidR="004326B3" w:rsidRPr="005E768F">
              <w:rPr>
                <w:bCs w:val="0"/>
              </w:rPr>
              <w:t>o you ensure that positive experiences online are also celebrated (not just harms and negative aspects of life online)?</w:t>
            </w:r>
          </w:p>
        </w:tc>
        <w:tc>
          <w:tcPr>
            <w:tcW w:w="286" w:type="pct"/>
            <w:tcBorders>
              <w:top w:val="single" w:sz="4" w:space="0" w:color="auto"/>
              <w:left w:val="single" w:sz="4" w:space="0" w:color="auto"/>
              <w:bottom w:val="single" w:sz="4" w:space="0" w:color="auto"/>
              <w:right w:val="single" w:sz="4" w:space="0" w:color="auto"/>
            </w:tcBorders>
            <w:vAlign w:val="center"/>
          </w:tcPr>
          <w:p w14:paraId="7ED832AF" w14:textId="77777777" w:rsidR="004326B3" w:rsidRPr="001A15EA" w:rsidRDefault="004326B3" w:rsidP="004326B3">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471D6AE5" w14:textId="77777777" w:rsidR="004326B3" w:rsidRPr="001A15EA" w:rsidRDefault="004326B3" w:rsidP="004326B3">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4E9AAED4" w14:textId="77777777" w:rsidR="004326B3" w:rsidRPr="001A15EA" w:rsidRDefault="004326B3" w:rsidP="004326B3">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420572D2" w14:textId="312CB0EF" w:rsidR="004326B3" w:rsidRDefault="000E1907" w:rsidP="004326B3">
            <w:pPr>
              <w:pStyle w:val="MYRIADPRO-BOXES"/>
              <w:ind w:left="0"/>
              <w:rPr>
                <w:sz w:val="18"/>
                <w:szCs w:val="18"/>
              </w:rPr>
            </w:pPr>
            <w:r>
              <w:rPr>
                <w:sz w:val="18"/>
                <w:szCs w:val="18"/>
              </w:rPr>
              <w:t>You may wish to reference</w:t>
            </w:r>
            <w:r w:rsidR="00F10949">
              <w:rPr>
                <w:sz w:val="18"/>
                <w:szCs w:val="18"/>
              </w:rPr>
              <w:t>/consult</w:t>
            </w:r>
            <w:r>
              <w:rPr>
                <w:sz w:val="18"/>
                <w:szCs w:val="18"/>
              </w:rPr>
              <w:t>:</w:t>
            </w:r>
          </w:p>
          <w:p w14:paraId="7BB17E61" w14:textId="77777777" w:rsidR="00AE17BA" w:rsidRDefault="00AE17BA" w:rsidP="004326B3">
            <w:pPr>
              <w:pStyle w:val="MYRIADPRO-BOXES"/>
              <w:ind w:left="0"/>
              <w:rPr>
                <w:sz w:val="18"/>
                <w:szCs w:val="18"/>
              </w:rPr>
            </w:pPr>
          </w:p>
          <w:p w14:paraId="36016659" w14:textId="46A94F06" w:rsidR="000E1907" w:rsidRDefault="00AE17BA" w:rsidP="00AE27FF">
            <w:pPr>
              <w:pStyle w:val="MYRIADPRO-BOXES"/>
              <w:numPr>
                <w:ilvl w:val="0"/>
                <w:numId w:val="20"/>
              </w:numPr>
              <w:ind w:left="182" w:hanging="142"/>
              <w:rPr>
                <w:sz w:val="18"/>
                <w:szCs w:val="18"/>
              </w:rPr>
            </w:pPr>
            <w:hyperlink r:id="rId18" w:history="1">
              <w:r w:rsidRPr="00D431EE">
                <w:rPr>
                  <w:rStyle w:val="Hyperlink"/>
                  <w:sz w:val="18"/>
                  <w:szCs w:val="18"/>
                </w:rPr>
                <w:t>https://www.gov.uk/government/publications/teaching-online-safety-in-schools</w:t>
              </w:r>
            </w:hyperlink>
          </w:p>
          <w:p w14:paraId="00A990C3" w14:textId="6BAB0C75" w:rsidR="00AE17BA" w:rsidRDefault="00F10949" w:rsidP="00AE27FF">
            <w:pPr>
              <w:pStyle w:val="MYRIADPRO-BOXES"/>
              <w:numPr>
                <w:ilvl w:val="0"/>
                <w:numId w:val="20"/>
              </w:numPr>
              <w:ind w:left="182" w:hanging="142"/>
              <w:rPr>
                <w:sz w:val="18"/>
                <w:szCs w:val="18"/>
              </w:rPr>
            </w:pPr>
            <w:hyperlink r:id="rId19" w:history="1">
              <w:r w:rsidRPr="00D431EE">
                <w:rPr>
                  <w:rStyle w:val="Hyperlink"/>
                  <w:sz w:val="18"/>
                  <w:szCs w:val="18"/>
                </w:rPr>
                <w:t>https://www.gov.uk/government/publications/relationships-education-relationships-and-sex-education-rse-and-health-education</w:t>
              </w:r>
            </w:hyperlink>
          </w:p>
          <w:p w14:paraId="72EBA34A" w14:textId="7E161E0F" w:rsidR="00F10949" w:rsidRPr="00ED6189" w:rsidRDefault="00F10949" w:rsidP="00AE27FF">
            <w:pPr>
              <w:pStyle w:val="MYRIADPRO-BOXES"/>
              <w:numPr>
                <w:ilvl w:val="0"/>
                <w:numId w:val="20"/>
              </w:numPr>
              <w:ind w:left="182" w:hanging="142"/>
              <w:rPr>
                <w:sz w:val="18"/>
                <w:szCs w:val="18"/>
              </w:rPr>
            </w:pPr>
            <w:hyperlink r:id="rId20" w:history="1">
              <w:r w:rsidRPr="004D3F49">
                <w:rPr>
                  <w:rStyle w:val="Hyperlink"/>
                  <w:sz w:val="18"/>
                  <w:szCs w:val="18"/>
                </w:rPr>
                <w:t>https://www.gov.uk/government/publications/national-curriculum-in-england-computing-programmes-of-study</w:t>
              </w:r>
            </w:hyperlink>
          </w:p>
          <w:p w14:paraId="689BA8B1" w14:textId="0D01B0D5" w:rsidR="00ED6189" w:rsidRDefault="00480921" w:rsidP="00AE27FF">
            <w:pPr>
              <w:pStyle w:val="MYRIADPRO-BOXES"/>
              <w:numPr>
                <w:ilvl w:val="0"/>
                <w:numId w:val="20"/>
              </w:numPr>
              <w:ind w:left="182" w:hanging="142"/>
              <w:rPr>
                <w:sz w:val="18"/>
                <w:szCs w:val="18"/>
              </w:rPr>
            </w:pPr>
            <w:hyperlink r:id="rId21" w:history="1">
              <w:r w:rsidRPr="00285774">
                <w:rPr>
                  <w:rStyle w:val="Hyperlink"/>
                  <w:sz w:val="18"/>
                  <w:szCs w:val="18"/>
                </w:rPr>
                <w:t>https://www.commonsense.org/education/uk/digital-citizenship</w:t>
              </w:r>
            </w:hyperlink>
            <w:r>
              <w:rPr>
                <w:sz w:val="18"/>
                <w:szCs w:val="18"/>
              </w:rPr>
              <w:t xml:space="preserve"> </w:t>
            </w:r>
          </w:p>
          <w:p w14:paraId="52D20018" w14:textId="77777777" w:rsidR="00292414" w:rsidRDefault="00292414" w:rsidP="00292414">
            <w:pPr>
              <w:pStyle w:val="MYRIADPRO-BOXES"/>
              <w:ind w:left="182"/>
              <w:rPr>
                <w:sz w:val="18"/>
                <w:szCs w:val="18"/>
              </w:rPr>
            </w:pPr>
          </w:p>
          <w:p w14:paraId="7620FA76" w14:textId="77777777" w:rsidR="0046747B" w:rsidRDefault="0046747B" w:rsidP="00292414">
            <w:pPr>
              <w:pStyle w:val="MYRIADPRO-BOXES"/>
              <w:ind w:left="182"/>
              <w:rPr>
                <w:sz w:val="18"/>
                <w:szCs w:val="18"/>
              </w:rPr>
            </w:pPr>
          </w:p>
          <w:p w14:paraId="22EFF27E" w14:textId="530DA315" w:rsidR="0046747B" w:rsidRDefault="0046747B" w:rsidP="00292414">
            <w:pPr>
              <w:pStyle w:val="MYRIADPRO-BOXES"/>
              <w:ind w:left="182"/>
              <w:rPr>
                <w:sz w:val="18"/>
                <w:szCs w:val="18"/>
              </w:rPr>
            </w:pPr>
            <w:r>
              <w:rPr>
                <w:sz w:val="18"/>
                <w:szCs w:val="18"/>
              </w:rPr>
              <w:t xml:space="preserve">LGfL have a curated bank of resources to support with curriculum delivery: </w:t>
            </w:r>
            <w:hyperlink r:id="rId22" w:history="1">
              <w:r w:rsidRPr="0046747B">
                <w:rPr>
                  <w:rStyle w:val="Hyperlink"/>
                  <w:sz w:val="18"/>
                  <w:szCs w:val="18"/>
                </w:rPr>
                <w:t>saferesources.lgfl.net</w:t>
              </w:r>
            </w:hyperlink>
            <w:r>
              <w:rPr>
                <w:sz w:val="18"/>
                <w:szCs w:val="18"/>
              </w:rPr>
              <w:t xml:space="preserve"> – search by Key Stage, Purpose and Topic Area</w:t>
            </w:r>
          </w:p>
          <w:p w14:paraId="75704103" w14:textId="77777777" w:rsidR="00292414" w:rsidRDefault="00292414" w:rsidP="00292414">
            <w:pPr>
              <w:pStyle w:val="MYRIADPRO-BOXES"/>
              <w:ind w:left="182"/>
              <w:rPr>
                <w:sz w:val="18"/>
                <w:szCs w:val="18"/>
              </w:rPr>
            </w:pPr>
          </w:p>
          <w:p w14:paraId="56BF53C3" w14:textId="77777777" w:rsidR="00292414" w:rsidRDefault="00292414" w:rsidP="00292414">
            <w:pPr>
              <w:pStyle w:val="MYRIADPRO-BOXES"/>
              <w:ind w:left="182"/>
              <w:rPr>
                <w:sz w:val="18"/>
                <w:szCs w:val="18"/>
              </w:rPr>
            </w:pPr>
          </w:p>
          <w:p w14:paraId="01B75898" w14:textId="77777777" w:rsidR="00292414" w:rsidRDefault="00292414" w:rsidP="00292414">
            <w:pPr>
              <w:pStyle w:val="MYRIADPRO-BOXES"/>
              <w:ind w:left="182"/>
              <w:rPr>
                <w:sz w:val="18"/>
                <w:szCs w:val="18"/>
              </w:rPr>
            </w:pPr>
          </w:p>
          <w:p w14:paraId="17946E08" w14:textId="77777777" w:rsidR="00292414" w:rsidRDefault="00292414" w:rsidP="00292414">
            <w:pPr>
              <w:pStyle w:val="MYRIADPRO-BOXES"/>
              <w:ind w:left="182"/>
              <w:rPr>
                <w:sz w:val="18"/>
                <w:szCs w:val="18"/>
              </w:rPr>
            </w:pPr>
          </w:p>
          <w:p w14:paraId="2BDE1853" w14:textId="77777777" w:rsidR="00292414" w:rsidRDefault="00292414" w:rsidP="00292414">
            <w:pPr>
              <w:pStyle w:val="MYRIADPRO-BOXES"/>
              <w:ind w:left="182"/>
              <w:rPr>
                <w:sz w:val="18"/>
                <w:szCs w:val="18"/>
              </w:rPr>
            </w:pPr>
          </w:p>
          <w:p w14:paraId="02EFDA5E" w14:textId="77777777" w:rsidR="00292414" w:rsidRDefault="00292414" w:rsidP="00292414">
            <w:pPr>
              <w:pStyle w:val="MYRIADPRO-BOXES"/>
              <w:ind w:left="182"/>
              <w:rPr>
                <w:sz w:val="18"/>
                <w:szCs w:val="18"/>
              </w:rPr>
            </w:pPr>
          </w:p>
          <w:p w14:paraId="753ACE62" w14:textId="77777777" w:rsidR="00424F31" w:rsidRDefault="00424F31" w:rsidP="00292414">
            <w:pPr>
              <w:pStyle w:val="MYRIADPRO-BOXES"/>
              <w:ind w:left="182"/>
              <w:rPr>
                <w:sz w:val="18"/>
                <w:szCs w:val="18"/>
              </w:rPr>
            </w:pPr>
          </w:p>
          <w:p w14:paraId="36289096" w14:textId="77777777" w:rsidR="00424F31" w:rsidRDefault="00424F31" w:rsidP="00292414">
            <w:pPr>
              <w:pStyle w:val="MYRIADPRO-BOXES"/>
              <w:ind w:left="182"/>
              <w:rPr>
                <w:sz w:val="18"/>
                <w:szCs w:val="18"/>
              </w:rPr>
            </w:pPr>
          </w:p>
          <w:p w14:paraId="1B73BADE" w14:textId="77777777" w:rsidR="00424F31" w:rsidRDefault="00424F31" w:rsidP="00292414">
            <w:pPr>
              <w:pStyle w:val="MYRIADPRO-BOXES"/>
              <w:ind w:left="182"/>
              <w:rPr>
                <w:sz w:val="18"/>
                <w:szCs w:val="18"/>
              </w:rPr>
            </w:pPr>
          </w:p>
          <w:p w14:paraId="12D1F325" w14:textId="77777777" w:rsidR="00424F31" w:rsidRDefault="00424F31" w:rsidP="00292414">
            <w:pPr>
              <w:pStyle w:val="MYRIADPRO-BOXES"/>
              <w:ind w:left="182"/>
              <w:rPr>
                <w:sz w:val="18"/>
                <w:szCs w:val="18"/>
              </w:rPr>
            </w:pPr>
          </w:p>
          <w:p w14:paraId="39A26149" w14:textId="77777777" w:rsidR="00424F31" w:rsidRDefault="00424F31" w:rsidP="00292414">
            <w:pPr>
              <w:pStyle w:val="MYRIADPRO-BOXES"/>
              <w:ind w:left="182"/>
              <w:rPr>
                <w:sz w:val="18"/>
                <w:szCs w:val="18"/>
              </w:rPr>
            </w:pPr>
          </w:p>
          <w:p w14:paraId="7BDBE5D5" w14:textId="77777777" w:rsidR="00424F31" w:rsidRDefault="00424F31" w:rsidP="00292414">
            <w:pPr>
              <w:pStyle w:val="MYRIADPRO-BOXES"/>
              <w:ind w:left="182"/>
              <w:rPr>
                <w:sz w:val="18"/>
                <w:szCs w:val="18"/>
              </w:rPr>
            </w:pPr>
          </w:p>
          <w:p w14:paraId="16C0E0E1" w14:textId="77777777" w:rsidR="00424F31" w:rsidRDefault="00424F31" w:rsidP="00292414">
            <w:pPr>
              <w:pStyle w:val="MYRIADPRO-BOXES"/>
              <w:ind w:left="182"/>
              <w:rPr>
                <w:sz w:val="18"/>
                <w:szCs w:val="18"/>
              </w:rPr>
            </w:pPr>
          </w:p>
          <w:p w14:paraId="454444E1" w14:textId="77777777" w:rsidR="00424F31" w:rsidRDefault="00424F31" w:rsidP="00292414">
            <w:pPr>
              <w:pStyle w:val="MYRIADPRO-BOXES"/>
              <w:ind w:left="182"/>
              <w:rPr>
                <w:sz w:val="18"/>
                <w:szCs w:val="18"/>
              </w:rPr>
            </w:pPr>
          </w:p>
          <w:p w14:paraId="6B0D68A1" w14:textId="77777777" w:rsidR="00424F31" w:rsidRDefault="00424F31" w:rsidP="00292414">
            <w:pPr>
              <w:pStyle w:val="MYRIADPRO-BOXES"/>
              <w:ind w:left="182"/>
              <w:rPr>
                <w:sz w:val="18"/>
                <w:szCs w:val="18"/>
              </w:rPr>
            </w:pPr>
          </w:p>
          <w:p w14:paraId="04652F0E" w14:textId="77777777" w:rsidR="00424F31" w:rsidRDefault="00424F31" w:rsidP="00292414">
            <w:pPr>
              <w:pStyle w:val="MYRIADPRO-BOXES"/>
              <w:ind w:left="182"/>
              <w:rPr>
                <w:sz w:val="18"/>
                <w:szCs w:val="18"/>
              </w:rPr>
            </w:pPr>
          </w:p>
          <w:p w14:paraId="57D3014C" w14:textId="77777777" w:rsidR="00424F31" w:rsidRDefault="00424F31" w:rsidP="00292414">
            <w:pPr>
              <w:pStyle w:val="MYRIADPRO-BOXES"/>
              <w:ind w:left="182"/>
              <w:rPr>
                <w:sz w:val="18"/>
                <w:szCs w:val="18"/>
              </w:rPr>
            </w:pPr>
          </w:p>
          <w:p w14:paraId="0871334C" w14:textId="77777777" w:rsidR="00424F31" w:rsidRDefault="00424F31" w:rsidP="00292414">
            <w:pPr>
              <w:pStyle w:val="MYRIADPRO-BOXES"/>
              <w:ind w:left="182"/>
              <w:rPr>
                <w:sz w:val="18"/>
                <w:szCs w:val="18"/>
              </w:rPr>
            </w:pPr>
          </w:p>
          <w:p w14:paraId="46218AE8" w14:textId="77777777" w:rsidR="00424F31" w:rsidRDefault="00424F31" w:rsidP="00292414">
            <w:pPr>
              <w:pStyle w:val="MYRIADPRO-BOXES"/>
              <w:ind w:left="182"/>
              <w:rPr>
                <w:sz w:val="18"/>
                <w:szCs w:val="18"/>
              </w:rPr>
            </w:pPr>
          </w:p>
          <w:p w14:paraId="5614B66A" w14:textId="77777777" w:rsidR="00424F31" w:rsidRDefault="00424F31" w:rsidP="00292414">
            <w:pPr>
              <w:pStyle w:val="MYRIADPRO-BOXES"/>
              <w:ind w:left="182"/>
              <w:rPr>
                <w:sz w:val="18"/>
                <w:szCs w:val="18"/>
              </w:rPr>
            </w:pPr>
          </w:p>
          <w:p w14:paraId="7DE89022" w14:textId="1B0A2D05" w:rsidR="00292414" w:rsidRDefault="00292414" w:rsidP="00292414">
            <w:pPr>
              <w:pStyle w:val="MYRIADPRO-BOXES"/>
              <w:ind w:left="182"/>
              <w:rPr>
                <w:sz w:val="18"/>
                <w:szCs w:val="18"/>
              </w:rPr>
            </w:pPr>
            <w:r>
              <w:rPr>
                <w:sz w:val="18"/>
                <w:szCs w:val="18"/>
              </w:rPr>
              <w:t xml:space="preserve">SEND Online Safety: </w:t>
            </w:r>
            <w:hyperlink r:id="rId23" w:history="1">
              <w:r w:rsidR="00C17C9E" w:rsidRPr="00ED6073">
                <w:rPr>
                  <w:rStyle w:val="Hyperlink"/>
                  <w:sz w:val="18"/>
                  <w:szCs w:val="18"/>
                </w:rPr>
                <w:t>sendsafe.lgfl.net</w:t>
              </w:r>
            </w:hyperlink>
            <w:r>
              <w:rPr>
                <w:sz w:val="18"/>
                <w:szCs w:val="18"/>
              </w:rPr>
              <w:t xml:space="preserve"> &amp; </w:t>
            </w:r>
            <w:hyperlink r:id="rId24" w:history="1">
              <w:r w:rsidRPr="00285774">
                <w:rPr>
                  <w:rStyle w:val="Hyperlink"/>
                  <w:sz w:val="18"/>
                  <w:szCs w:val="18"/>
                </w:rPr>
                <w:t>sendforum.lgfl.net</w:t>
              </w:r>
            </w:hyperlink>
            <w:r>
              <w:rPr>
                <w:sz w:val="18"/>
                <w:szCs w:val="18"/>
              </w:rPr>
              <w:t xml:space="preserve"> </w:t>
            </w:r>
          </w:p>
          <w:p w14:paraId="66497504" w14:textId="77777777" w:rsidR="00424F31" w:rsidRDefault="00424F31" w:rsidP="00292414">
            <w:pPr>
              <w:pStyle w:val="MYRIADPRO-BOXES"/>
              <w:ind w:left="182"/>
              <w:rPr>
                <w:sz w:val="18"/>
                <w:szCs w:val="18"/>
              </w:rPr>
            </w:pPr>
          </w:p>
          <w:p w14:paraId="740B5C1F" w14:textId="77777777" w:rsidR="00731C95" w:rsidRDefault="00731C95" w:rsidP="00292414">
            <w:pPr>
              <w:pStyle w:val="MYRIADPRO-BOXES"/>
              <w:ind w:left="182"/>
              <w:rPr>
                <w:sz w:val="18"/>
                <w:szCs w:val="18"/>
              </w:rPr>
            </w:pPr>
          </w:p>
          <w:p w14:paraId="45A1A154" w14:textId="138BC4D8" w:rsidR="00424F31" w:rsidRPr="004D3F49" w:rsidRDefault="00424F31" w:rsidP="00292414">
            <w:pPr>
              <w:pStyle w:val="MYRIADPRO-BOXES"/>
              <w:ind w:left="182"/>
              <w:rPr>
                <w:sz w:val="18"/>
                <w:szCs w:val="18"/>
              </w:rPr>
            </w:pPr>
            <w:r>
              <w:rPr>
                <w:sz w:val="18"/>
                <w:szCs w:val="18"/>
              </w:rPr>
              <w:t xml:space="preserve">Pupil Voice: </w:t>
            </w:r>
            <w:hyperlink r:id="rId25" w:history="1">
              <w:r w:rsidR="00731C95" w:rsidRPr="00285774">
                <w:rPr>
                  <w:rStyle w:val="Hyperlink"/>
                  <w:sz w:val="18"/>
                  <w:szCs w:val="18"/>
                </w:rPr>
                <w:t>https://viewonline.lgfl.net/hubfs/SafeguardED/Pupil%20Safeguarding%20Qn%20Bank%202025.pdf</w:t>
              </w:r>
            </w:hyperlink>
            <w:r w:rsidR="00731C95">
              <w:rPr>
                <w:sz w:val="18"/>
                <w:szCs w:val="18"/>
              </w:rPr>
              <w:t xml:space="preserve"> </w:t>
            </w:r>
          </w:p>
          <w:p w14:paraId="1F31DA7A" w14:textId="3A6B5551" w:rsidR="00AE27FF" w:rsidRPr="001A15EA" w:rsidRDefault="00AE27FF" w:rsidP="004326B3">
            <w:pPr>
              <w:pStyle w:val="MYRIADPRO-BOXES"/>
              <w:ind w:left="0"/>
              <w:rPr>
                <w:sz w:val="18"/>
                <w:szCs w:val="18"/>
              </w:rPr>
            </w:pPr>
            <w:r>
              <w:rPr>
                <w:sz w:val="18"/>
                <w:szCs w:val="18"/>
              </w:rPr>
              <w:t xml:space="preserve"> </w:t>
            </w:r>
          </w:p>
        </w:tc>
      </w:tr>
      <w:tr w:rsidR="00DB16BB" w:rsidRPr="001A15EA" w14:paraId="7D5E5606" w14:textId="77777777" w:rsidTr="00710233">
        <w:trPr>
          <w:trHeight w:val="37"/>
        </w:trPr>
        <w:tc>
          <w:tcPr>
            <w:tcW w:w="2237" w:type="pct"/>
            <w:tcBorders>
              <w:top w:val="single" w:sz="4" w:space="0" w:color="auto"/>
              <w:left w:val="single" w:sz="4" w:space="0" w:color="auto"/>
              <w:bottom w:val="single" w:sz="4" w:space="0" w:color="auto"/>
              <w:right w:val="single" w:sz="4" w:space="0" w:color="auto"/>
            </w:tcBorders>
            <w:vAlign w:val="center"/>
          </w:tcPr>
          <w:p w14:paraId="6D2620AF" w14:textId="5DC355A9" w:rsidR="00DB16BB" w:rsidRPr="005C67A1" w:rsidRDefault="009A620E" w:rsidP="00DB16BB">
            <w:pPr>
              <w:pStyle w:val="MYRIADPRO-BOXES"/>
              <w:ind w:left="24" w:hanging="24"/>
              <w:rPr>
                <w:b/>
              </w:rPr>
            </w:pPr>
            <w:r>
              <w:rPr>
                <w:b/>
              </w:rPr>
              <w:lastRenderedPageBreak/>
              <w:t xml:space="preserve">1.3 </w:t>
            </w:r>
            <w:r w:rsidR="00DB16BB" w:rsidRPr="005C67A1">
              <w:rPr>
                <w:b/>
              </w:rPr>
              <w:t>Assessment</w:t>
            </w:r>
          </w:p>
          <w:p w14:paraId="7F230CFA" w14:textId="77777777" w:rsidR="00D035BA" w:rsidRPr="00D035BA" w:rsidRDefault="00802CAC" w:rsidP="005D0C74">
            <w:pPr>
              <w:pStyle w:val="MYRIADPRO-BOXES"/>
              <w:numPr>
                <w:ilvl w:val="0"/>
                <w:numId w:val="28"/>
              </w:numPr>
              <w:ind w:left="313"/>
              <w:rPr>
                <w:b/>
              </w:rPr>
            </w:pPr>
            <w:r>
              <w:rPr>
                <w:bCs w:val="0"/>
              </w:rPr>
              <w:t>I</w:t>
            </w:r>
            <w:r w:rsidR="00DB16BB">
              <w:rPr>
                <w:bCs w:val="0"/>
              </w:rPr>
              <w:t>s the curriculum informed by and measured against clear outcomes, e.g.</w:t>
            </w:r>
            <w:r w:rsidR="008708B7">
              <w:rPr>
                <w:bCs w:val="0"/>
              </w:rPr>
              <w:t xml:space="preserve"> </w:t>
            </w:r>
            <w:r w:rsidR="00B17BFE">
              <w:rPr>
                <w:bCs w:val="0"/>
              </w:rPr>
              <w:t>those in the UKCIS framework Education for a Connected World (</w:t>
            </w:r>
            <w:r w:rsidR="007A3AF3">
              <w:rPr>
                <w:bCs w:val="0"/>
              </w:rPr>
              <w:t>or similar)?</w:t>
            </w:r>
            <w:r w:rsidR="00D035BA">
              <w:rPr>
                <w:bCs w:val="0"/>
              </w:rPr>
              <w:t xml:space="preserve"> </w:t>
            </w:r>
          </w:p>
          <w:p w14:paraId="7029E31A" w14:textId="17A3B9FE" w:rsidR="007A3AF3" w:rsidRPr="005E768F" w:rsidRDefault="00802CAC" w:rsidP="005D0C74">
            <w:pPr>
              <w:pStyle w:val="MYRIADPRO-BOXES"/>
              <w:numPr>
                <w:ilvl w:val="0"/>
                <w:numId w:val="28"/>
              </w:numPr>
              <w:ind w:left="313"/>
              <w:rPr>
                <w:b/>
              </w:rPr>
            </w:pPr>
            <w:r>
              <w:rPr>
                <w:bCs w:val="0"/>
              </w:rPr>
              <w:t>H</w:t>
            </w:r>
            <w:r w:rsidR="007A3AF3" w:rsidRPr="005E768F">
              <w:rPr>
                <w:bCs w:val="0"/>
              </w:rPr>
              <w:t xml:space="preserve">ow do you use formative and summative assessment to ensure </w:t>
            </w:r>
            <w:r w:rsidR="00294317" w:rsidRPr="005E768F">
              <w:rPr>
                <w:bCs w:val="0"/>
              </w:rPr>
              <w:t>you are aware of pupil knowledge and skills to inform</w:t>
            </w:r>
            <w:r w:rsidR="00957AD3" w:rsidRPr="005E768F">
              <w:rPr>
                <w:bCs w:val="0"/>
              </w:rPr>
              <w:t xml:space="preserve"> teaching, and subsequently to measure progress</w:t>
            </w:r>
          </w:p>
        </w:tc>
        <w:tc>
          <w:tcPr>
            <w:tcW w:w="286" w:type="pct"/>
            <w:tcBorders>
              <w:top w:val="single" w:sz="4" w:space="0" w:color="auto"/>
              <w:left w:val="single" w:sz="4" w:space="0" w:color="auto"/>
              <w:bottom w:val="single" w:sz="4" w:space="0" w:color="auto"/>
              <w:right w:val="single" w:sz="4" w:space="0" w:color="auto"/>
            </w:tcBorders>
            <w:vAlign w:val="center"/>
          </w:tcPr>
          <w:p w14:paraId="11FA5109" w14:textId="77777777" w:rsidR="00DB16BB" w:rsidRPr="001A15EA" w:rsidRDefault="00DB16BB" w:rsidP="00DB16BB">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4B039206" w14:textId="77777777" w:rsidR="00DB16BB" w:rsidRPr="001A15EA" w:rsidRDefault="00DB16BB" w:rsidP="00DB16BB">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6305BC28" w14:textId="77777777" w:rsidR="00DB16BB" w:rsidRPr="001A15EA" w:rsidRDefault="00DB16BB" w:rsidP="00DB16BB">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06A1ED92" w14:textId="1320A1C9" w:rsidR="00D10B0D" w:rsidRDefault="00D10B0D" w:rsidP="00DB16BB">
            <w:pPr>
              <w:pStyle w:val="MYRIADPRO-BOXES"/>
              <w:ind w:left="0"/>
              <w:rPr>
                <w:sz w:val="18"/>
                <w:szCs w:val="18"/>
              </w:rPr>
            </w:pPr>
            <w:r>
              <w:rPr>
                <w:sz w:val="18"/>
                <w:szCs w:val="18"/>
              </w:rPr>
              <w:t xml:space="preserve">Education for a Connected World is available at </w:t>
            </w:r>
            <w:hyperlink r:id="rId26" w:history="1">
              <w:r w:rsidRPr="00D431EE">
                <w:rPr>
                  <w:rStyle w:val="Hyperlink"/>
                  <w:sz w:val="18"/>
                  <w:szCs w:val="18"/>
                </w:rPr>
                <w:t>gov.uk/government/publications/education-for-a-connected-world</w:t>
              </w:r>
            </w:hyperlink>
          </w:p>
          <w:p w14:paraId="575E8772" w14:textId="3DBE0421" w:rsidR="0083357A" w:rsidRDefault="0083357A" w:rsidP="00DB16BB">
            <w:pPr>
              <w:pStyle w:val="MYRIADPRO-BOXES"/>
              <w:ind w:left="0"/>
              <w:rPr>
                <w:sz w:val="18"/>
                <w:szCs w:val="18"/>
              </w:rPr>
            </w:pPr>
            <w:r>
              <w:rPr>
                <w:sz w:val="18"/>
                <w:szCs w:val="18"/>
              </w:rPr>
              <w:t>If other, state here plus links to any schemes of work</w:t>
            </w:r>
          </w:p>
          <w:p w14:paraId="2C3D58B4" w14:textId="77777777" w:rsidR="00D10B0D" w:rsidRDefault="00D10B0D" w:rsidP="00DB16BB">
            <w:pPr>
              <w:pStyle w:val="MYRIADPRO-BOXES"/>
              <w:ind w:left="0"/>
              <w:rPr>
                <w:sz w:val="18"/>
                <w:szCs w:val="18"/>
              </w:rPr>
            </w:pPr>
          </w:p>
          <w:p w14:paraId="3074416C" w14:textId="2402B371" w:rsidR="00957AD3" w:rsidRDefault="00435E6B" w:rsidP="00DB16BB">
            <w:pPr>
              <w:pStyle w:val="MYRIADPRO-BOXES"/>
              <w:ind w:left="0"/>
              <w:rPr>
                <w:sz w:val="18"/>
                <w:szCs w:val="18"/>
              </w:rPr>
            </w:pPr>
            <w:r>
              <w:rPr>
                <w:sz w:val="18"/>
                <w:szCs w:val="18"/>
              </w:rPr>
              <w:t xml:space="preserve">The </w:t>
            </w:r>
            <w:r w:rsidR="00D10B0D">
              <w:rPr>
                <w:sz w:val="18"/>
                <w:szCs w:val="18"/>
              </w:rPr>
              <w:t xml:space="preserve">SafeSkills </w:t>
            </w:r>
            <w:r>
              <w:rPr>
                <w:sz w:val="18"/>
                <w:szCs w:val="18"/>
              </w:rPr>
              <w:t xml:space="preserve">online safety quiz tool is free for all UK schools to use and includes teacher </w:t>
            </w:r>
            <w:r w:rsidR="000A4CB8">
              <w:rPr>
                <w:sz w:val="18"/>
                <w:szCs w:val="18"/>
              </w:rPr>
              <w:t xml:space="preserve">stats </w:t>
            </w:r>
            <w:hyperlink r:id="rId27" w:history="1">
              <w:r w:rsidR="00957AD3" w:rsidRPr="00D431EE">
                <w:rPr>
                  <w:rStyle w:val="Hyperlink"/>
                  <w:sz w:val="18"/>
                  <w:szCs w:val="18"/>
                </w:rPr>
                <w:t>safeskills.</w:t>
              </w:r>
              <w:r w:rsidR="00957AD3" w:rsidRPr="00866CA9">
                <w:rPr>
                  <w:rStyle w:val="Hyperlink"/>
                  <w:sz w:val="18"/>
                  <w:szCs w:val="18"/>
                </w:rPr>
                <w:t>lgfl</w:t>
              </w:r>
              <w:r w:rsidR="00957AD3" w:rsidRPr="00D431EE">
                <w:rPr>
                  <w:rStyle w:val="Hyperlink"/>
                  <w:sz w:val="18"/>
                  <w:szCs w:val="18"/>
                </w:rPr>
                <w:t>.net</w:t>
              </w:r>
            </w:hyperlink>
            <w:r w:rsidR="00957AD3">
              <w:rPr>
                <w:sz w:val="18"/>
                <w:szCs w:val="18"/>
              </w:rPr>
              <w:t xml:space="preserve"> </w:t>
            </w:r>
          </w:p>
          <w:p w14:paraId="6E102B69" w14:textId="733761C3" w:rsidR="00957AD3" w:rsidRDefault="0083357A" w:rsidP="00027716">
            <w:pPr>
              <w:pStyle w:val="MYRIADPRO-BOXES"/>
              <w:ind w:left="0"/>
              <w:rPr>
                <w:sz w:val="18"/>
                <w:szCs w:val="18"/>
              </w:rPr>
            </w:pPr>
            <w:r>
              <w:rPr>
                <w:sz w:val="18"/>
                <w:szCs w:val="18"/>
              </w:rPr>
              <w:t>What other assessment tools are in use at your school? Give link/details here</w:t>
            </w:r>
          </w:p>
        </w:tc>
      </w:tr>
      <w:tr w:rsidR="00DB16BB" w:rsidRPr="001A15EA" w14:paraId="2B805534" w14:textId="77777777" w:rsidTr="00710233">
        <w:trPr>
          <w:trHeight w:val="1074"/>
        </w:trPr>
        <w:tc>
          <w:tcPr>
            <w:tcW w:w="2237" w:type="pct"/>
            <w:tcBorders>
              <w:top w:val="single" w:sz="4" w:space="0" w:color="auto"/>
              <w:left w:val="single" w:sz="4" w:space="0" w:color="auto"/>
              <w:bottom w:val="single" w:sz="4" w:space="0" w:color="auto"/>
              <w:right w:val="single" w:sz="4" w:space="0" w:color="auto"/>
            </w:tcBorders>
            <w:vAlign w:val="center"/>
          </w:tcPr>
          <w:p w14:paraId="30A38421" w14:textId="380C3D3F" w:rsidR="00DB16BB" w:rsidRDefault="009A620E" w:rsidP="00DB16BB">
            <w:pPr>
              <w:pStyle w:val="MYRIADPRO-BOXES"/>
              <w:ind w:left="24" w:hanging="24"/>
              <w:rPr>
                <w:b/>
              </w:rPr>
            </w:pPr>
            <w:r>
              <w:rPr>
                <w:b/>
              </w:rPr>
              <w:lastRenderedPageBreak/>
              <w:t xml:space="preserve">1.4 </w:t>
            </w:r>
            <w:r w:rsidR="00DB16BB">
              <w:rPr>
                <w:b/>
              </w:rPr>
              <w:t>Parental engagement</w:t>
            </w:r>
          </w:p>
          <w:p w14:paraId="638F064C" w14:textId="65191472" w:rsidR="00AB15E4" w:rsidRPr="005D0C74" w:rsidRDefault="00B34674" w:rsidP="00AB15E4">
            <w:pPr>
              <w:pStyle w:val="MYRIADPRO-BOXES"/>
              <w:numPr>
                <w:ilvl w:val="0"/>
                <w:numId w:val="29"/>
              </w:numPr>
              <w:ind w:left="313"/>
              <w:rPr>
                <w:b/>
              </w:rPr>
            </w:pPr>
            <w:r>
              <w:rPr>
                <w:bCs w:val="0"/>
              </w:rPr>
              <w:t>H</w:t>
            </w:r>
            <w:r w:rsidR="00DB16BB">
              <w:rPr>
                <w:bCs w:val="0"/>
              </w:rPr>
              <w:t>ow d</w:t>
            </w:r>
            <w:r w:rsidR="00DB16BB">
              <w:t>o you p</w:t>
            </w:r>
            <w:r w:rsidR="00DB16BB" w:rsidRPr="00B67C95">
              <w:rPr>
                <w:bCs w:val="0"/>
              </w:rPr>
              <w:t>roactively engag</w:t>
            </w:r>
            <w:r w:rsidR="00DB16BB">
              <w:rPr>
                <w:bCs w:val="0"/>
              </w:rPr>
              <w:t>e</w:t>
            </w:r>
            <w:r w:rsidR="00DB16BB" w:rsidRPr="00B67C95">
              <w:rPr>
                <w:bCs w:val="0"/>
              </w:rPr>
              <w:t xml:space="preserve"> parents/carers</w:t>
            </w:r>
            <w:r w:rsidR="00DB16BB">
              <w:rPr>
                <w:bCs w:val="0"/>
              </w:rPr>
              <w:t>?</w:t>
            </w:r>
          </w:p>
          <w:p w14:paraId="36F3DFC0" w14:textId="1F734A1B" w:rsidR="00AB15E4" w:rsidRPr="005D0C74" w:rsidRDefault="00B34674" w:rsidP="00AB15E4">
            <w:pPr>
              <w:pStyle w:val="MYRIADPRO-BOXES"/>
              <w:numPr>
                <w:ilvl w:val="0"/>
                <w:numId w:val="29"/>
              </w:numPr>
              <w:ind w:left="313"/>
              <w:rPr>
                <w:b/>
              </w:rPr>
            </w:pPr>
            <w:r>
              <w:rPr>
                <w:bCs w:val="0"/>
              </w:rPr>
              <w:t>A</w:t>
            </w:r>
            <w:r w:rsidR="00DB16BB" w:rsidRPr="005E768F">
              <w:rPr>
                <w:bCs w:val="0"/>
              </w:rPr>
              <w:t>re parents aware of the school’s broad online</w:t>
            </w:r>
            <w:r w:rsidR="00D035BA">
              <w:rPr>
                <w:bCs w:val="0"/>
              </w:rPr>
              <w:t xml:space="preserve"> </w:t>
            </w:r>
            <w:r w:rsidR="00DB16BB" w:rsidRPr="005E768F">
              <w:rPr>
                <w:bCs w:val="0"/>
              </w:rPr>
              <w:t>safety approach?</w:t>
            </w:r>
          </w:p>
          <w:p w14:paraId="451F9878" w14:textId="3A7CECE7" w:rsidR="00AB15E4" w:rsidRPr="005D0C74" w:rsidRDefault="00B34674" w:rsidP="00AB15E4">
            <w:pPr>
              <w:pStyle w:val="MYRIADPRO-BOXES"/>
              <w:numPr>
                <w:ilvl w:val="0"/>
                <w:numId w:val="29"/>
              </w:numPr>
              <w:ind w:left="313"/>
              <w:rPr>
                <w:b/>
              </w:rPr>
            </w:pPr>
            <w:r>
              <w:rPr>
                <w:bCs w:val="0"/>
              </w:rPr>
              <w:t>Have you supported parents to become</w:t>
            </w:r>
            <w:r w:rsidR="00DB16BB" w:rsidRPr="005E768F">
              <w:rPr>
                <w:bCs w:val="0"/>
              </w:rPr>
              <w:t xml:space="preserve"> aware of the latest harms and issues as well as encouraged to use safety settings on popular platforms, devices, games, apps and consoles?</w:t>
            </w:r>
          </w:p>
          <w:p w14:paraId="7DD747DF" w14:textId="114B3795" w:rsidR="00AB15E4" w:rsidRPr="005D0C74" w:rsidRDefault="00B34674" w:rsidP="00AB15E4">
            <w:pPr>
              <w:pStyle w:val="MYRIADPRO-BOXES"/>
              <w:numPr>
                <w:ilvl w:val="0"/>
                <w:numId w:val="29"/>
              </w:numPr>
              <w:ind w:left="313"/>
              <w:rPr>
                <w:b/>
              </w:rPr>
            </w:pPr>
            <w:r>
              <w:rPr>
                <w:bCs w:val="0"/>
              </w:rPr>
              <w:t>A</w:t>
            </w:r>
            <w:r w:rsidR="00DB16BB" w:rsidRPr="005E768F">
              <w:rPr>
                <w:bCs w:val="0"/>
              </w:rPr>
              <w:t>re parents reminded of the importance of following age ratings</w:t>
            </w:r>
            <w:r w:rsidR="008C3588">
              <w:rPr>
                <w:bCs w:val="0"/>
              </w:rPr>
              <w:t xml:space="preserve"> on social media, games, content etc.</w:t>
            </w:r>
            <w:r w:rsidR="00DB16BB" w:rsidRPr="005E768F">
              <w:rPr>
                <w:bCs w:val="0"/>
              </w:rPr>
              <w:t>?</w:t>
            </w:r>
          </w:p>
          <w:p w14:paraId="7B6F01E8" w14:textId="77777777" w:rsidR="00FF5289" w:rsidRPr="008C3588" w:rsidRDefault="00B34674" w:rsidP="00AB15E4">
            <w:pPr>
              <w:pStyle w:val="MYRIADPRO-BOXES"/>
              <w:numPr>
                <w:ilvl w:val="0"/>
                <w:numId w:val="29"/>
              </w:numPr>
              <w:ind w:left="313"/>
              <w:rPr>
                <w:b/>
              </w:rPr>
            </w:pPr>
            <w:r>
              <w:rPr>
                <w:bCs w:val="0"/>
              </w:rPr>
              <w:t>D</w:t>
            </w:r>
            <w:r w:rsidR="00FF5289" w:rsidRPr="005E768F">
              <w:rPr>
                <w:bCs w:val="0"/>
              </w:rPr>
              <w:t>o you follow a drip-feed approach to communicating with parents</w:t>
            </w:r>
            <w:r w:rsidR="008C3588">
              <w:rPr>
                <w:bCs w:val="0"/>
              </w:rPr>
              <w:t xml:space="preserve"> across the school year? </w:t>
            </w:r>
          </w:p>
          <w:p w14:paraId="31884EE2" w14:textId="15DA316A" w:rsidR="008C3588" w:rsidRPr="008C3588" w:rsidRDefault="008C3588" w:rsidP="00AB15E4">
            <w:pPr>
              <w:pStyle w:val="MYRIADPRO-BOXES"/>
              <w:numPr>
                <w:ilvl w:val="0"/>
                <w:numId w:val="29"/>
              </w:numPr>
              <w:ind w:left="313"/>
              <w:rPr>
                <w:bCs w:val="0"/>
              </w:rPr>
            </w:pPr>
            <w:r w:rsidRPr="008C3588">
              <w:rPr>
                <w:bCs w:val="0"/>
              </w:rPr>
              <w:t xml:space="preserve">How successful is your approach at reaching parents? Are there any particular groups </w:t>
            </w:r>
            <w:r>
              <w:rPr>
                <w:bCs w:val="0"/>
              </w:rPr>
              <w:t>that are less engaged? What do you do about this?</w:t>
            </w:r>
          </w:p>
        </w:tc>
        <w:tc>
          <w:tcPr>
            <w:tcW w:w="286" w:type="pct"/>
            <w:tcBorders>
              <w:top w:val="single" w:sz="4" w:space="0" w:color="auto"/>
              <w:left w:val="single" w:sz="4" w:space="0" w:color="auto"/>
              <w:bottom w:val="single" w:sz="4" w:space="0" w:color="auto"/>
              <w:right w:val="single" w:sz="4" w:space="0" w:color="auto"/>
            </w:tcBorders>
            <w:vAlign w:val="center"/>
          </w:tcPr>
          <w:p w14:paraId="5546FB35" w14:textId="77777777" w:rsidR="00DB16BB" w:rsidRPr="001A15EA" w:rsidRDefault="00DB16BB" w:rsidP="00DB16BB">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1F20088E" w14:textId="77777777" w:rsidR="00DB16BB" w:rsidRPr="001A15EA" w:rsidRDefault="00DB16BB" w:rsidP="00DB16BB">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2AF5036F" w14:textId="77777777" w:rsidR="00DB16BB" w:rsidRPr="001A15EA" w:rsidRDefault="00DB16BB" w:rsidP="00DB16BB">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2D6F6B5E" w14:textId="77777777" w:rsidR="00DB16BB" w:rsidRDefault="00DB16BB" w:rsidP="00DB16BB">
            <w:pPr>
              <w:pStyle w:val="MYRIADPRO-BOXES"/>
              <w:ind w:left="0"/>
              <w:rPr>
                <w:rStyle w:val="Hyperlink"/>
                <w:sz w:val="18"/>
                <w:szCs w:val="18"/>
              </w:rPr>
            </w:pPr>
            <w:r>
              <w:rPr>
                <w:sz w:val="18"/>
                <w:szCs w:val="18"/>
              </w:rPr>
              <w:t xml:space="preserve">Resources from </w:t>
            </w:r>
            <w:hyperlink r:id="rId28" w:history="1">
              <w:r w:rsidRPr="00D431EE">
                <w:rPr>
                  <w:rStyle w:val="Hyperlink"/>
                  <w:sz w:val="18"/>
                  <w:szCs w:val="18"/>
                </w:rPr>
                <w:t>parentsafe.lgfl.net</w:t>
              </w:r>
            </w:hyperlink>
            <w:r>
              <w:rPr>
                <w:sz w:val="18"/>
                <w:szCs w:val="18"/>
              </w:rPr>
              <w:t xml:space="preserve"> may be helpful here and </w:t>
            </w:r>
            <w:hyperlink r:id="rId29" w:history="1">
              <w:r w:rsidRPr="000412F7">
                <w:rPr>
                  <w:rStyle w:val="Hyperlink"/>
                  <w:sz w:val="18"/>
                  <w:szCs w:val="18"/>
                </w:rPr>
                <w:t>scare.lgfl.net</w:t>
              </w:r>
            </w:hyperlink>
          </w:p>
          <w:p w14:paraId="68411B46" w14:textId="77777777" w:rsidR="009D44E5" w:rsidRDefault="009D44E5" w:rsidP="00DB16BB">
            <w:pPr>
              <w:pStyle w:val="MYRIADPRO-BOXES"/>
              <w:ind w:left="0"/>
              <w:rPr>
                <w:rStyle w:val="Hyperlink"/>
                <w:sz w:val="18"/>
                <w:szCs w:val="18"/>
              </w:rPr>
            </w:pPr>
          </w:p>
          <w:p w14:paraId="1491769E" w14:textId="20AFD697" w:rsidR="009D44E5" w:rsidRPr="007D6C28" w:rsidRDefault="009D44E5" w:rsidP="00DB16BB">
            <w:pPr>
              <w:pStyle w:val="MYRIADPRO-BOXES"/>
              <w:ind w:left="0"/>
              <w:rPr>
                <w:sz w:val="18"/>
                <w:szCs w:val="18"/>
              </w:rPr>
            </w:pPr>
            <w:r w:rsidRPr="007D6C28">
              <w:rPr>
                <w:color w:val="000000" w:themeColor="text1"/>
                <w:sz w:val="18"/>
                <w:szCs w:val="18"/>
              </w:rPr>
              <w:t xml:space="preserve">Use our Parent Online Safety </w:t>
            </w:r>
            <w:r w:rsidR="001602FD" w:rsidRPr="007D6C28">
              <w:rPr>
                <w:color w:val="000000" w:themeColor="text1"/>
                <w:sz w:val="18"/>
                <w:szCs w:val="18"/>
              </w:rPr>
              <w:t xml:space="preserve">training materials to help you deliver sessions to parents in your school: </w:t>
            </w:r>
            <w:hyperlink r:id="rId30" w:history="1">
              <w:r w:rsidR="001602FD" w:rsidRPr="00866CA9">
                <w:rPr>
                  <w:rStyle w:val="Hyperlink"/>
                  <w:sz w:val="18"/>
                  <w:szCs w:val="18"/>
                </w:rPr>
                <w:t>parentonlinesafety.lgfl.net</w:t>
              </w:r>
            </w:hyperlink>
            <w:r w:rsidR="001602FD" w:rsidRPr="00866CA9">
              <w:rPr>
                <w:color w:val="0000FF"/>
                <w:sz w:val="18"/>
                <w:szCs w:val="18"/>
              </w:rPr>
              <w:t xml:space="preserve"> </w:t>
            </w:r>
          </w:p>
        </w:tc>
      </w:tr>
      <w:tr w:rsidR="00DB16BB" w:rsidRPr="001A15EA" w14:paraId="69D5A155" w14:textId="77777777" w:rsidTr="00710233">
        <w:trPr>
          <w:trHeight w:val="1074"/>
        </w:trPr>
        <w:tc>
          <w:tcPr>
            <w:tcW w:w="2237" w:type="pct"/>
            <w:tcBorders>
              <w:top w:val="single" w:sz="4" w:space="0" w:color="auto"/>
              <w:left w:val="single" w:sz="4" w:space="0" w:color="auto"/>
              <w:bottom w:val="single" w:sz="4" w:space="0" w:color="auto"/>
              <w:right w:val="single" w:sz="4" w:space="0" w:color="auto"/>
            </w:tcBorders>
            <w:vAlign w:val="center"/>
          </w:tcPr>
          <w:p w14:paraId="1FCB5FCD" w14:textId="09A74139" w:rsidR="00DB16BB" w:rsidRDefault="009A620E" w:rsidP="007D6C28">
            <w:pPr>
              <w:pStyle w:val="MYRIADPRO-BOXES"/>
              <w:spacing w:before="0" w:after="0"/>
              <w:ind w:left="0"/>
              <w:rPr>
                <w:b/>
              </w:rPr>
            </w:pPr>
            <w:r>
              <w:rPr>
                <w:b/>
              </w:rPr>
              <w:t xml:space="preserve">1.5 </w:t>
            </w:r>
            <w:r w:rsidR="00DB16BB">
              <w:rPr>
                <w:b/>
              </w:rPr>
              <w:t>External influences, resources and scares</w:t>
            </w:r>
          </w:p>
          <w:p w14:paraId="727367D9" w14:textId="77777777" w:rsidR="008C3588" w:rsidRDefault="008C3588" w:rsidP="00AB15E4">
            <w:pPr>
              <w:pStyle w:val="MYRIADPRO-BOXES"/>
              <w:numPr>
                <w:ilvl w:val="0"/>
                <w:numId w:val="30"/>
              </w:numPr>
              <w:ind w:left="313"/>
              <w:rPr>
                <w:bCs w:val="0"/>
              </w:rPr>
            </w:pPr>
            <w:r>
              <w:rPr>
                <w:bCs w:val="0"/>
              </w:rPr>
              <w:t>W</w:t>
            </w:r>
            <w:r w:rsidRPr="005E768F">
              <w:rPr>
                <w:bCs w:val="0"/>
              </w:rPr>
              <w:t>hat approach does the school take to reacting to online challenges, scares and hoaxes?</w:t>
            </w:r>
          </w:p>
          <w:p w14:paraId="4EFF7852" w14:textId="4DBED723" w:rsidR="00AB15E4" w:rsidRDefault="00B34674" w:rsidP="00AB15E4">
            <w:pPr>
              <w:pStyle w:val="MYRIADPRO-BOXES"/>
              <w:numPr>
                <w:ilvl w:val="0"/>
                <w:numId w:val="30"/>
              </w:numPr>
              <w:ind w:left="313"/>
              <w:rPr>
                <w:bCs w:val="0"/>
              </w:rPr>
            </w:pPr>
            <w:r>
              <w:rPr>
                <w:bCs w:val="0"/>
              </w:rPr>
              <w:t>A</w:t>
            </w:r>
            <w:r w:rsidR="00DB16BB">
              <w:rPr>
                <w:bCs w:val="0"/>
              </w:rPr>
              <w:t>re external resources always first assessed for appropriateness (age appropriate, not overly negative, scary, victim blaming etc</w:t>
            </w:r>
            <w:r>
              <w:rPr>
                <w:bCs w:val="0"/>
              </w:rPr>
              <w:t>.</w:t>
            </w:r>
            <w:r w:rsidR="00DB16BB">
              <w:rPr>
                <w:bCs w:val="0"/>
              </w:rPr>
              <w:t>)?</w:t>
            </w:r>
            <w:r w:rsidR="00250659">
              <w:rPr>
                <w:bCs w:val="0"/>
              </w:rPr>
              <w:t xml:space="preserve"> </w:t>
            </w:r>
            <w:r>
              <w:rPr>
                <w:bCs w:val="0"/>
              </w:rPr>
              <w:t>A</w:t>
            </w:r>
            <w:r w:rsidR="00DB16BB" w:rsidRPr="005E768F">
              <w:rPr>
                <w:bCs w:val="0"/>
              </w:rPr>
              <w:t>re any external</w:t>
            </w:r>
            <w:r w:rsidR="0086422A" w:rsidRPr="005E768F">
              <w:rPr>
                <w:bCs w:val="0"/>
              </w:rPr>
              <w:t>ly</w:t>
            </w:r>
            <w:r w:rsidR="00DB16BB" w:rsidRPr="005E768F">
              <w:rPr>
                <w:bCs w:val="0"/>
              </w:rPr>
              <w:t xml:space="preserve"> purchased schemes of work/curricula carefully adapted as necessary</w:t>
            </w:r>
            <w:r w:rsidR="0086422A" w:rsidRPr="005E768F">
              <w:rPr>
                <w:bCs w:val="0"/>
              </w:rPr>
              <w:t xml:space="preserve"> (both </w:t>
            </w:r>
            <w:r w:rsidR="00CC617C" w:rsidRPr="005E768F">
              <w:rPr>
                <w:bCs w:val="0"/>
              </w:rPr>
              <w:t>proactively at the start of the year and in response to incidents/trends)</w:t>
            </w:r>
            <w:r w:rsidR="00DB16BB" w:rsidRPr="005E768F">
              <w:rPr>
                <w:bCs w:val="0"/>
              </w:rPr>
              <w:t>?</w:t>
            </w:r>
          </w:p>
          <w:p w14:paraId="14CD9FAD" w14:textId="09DFE741" w:rsidR="0093456A" w:rsidRPr="005E768F" w:rsidRDefault="00C21A43" w:rsidP="00AB15E4">
            <w:pPr>
              <w:pStyle w:val="MYRIADPRO-BOXES"/>
              <w:numPr>
                <w:ilvl w:val="0"/>
                <w:numId w:val="30"/>
              </w:numPr>
              <w:ind w:left="313"/>
              <w:rPr>
                <w:bCs w:val="0"/>
              </w:rPr>
            </w:pPr>
            <w:r>
              <w:rPr>
                <w:bCs w:val="0"/>
              </w:rPr>
              <w:t>H</w:t>
            </w:r>
            <w:r w:rsidR="00DB16BB" w:rsidRPr="005E768F">
              <w:rPr>
                <w:bCs w:val="0"/>
              </w:rPr>
              <w:t>ow are any external visitors vetted for expertise, appropriateness and safeguarding understanding?</w:t>
            </w:r>
          </w:p>
        </w:tc>
        <w:tc>
          <w:tcPr>
            <w:tcW w:w="286" w:type="pct"/>
            <w:tcBorders>
              <w:top w:val="single" w:sz="4" w:space="0" w:color="auto"/>
              <w:left w:val="single" w:sz="4" w:space="0" w:color="auto"/>
              <w:bottom w:val="single" w:sz="4" w:space="0" w:color="auto"/>
              <w:right w:val="single" w:sz="4" w:space="0" w:color="auto"/>
            </w:tcBorders>
            <w:vAlign w:val="center"/>
          </w:tcPr>
          <w:p w14:paraId="2F7359F5" w14:textId="77777777" w:rsidR="00DB16BB" w:rsidRPr="001A15EA" w:rsidRDefault="00DB16BB" w:rsidP="00DB16BB">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774EE8FD" w14:textId="77777777" w:rsidR="00DB16BB" w:rsidRPr="001A15EA" w:rsidRDefault="00DB16BB" w:rsidP="00DB16BB">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294D1BB6" w14:textId="77777777" w:rsidR="00DB16BB" w:rsidRPr="001A15EA" w:rsidRDefault="00DB16BB" w:rsidP="00DB16BB">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7D861C5D" w14:textId="4C61D425" w:rsidR="00DB16BB" w:rsidRPr="001A15EA" w:rsidRDefault="00DB16BB" w:rsidP="00DB16BB">
            <w:pPr>
              <w:pStyle w:val="MYRIADPRO-BOXES"/>
              <w:ind w:left="0"/>
              <w:rPr>
                <w:sz w:val="18"/>
                <w:szCs w:val="18"/>
              </w:rPr>
            </w:pPr>
            <w:r w:rsidRPr="001A15EA">
              <w:rPr>
                <w:sz w:val="18"/>
                <w:szCs w:val="18"/>
              </w:rPr>
              <w:t>It may be helpful to reference</w:t>
            </w:r>
            <w:r w:rsidR="00623F88">
              <w:rPr>
                <w:sz w:val="18"/>
                <w:szCs w:val="18"/>
              </w:rPr>
              <w:t>:</w:t>
            </w:r>
          </w:p>
          <w:p w14:paraId="1CFB13BF" w14:textId="77777777" w:rsidR="00DB16BB" w:rsidRPr="001A15EA" w:rsidRDefault="00DB16BB" w:rsidP="0088479B">
            <w:pPr>
              <w:pStyle w:val="MYRIADPRO-BOXES"/>
              <w:numPr>
                <w:ilvl w:val="0"/>
                <w:numId w:val="21"/>
              </w:numPr>
              <w:ind w:left="182" w:hanging="182"/>
              <w:rPr>
                <w:rStyle w:val="Hyperlink"/>
                <w:sz w:val="18"/>
                <w:szCs w:val="18"/>
              </w:rPr>
            </w:pPr>
            <w:hyperlink r:id="rId31" w:history="1">
              <w:r w:rsidRPr="001A15EA">
                <w:rPr>
                  <w:rStyle w:val="Hyperlink"/>
                  <w:sz w:val="18"/>
                  <w:szCs w:val="18"/>
                </w:rPr>
                <w:t>scare.lgfl.net</w:t>
              </w:r>
            </w:hyperlink>
          </w:p>
          <w:p w14:paraId="673158E1" w14:textId="77777777" w:rsidR="00DB16BB" w:rsidRDefault="00DB16BB" w:rsidP="0088479B">
            <w:pPr>
              <w:pStyle w:val="MYRIADPRO-BOXES"/>
              <w:numPr>
                <w:ilvl w:val="0"/>
                <w:numId w:val="21"/>
              </w:numPr>
              <w:ind w:left="182" w:hanging="182"/>
              <w:rPr>
                <w:rStyle w:val="Hyperlink"/>
                <w:sz w:val="18"/>
                <w:szCs w:val="18"/>
              </w:rPr>
            </w:pPr>
            <w:hyperlink r:id="rId32" w:history="1">
              <w:r w:rsidRPr="001A15EA">
                <w:rPr>
                  <w:rStyle w:val="Hyperlink"/>
                  <w:sz w:val="18"/>
                  <w:szCs w:val="18"/>
                </w:rPr>
                <w:t>gov.uk/government/publications/harmful-online-challenges-and-online-hoaxes/harmful-online-challenges-and-online-hoaxes</w:t>
              </w:r>
            </w:hyperlink>
          </w:p>
          <w:p w14:paraId="05F56322" w14:textId="31FE4485" w:rsidR="00DB16BB" w:rsidRDefault="00DB16BB" w:rsidP="0088479B">
            <w:pPr>
              <w:pStyle w:val="MYRIADPRO-BOXES"/>
              <w:numPr>
                <w:ilvl w:val="0"/>
                <w:numId w:val="21"/>
              </w:numPr>
              <w:ind w:left="182" w:hanging="182"/>
              <w:rPr>
                <w:i/>
                <w:iCs/>
                <w:sz w:val="18"/>
                <w:szCs w:val="18"/>
              </w:rPr>
            </w:pPr>
            <w:r>
              <w:rPr>
                <w:sz w:val="18"/>
                <w:szCs w:val="18"/>
              </w:rPr>
              <w:t>UKCIS victim-blaming guidance</w:t>
            </w:r>
            <w:r w:rsidR="00866CA9">
              <w:rPr>
                <w:sz w:val="18"/>
                <w:szCs w:val="18"/>
              </w:rPr>
              <w:t xml:space="preserve">: </w:t>
            </w:r>
            <w:hyperlink r:id="rId33" w:history="1">
              <w:r w:rsidR="00D37F43" w:rsidRPr="00285774">
                <w:rPr>
                  <w:rStyle w:val="Hyperlink"/>
                  <w:sz w:val="18"/>
                  <w:szCs w:val="18"/>
                </w:rPr>
                <w:t>https://assets.publishing.service.gov.uk/media/631f57588fa8f5020b48555d/Victim_blaming_and_the_online_experiences_of_children_and_young_people_v3.pdf</w:t>
              </w:r>
            </w:hyperlink>
            <w:r w:rsidR="00D37F43">
              <w:rPr>
                <w:sz w:val="18"/>
                <w:szCs w:val="18"/>
              </w:rPr>
              <w:t xml:space="preserve"> </w:t>
            </w:r>
          </w:p>
          <w:p w14:paraId="051C7A57" w14:textId="77777777" w:rsidR="00DB16BB" w:rsidRDefault="00DB16BB" w:rsidP="0088479B">
            <w:pPr>
              <w:pStyle w:val="MYRIADPRO-BOXES"/>
              <w:numPr>
                <w:ilvl w:val="0"/>
                <w:numId w:val="21"/>
              </w:numPr>
              <w:ind w:left="182" w:hanging="182"/>
              <w:rPr>
                <w:rStyle w:val="Hyperlink"/>
                <w:sz w:val="18"/>
                <w:szCs w:val="18"/>
              </w:rPr>
            </w:pPr>
            <w:r w:rsidRPr="007E067D">
              <w:rPr>
                <w:rStyle w:val="Hyperlink"/>
                <w:sz w:val="18"/>
                <w:szCs w:val="18"/>
              </w:rPr>
              <w:t>gov.uk/government/publications/using-external-visitors-to-support-online-safety-education-guidance-for-educational-settings</w:t>
            </w:r>
          </w:p>
          <w:p w14:paraId="02BF33E6" w14:textId="77777777" w:rsidR="0088479B" w:rsidRDefault="0088479B" w:rsidP="0088479B">
            <w:pPr>
              <w:pStyle w:val="MYRIADPRO-BOXES"/>
              <w:rPr>
                <w:rStyle w:val="Hyperlink"/>
              </w:rPr>
            </w:pPr>
          </w:p>
          <w:p w14:paraId="0E2CDAE1" w14:textId="06F80420" w:rsidR="0088479B" w:rsidRPr="00EF210F" w:rsidRDefault="0088479B" w:rsidP="0088479B">
            <w:pPr>
              <w:pStyle w:val="MYRIADPRO-BOXES"/>
              <w:rPr>
                <w:color w:val="0000FF"/>
                <w:sz w:val="18"/>
                <w:szCs w:val="18"/>
                <w:u w:val="single"/>
              </w:rPr>
            </w:pPr>
            <w:r w:rsidRPr="003E4C4B">
              <w:rPr>
                <w:sz w:val="18"/>
                <w:szCs w:val="18"/>
              </w:rPr>
              <w:t xml:space="preserve">LGfL provides </w:t>
            </w:r>
            <w:r w:rsidR="003E4C4B" w:rsidRPr="003E4C4B">
              <w:rPr>
                <w:sz w:val="18"/>
                <w:szCs w:val="18"/>
              </w:rPr>
              <w:t xml:space="preserve">signposting to a range of themed resources at </w:t>
            </w:r>
            <w:hyperlink r:id="rId34" w:history="1">
              <w:r w:rsidR="003E4C4B" w:rsidRPr="00D431EE">
                <w:rPr>
                  <w:rStyle w:val="Hyperlink"/>
                  <w:sz w:val="18"/>
                  <w:szCs w:val="18"/>
                </w:rPr>
                <w:t>saferesources.lgfl.net</w:t>
              </w:r>
            </w:hyperlink>
            <w:r w:rsidR="003E4C4B">
              <w:rPr>
                <w:sz w:val="18"/>
                <w:szCs w:val="18"/>
              </w:rPr>
              <w:t xml:space="preserve"> </w:t>
            </w:r>
          </w:p>
        </w:tc>
      </w:tr>
    </w:tbl>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78"/>
      </w:tblGrid>
      <w:tr w:rsidR="004326B3" w:rsidRPr="001A15EA" w14:paraId="5942392E" w14:textId="77777777" w:rsidTr="0007474C">
        <w:trPr>
          <w:trHeight w:val="554"/>
        </w:trPr>
        <w:tc>
          <w:tcPr>
            <w:tcW w:w="500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FEBEF25" w14:textId="1C2ED31F" w:rsidR="004326B3" w:rsidRPr="001A15EA" w:rsidRDefault="009A620E" w:rsidP="004326B3">
            <w:pPr>
              <w:pStyle w:val="h2"/>
              <w:framePr w:wrap="around"/>
              <w:rPr>
                <w:sz w:val="18"/>
                <w:szCs w:val="18"/>
              </w:rPr>
            </w:pPr>
            <w:r>
              <w:t xml:space="preserve">2. </w:t>
            </w:r>
            <w:r w:rsidR="004326B3" w:rsidRPr="001A15EA">
              <w:t>Policies</w:t>
            </w:r>
            <w:r w:rsidR="00B67BB0">
              <w:t xml:space="preserve"> &amp; PRACTICE</w:t>
            </w:r>
          </w:p>
        </w:tc>
      </w:tr>
    </w:tbl>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7"/>
        <w:gridCol w:w="851"/>
        <w:gridCol w:w="860"/>
        <w:gridCol w:w="839"/>
        <w:gridCol w:w="5671"/>
      </w:tblGrid>
      <w:tr w:rsidR="00A30227" w:rsidRPr="001A15EA" w14:paraId="78B5274D" w14:textId="77777777" w:rsidTr="00710233">
        <w:trPr>
          <w:trHeight w:val="456"/>
        </w:trPr>
        <w:tc>
          <w:tcPr>
            <w:tcW w:w="2237" w:type="pct"/>
            <w:tcBorders>
              <w:top w:val="single" w:sz="4" w:space="0" w:color="auto"/>
              <w:left w:val="single" w:sz="4" w:space="0" w:color="auto"/>
              <w:bottom w:val="single" w:sz="4" w:space="0" w:color="auto"/>
              <w:right w:val="single" w:sz="4" w:space="0" w:color="auto"/>
            </w:tcBorders>
            <w:vAlign w:val="center"/>
          </w:tcPr>
          <w:p w14:paraId="77ECE7AD" w14:textId="201B20C4" w:rsidR="00C76DA4" w:rsidRPr="001A15EA" w:rsidRDefault="009A620E" w:rsidP="009B51CD">
            <w:pPr>
              <w:pStyle w:val="MYRIADPRO-BOXES"/>
              <w:ind w:left="24" w:hanging="24"/>
              <w:rPr>
                <w:b/>
              </w:rPr>
            </w:pPr>
            <w:r>
              <w:rPr>
                <w:b/>
              </w:rPr>
              <w:t xml:space="preserve">2.1 </w:t>
            </w:r>
            <w:r w:rsidR="0077297B" w:rsidRPr="001A15EA">
              <w:rPr>
                <w:b/>
              </w:rPr>
              <w:t>Poli</w:t>
            </w:r>
            <w:r w:rsidR="00442A4D" w:rsidRPr="001A15EA">
              <w:rPr>
                <w:b/>
              </w:rPr>
              <w:t>c</w:t>
            </w:r>
            <w:r w:rsidR="0077297B" w:rsidRPr="001A15EA">
              <w:rPr>
                <w:b/>
              </w:rPr>
              <w:t xml:space="preserve">ies </w:t>
            </w:r>
          </w:p>
          <w:p w14:paraId="421124BE" w14:textId="2E1B329E" w:rsidR="00C21A43" w:rsidRDefault="00C21A43" w:rsidP="00C21A43">
            <w:pPr>
              <w:pStyle w:val="MYRIADPRO-BOXES"/>
              <w:numPr>
                <w:ilvl w:val="0"/>
                <w:numId w:val="31"/>
              </w:numPr>
              <w:ind w:left="313"/>
              <w:rPr>
                <w:bCs w:val="0"/>
              </w:rPr>
            </w:pPr>
            <w:r>
              <w:rPr>
                <w:bCs w:val="0"/>
              </w:rPr>
              <w:lastRenderedPageBreak/>
              <w:t>D</w:t>
            </w:r>
            <w:r w:rsidR="000038D5">
              <w:rPr>
                <w:bCs w:val="0"/>
              </w:rPr>
              <w:t xml:space="preserve">o your policies </w:t>
            </w:r>
            <w:r w:rsidR="00B91719">
              <w:rPr>
                <w:bCs w:val="0"/>
              </w:rPr>
              <w:t xml:space="preserve">govern </w:t>
            </w:r>
            <w:r w:rsidR="00F06276">
              <w:rPr>
                <w:bCs w:val="0"/>
              </w:rPr>
              <w:t xml:space="preserve">all </w:t>
            </w:r>
            <w:r w:rsidR="00B91719">
              <w:rPr>
                <w:bCs w:val="0"/>
              </w:rPr>
              <w:t xml:space="preserve">online </w:t>
            </w:r>
            <w:r w:rsidR="00F06276">
              <w:rPr>
                <w:bCs w:val="0"/>
              </w:rPr>
              <w:t>behaviour</w:t>
            </w:r>
            <w:r w:rsidR="00B91719">
              <w:rPr>
                <w:bCs w:val="0"/>
              </w:rPr>
              <w:t xml:space="preserve">, not just when using school devices or </w:t>
            </w:r>
            <w:r w:rsidR="00F06276">
              <w:rPr>
                <w:bCs w:val="0"/>
              </w:rPr>
              <w:t>logged into school systems and platforms?</w:t>
            </w:r>
          </w:p>
          <w:p w14:paraId="22C00AD8" w14:textId="4A4FD4B9" w:rsidR="008C3588" w:rsidRDefault="00C21A43" w:rsidP="008C3588">
            <w:pPr>
              <w:pStyle w:val="MYRIADPRO-BOXES"/>
              <w:numPr>
                <w:ilvl w:val="0"/>
                <w:numId w:val="31"/>
              </w:numPr>
              <w:ind w:left="313"/>
              <w:rPr>
                <w:bCs w:val="0"/>
              </w:rPr>
            </w:pPr>
            <w:r>
              <w:rPr>
                <w:bCs w:val="0"/>
              </w:rPr>
              <w:t>D</w:t>
            </w:r>
            <w:r w:rsidR="00442A4D" w:rsidRPr="005E768F">
              <w:rPr>
                <w:bCs w:val="0"/>
              </w:rPr>
              <w:t>o you have an online</w:t>
            </w:r>
            <w:r w:rsidR="00EF1910">
              <w:rPr>
                <w:bCs w:val="0"/>
              </w:rPr>
              <w:t xml:space="preserve"> </w:t>
            </w:r>
            <w:r w:rsidR="00442A4D" w:rsidRPr="005E768F">
              <w:rPr>
                <w:bCs w:val="0"/>
              </w:rPr>
              <w:t>safety policy</w:t>
            </w:r>
            <w:r w:rsidR="009A6E6B" w:rsidRPr="005E768F">
              <w:rPr>
                <w:bCs w:val="0"/>
              </w:rPr>
              <w:t xml:space="preserve"> (whether standalone or section within your safeguarding policy</w:t>
            </w:r>
            <w:r w:rsidR="00BA3512">
              <w:rPr>
                <w:bCs w:val="0"/>
              </w:rPr>
              <w:t>)</w:t>
            </w:r>
            <w:r w:rsidR="009A6E6B" w:rsidRPr="005E768F">
              <w:rPr>
                <w:bCs w:val="0"/>
              </w:rPr>
              <w:t>?</w:t>
            </w:r>
            <w:r w:rsidR="008C3588">
              <w:rPr>
                <w:bCs w:val="0"/>
              </w:rPr>
              <w:t xml:space="preserve"> </w:t>
            </w:r>
          </w:p>
          <w:p w14:paraId="2EC465D9" w14:textId="6F0B6C04" w:rsidR="008C3588" w:rsidRPr="008C3588" w:rsidRDefault="008C3588" w:rsidP="008C3588">
            <w:pPr>
              <w:pStyle w:val="MYRIADPRO-BOXES"/>
              <w:numPr>
                <w:ilvl w:val="0"/>
                <w:numId w:val="31"/>
              </w:numPr>
              <w:ind w:left="313"/>
              <w:rPr>
                <w:bCs w:val="0"/>
              </w:rPr>
            </w:pPr>
            <w:r w:rsidRPr="008C3588">
              <w:rPr>
                <w:bCs w:val="0"/>
              </w:rPr>
              <w:t xml:space="preserve">Do you have AUPs to reflect varied roles and responsibilities, e.g. different key stages, parents, staff, visitors, governors, contractors etc. (NB whilst often called “acceptable </w:t>
            </w:r>
            <w:r w:rsidRPr="008C3588">
              <w:rPr>
                <w:bCs w:val="0"/>
                <w:u w:val="single"/>
              </w:rPr>
              <w:t>use</w:t>
            </w:r>
            <w:r w:rsidRPr="008C3588">
              <w:rPr>
                <w:bCs w:val="0"/>
              </w:rPr>
              <w:t xml:space="preserve"> policy”, these should reflect all online behaviour)</w:t>
            </w:r>
            <w:r w:rsidR="0086436F">
              <w:rPr>
                <w:bCs w:val="0"/>
              </w:rPr>
              <w:t>?</w:t>
            </w:r>
          </w:p>
          <w:p w14:paraId="06A9B1E7" w14:textId="39A6443A" w:rsidR="00CF6B5E" w:rsidRPr="005E768F" w:rsidRDefault="007B244D" w:rsidP="005D0C74">
            <w:pPr>
              <w:pStyle w:val="MYRIADPRO-BOXES"/>
              <w:numPr>
                <w:ilvl w:val="0"/>
                <w:numId w:val="31"/>
              </w:numPr>
              <w:ind w:left="313"/>
              <w:rPr>
                <w:bCs w:val="0"/>
              </w:rPr>
            </w:pPr>
            <w:r>
              <w:rPr>
                <w:bCs w:val="0"/>
              </w:rPr>
              <w:t>D</w:t>
            </w:r>
            <w:r w:rsidR="00021496" w:rsidRPr="005E768F">
              <w:rPr>
                <w:bCs w:val="0"/>
              </w:rPr>
              <w:t xml:space="preserve">o you have </w:t>
            </w:r>
            <w:r w:rsidR="00CF6B5E" w:rsidRPr="005E768F">
              <w:rPr>
                <w:bCs w:val="0"/>
              </w:rPr>
              <w:t>(note the follow</w:t>
            </w:r>
            <w:r w:rsidR="00281B5B" w:rsidRPr="005E768F">
              <w:rPr>
                <w:bCs w:val="0"/>
              </w:rPr>
              <w:t>ing</w:t>
            </w:r>
            <w:r w:rsidR="00CF6B5E" w:rsidRPr="005E768F">
              <w:rPr>
                <w:bCs w:val="0"/>
              </w:rPr>
              <w:t xml:space="preserve"> might be</w:t>
            </w:r>
            <w:r w:rsidR="00F74288" w:rsidRPr="005E768F">
              <w:rPr>
                <w:bCs w:val="0"/>
              </w:rPr>
              <w:t xml:space="preserve"> </w:t>
            </w:r>
            <w:r w:rsidR="00CF6B5E" w:rsidRPr="005E768F">
              <w:rPr>
                <w:bCs w:val="0"/>
              </w:rPr>
              <w:t xml:space="preserve">integrated </w:t>
            </w:r>
            <w:r w:rsidR="000F211D" w:rsidRPr="005E768F">
              <w:rPr>
                <w:bCs w:val="0"/>
              </w:rPr>
              <w:t xml:space="preserve">into other policies </w:t>
            </w:r>
            <w:r w:rsidR="00F74288" w:rsidRPr="005E768F">
              <w:rPr>
                <w:bCs w:val="0"/>
              </w:rPr>
              <w:t>and not standalone</w:t>
            </w:r>
            <w:r w:rsidR="0086436F">
              <w:rPr>
                <w:bCs w:val="0"/>
              </w:rPr>
              <w:t>):</w:t>
            </w:r>
          </w:p>
          <w:p w14:paraId="7F4D2C00" w14:textId="59D45BA2" w:rsidR="00631AFE" w:rsidRPr="001A15EA" w:rsidRDefault="00BC2E7D" w:rsidP="00AE4F97">
            <w:pPr>
              <w:pStyle w:val="MYRIADPRO-BOXES"/>
              <w:numPr>
                <w:ilvl w:val="0"/>
                <w:numId w:val="18"/>
              </w:numPr>
              <w:rPr>
                <w:bCs w:val="0"/>
              </w:rPr>
            </w:pPr>
            <w:r w:rsidRPr="001A15EA">
              <w:rPr>
                <w:bCs w:val="0"/>
              </w:rPr>
              <w:t>S</w:t>
            </w:r>
            <w:r w:rsidR="00631AFE" w:rsidRPr="001A15EA">
              <w:rPr>
                <w:bCs w:val="0"/>
              </w:rPr>
              <w:t>ocial media policy</w:t>
            </w:r>
            <w:r w:rsidR="0086436F">
              <w:rPr>
                <w:bCs w:val="0"/>
              </w:rPr>
              <w:t>?</w:t>
            </w:r>
          </w:p>
          <w:p w14:paraId="06E41ED2" w14:textId="42CC4006" w:rsidR="00214909" w:rsidRDefault="00CC617C" w:rsidP="00AE4F97">
            <w:pPr>
              <w:pStyle w:val="MYRIADPRO-BOXES"/>
              <w:numPr>
                <w:ilvl w:val="0"/>
                <w:numId w:val="18"/>
              </w:numPr>
              <w:rPr>
                <w:bCs w:val="0"/>
              </w:rPr>
            </w:pPr>
            <w:r>
              <w:rPr>
                <w:bCs w:val="0"/>
              </w:rPr>
              <w:t>Home/r</w:t>
            </w:r>
            <w:r w:rsidR="0055310E" w:rsidRPr="001A15EA">
              <w:rPr>
                <w:bCs w:val="0"/>
              </w:rPr>
              <w:t>emote learning policy</w:t>
            </w:r>
            <w:r w:rsidR="0086436F">
              <w:rPr>
                <w:bCs w:val="0"/>
              </w:rPr>
              <w:t>?</w:t>
            </w:r>
          </w:p>
          <w:p w14:paraId="0FA85398" w14:textId="77777777" w:rsidR="005158C3" w:rsidRDefault="00214909" w:rsidP="005158C3">
            <w:pPr>
              <w:pStyle w:val="MYRIADPRO-BOXES"/>
              <w:numPr>
                <w:ilvl w:val="0"/>
                <w:numId w:val="18"/>
              </w:numPr>
              <w:rPr>
                <w:bCs w:val="0"/>
              </w:rPr>
            </w:pPr>
            <w:r w:rsidRPr="007C4099">
              <w:rPr>
                <w:bCs w:val="0"/>
              </w:rPr>
              <w:t>Information sharing protocols</w:t>
            </w:r>
            <w:r w:rsidR="0086436F">
              <w:rPr>
                <w:bCs w:val="0"/>
              </w:rPr>
              <w:t>?</w:t>
            </w:r>
          </w:p>
          <w:p w14:paraId="46BB1E8B" w14:textId="6407F0FF" w:rsidR="007D6C28" w:rsidRPr="005158C3" w:rsidRDefault="005158C3" w:rsidP="005158C3">
            <w:pPr>
              <w:pStyle w:val="MYRIADPRO-BOXES"/>
              <w:numPr>
                <w:ilvl w:val="0"/>
                <w:numId w:val="18"/>
              </w:numPr>
              <w:rPr>
                <w:bCs w:val="0"/>
              </w:rPr>
            </w:pPr>
            <w:r>
              <w:rPr>
                <w:bCs w:val="0"/>
              </w:rPr>
              <w:t>G</w:t>
            </w:r>
            <w:r w:rsidR="007D6C28" w:rsidRPr="005158C3">
              <w:rPr>
                <w:bCs w:val="0"/>
              </w:rPr>
              <w:t>enerative A</w:t>
            </w:r>
            <w:r>
              <w:rPr>
                <w:bCs w:val="0"/>
              </w:rPr>
              <w:t>I</w:t>
            </w:r>
            <w:r w:rsidR="00CA64C3">
              <w:rPr>
                <w:bCs w:val="0"/>
              </w:rPr>
              <w:t>?</w:t>
            </w:r>
          </w:p>
        </w:tc>
        <w:tc>
          <w:tcPr>
            <w:tcW w:w="286" w:type="pct"/>
            <w:tcBorders>
              <w:top w:val="single" w:sz="4" w:space="0" w:color="auto"/>
              <w:left w:val="single" w:sz="4" w:space="0" w:color="auto"/>
              <w:bottom w:val="single" w:sz="4" w:space="0" w:color="auto"/>
              <w:right w:val="single" w:sz="4" w:space="0" w:color="auto"/>
            </w:tcBorders>
            <w:vAlign w:val="center"/>
          </w:tcPr>
          <w:p w14:paraId="138F90F7" w14:textId="77777777" w:rsidR="00A30227" w:rsidRPr="001A15EA" w:rsidRDefault="00A30227">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05B91EBD" w14:textId="77777777" w:rsidR="00A30227" w:rsidRPr="001A15EA" w:rsidRDefault="00A30227">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29DCE552" w14:textId="77777777" w:rsidR="00A30227" w:rsidRPr="001A15EA" w:rsidRDefault="00A30227">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2951CA20" w14:textId="77777777" w:rsidR="00757FBD" w:rsidRDefault="00757FBD" w:rsidP="001B0CE1">
            <w:pPr>
              <w:pStyle w:val="MYRIADPRO-BOXES"/>
              <w:ind w:left="0"/>
              <w:rPr>
                <w:sz w:val="18"/>
                <w:szCs w:val="18"/>
              </w:rPr>
            </w:pPr>
          </w:p>
          <w:p w14:paraId="165F88ED" w14:textId="77777777" w:rsidR="00757FBD" w:rsidRDefault="00757FBD" w:rsidP="001B0CE1">
            <w:pPr>
              <w:pStyle w:val="MYRIADPRO-BOXES"/>
              <w:ind w:left="0"/>
              <w:rPr>
                <w:sz w:val="18"/>
                <w:szCs w:val="18"/>
              </w:rPr>
            </w:pPr>
          </w:p>
          <w:p w14:paraId="744EE7D4" w14:textId="753FBAF9" w:rsidR="00757FBD" w:rsidRDefault="00B56AFD" w:rsidP="001B0CE1">
            <w:pPr>
              <w:pStyle w:val="MYRIADPRO-BOXES"/>
              <w:ind w:left="0"/>
              <w:rPr>
                <w:sz w:val="18"/>
                <w:szCs w:val="18"/>
              </w:rPr>
            </w:pPr>
            <w:r w:rsidRPr="001A15EA">
              <w:rPr>
                <w:sz w:val="18"/>
                <w:szCs w:val="18"/>
              </w:rPr>
              <w:t xml:space="preserve">Several organisations provide </w:t>
            </w:r>
            <w:r w:rsidR="00087DEC" w:rsidRPr="001A15EA">
              <w:rPr>
                <w:sz w:val="18"/>
                <w:szCs w:val="18"/>
              </w:rPr>
              <w:t xml:space="preserve">customisable </w:t>
            </w:r>
            <w:r w:rsidR="00375319">
              <w:rPr>
                <w:sz w:val="18"/>
                <w:szCs w:val="18"/>
              </w:rPr>
              <w:t xml:space="preserve">policy </w:t>
            </w:r>
            <w:r w:rsidRPr="001A15EA">
              <w:rPr>
                <w:sz w:val="18"/>
                <w:szCs w:val="18"/>
              </w:rPr>
              <w:t xml:space="preserve">templates, including </w:t>
            </w:r>
            <w:r w:rsidRPr="00C17C9E">
              <w:rPr>
                <w:b/>
                <w:bCs w:val="0"/>
                <w:sz w:val="18"/>
                <w:szCs w:val="18"/>
              </w:rPr>
              <w:t xml:space="preserve">LGfL at </w:t>
            </w:r>
            <w:hyperlink r:id="rId35" w:history="1">
              <w:r w:rsidR="00087DEC" w:rsidRPr="00C17C9E">
                <w:rPr>
                  <w:rStyle w:val="Hyperlink"/>
                  <w:b/>
                  <w:bCs w:val="0"/>
                  <w:sz w:val="18"/>
                  <w:szCs w:val="18"/>
                </w:rPr>
                <w:t>safepolicies.lgfl.net</w:t>
              </w:r>
            </w:hyperlink>
            <w:r w:rsidR="00087DEC" w:rsidRPr="00C17C9E">
              <w:rPr>
                <w:b/>
                <w:bCs w:val="0"/>
                <w:sz w:val="18"/>
                <w:szCs w:val="18"/>
              </w:rPr>
              <w:t xml:space="preserve"> </w:t>
            </w:r>
          </w:p>
          <w:p w14:paraId="7AD99790" w14:textId="77777777" w:rsidR="0086436F" w:rsidRDefault="0086436F" w:rsidP="001B0CE1">
            <w:pPr>
              <w:pStyle w:val="MYRIADPRO-BOXES"/>
              <w:ind w:left="0"/>
              <w:rPr>
                <w:sz w:val="18"/>
                <w:szCs w:val="18"/>
              </w:rPr>
            </w:pPr>
          </w:p>
          <w:p w14:paraId="4225633F" w14:textId="77777777" w:rsidR="00757FBD" w:rsidRDefault="00757FBD" w:rsidP="001B0CE1">
            <w:pPr>
              <w:pStyle w:val="MYRIADPRO-BOXES"/>
              <w:ind w:left="0"/>
              <w:rPr>
                <w:sz w:val="18"/>
                <w:szCs w:val="18"/>
              </w:rPr>
            </w:pPr>
          </w:p>
          <w:p w14:paraId="270895BF" w14:textId="77777777" w:rsidR="00757FBD" w:rsidRDefault="00757FBD" w:rsidP="001B0CE1">
            <w:pPr>
              <w:pStyle w:val="MYRIADPRO-BOXES"/>
              <w:ind w:left="0"/>
              <w:rPr>
                <w:sz w:val="18"/>
                <w:szCs w:val="18"/>
              </w:rPr>
            </w:pPr>
          </w:p>
          <w:p w14:paraId="435CA879" w14:textId="77777777" w:rsidR="00757FBD" w:rsidRDefault="00757FBD" w:rsidP="001B0CE1">
            <w:pPr>
              <w:pStyle w:val="MYRIADPRO-BOXES"/>
              <w:ind w:left="0"/>
              <w:rPr>
                <w:sz w:val="18"/>
                <w:szCs w:val="18"/>
              </w:rPr>
            </w:pPr>
          </w:p>
          <w:p w14:paraId="32373DA1" w14:textId="77777777" w:rsidR="00757FBD" w:rsidRDefault="00757FBD" w:rsidP="001B0CE1">
            <w:pPr>
              <w:pStyle w:val="MYRIADPRO-BOXES"/>
              <w:ind w:left="0"/>
              <w:rPr>
                <w:sz w:val="18"/>
                <w:szCs w:val="18"/>
              </w:rPr>
            </w:pPr>
          </w:p>
          <w:p w14:paraId="06FA43CD" w14:textId="77777777" w:rsidR="00CA0996" w:rsidRDefault="00CA0996" w:rsidP="001B0CE1">
            <w:pPr>
              <w:pStyle w:val="MYRIADPRO-BOXES"/>
              <w:ind w:left="0"/>
              <w:rPr>
                <w:sz w:val="18"/>
                <w:szCs w:val="18"/>
                <w:highlight w:val="cyan"/>
              </w:rPr>
            </w:pPr>
          </w:p>
          <w:p w14:paraId="2827A66F" w14:textId="77777777" w:rsidR="00CA0996" w:rsidRDefault="00CA0996" w:rsidP="001B0CE1">
            <w:pPr>
              <w:pStyle w:val="MYRIADPRO-BOXES"/>
              <w:ind w:left="0"/>
              <w:rPr>
                <w:sz w:val="18"/>
                <w:szCs w:val="18"/>
                <w:highlight w:val="cyan"/>
              </w:rPr>
            </w:pPr>
          </w:p>
          <w:p w14:paraId="76B07AAD" w14:textId="77777777" w:rsidR="00CA0996" w:rsidRDefault="00CA0996" w:rsidP="001B0CE1">
            <w:pPr>
              <w:pStyle w:val="MYRIADPRO-BOXES"/>
              <w:ind w:left="0"/>
              <w:rPr>
                <w:sz w:val="18"/>
                <w:szCs w:val="18"/>
                <w:highlight w:val="cyan"/>
              </w:rPr>
            </w:pPr>
          </w:p>
          <w:p w14:paraId="3DCF40D1" w14:textId="77777777" w:rsidR="00CA0996" w:rsidRDefault="00CA0996" w:rsidP="001B0CE1">
            <w:pPr>
              <w:pStyle w:val="MYRIADPRO-BOXES"/>
              <w:ind w:left="0"/>
              <w:rPr>
                <w:sz w:val="18"/>
                <w:szCs w:val="18"/>
                <w:highlight w:val="cyan"/>
              </w:rPr>
            </w:pPr>
          </w:p>
          <w:p w14:paraId="53DE80DF" w14:textId="77777777" w:rsidR="00CA0996" w:rsidRDefault="00CA0996" w:rsidP="001B0CE1">
            <w:pPr>
              <w:pStyle w:val="MYRIADPRO-BOXES"/>
              <w:ind w:left="0"/>
              <w:rPr>
                <w:sz w:val="18"/>
                <w:szCs w:val="18"/>
                <w:highlight w:val="cyan"/>
              </w:rPr>
            </w:pPr>
          </w:p>
          <w:p w14:paraId="7A4ECDF2" w14:textId="77777777" w:rsidR="00CA0996" w:rsidRDefault="00CA0996" w:rsidP="001B0CE1">
            <w:pPr>
              <w:pStyle w:val="MYRIADPRO-BOXES"/>
              <w:ind w:left="0"/>
              <w:rPr>
                <w:sz w:val="18"/>
                <w:szCs w:val="18"/>
                <w:highlight w:val="cyan"/>
              </w:rPr>
            </w:pPr>
          </w:p>
          <w:p w14:paraId="12F6B77A" w14:textId="1B7F570B" w:rsidR="00CA0996" w:rsidRDefault="00CA0996" w:rsidP="001B0CE1">
            <w:pPr>
              <w:pStyle w:val="MYRIADPRO-BOXES"/>
              <w:ind w:left="0"/>
              <w:rPr>
                <w:sz w:val="18"/>
                <w:szCs w:val="18"/>
              </w:rPr>
            </w:pPr>
            <w:hyperlink r:id="rId36" w:history="1">
              <w:r w:rsidRPr="00285774">
                <w:rPr>
                  <w:rStyle w:val="Hyperlink"/>
                  <w:sz w:val="18"/>
                  <w:szCs w:val="18"/>
                </w:rPr>
                <w:t>https://www.gov.uk/government/publications/safeguarding-practitioners-information-sharing-advice</w:t>
              </w:r>
            </w:hyperlink>
          </w:p>
          <w:p w14:paraId="4DBF6B71" w14:textId="77777777" w:rsidR="00CA0996" w:rsidRDefault="00CA0996" w:rsidP="001B0CE1">
            <w:pPr>
              <w:pStyle w:val="MYRIADPRO-BOXES"/>
              <w:ind w:left="0"/>
              <w:rPr>
                <w:sz w:val="18"/>
                <w:szCs w:val="18"/>
                <w:highlight w:val="cyan"/>
              </w:rPr>
            </w:pPr>
          </w:p>
          <w:p w14:paraId="1A563828" w14:textId="7B01ABB1" w:rsidR="004D51BD" w:rsidRPr="001A15EA" w:rsidRDefault="00CA0996" w:rsidP="001B0CE1">
            <w:pPr>
              <w:pStyle w:val="MYRIADPRO-BOXES"/>
              <w:ind w:left="0"/>
              <w:rPr>
                <w:sz w:val="18"/>
                <w:szCs w:val="18"/>
              </w:rPr>
            </w:pPr>
            <w:r>
              <w:rPr>
                <w:sz w:val="18"/>
                <w:szCs w:val="18"/>
              </w:rPr>
              <w:t xml:space="preserve">Use LGfL’s free AI Policy toolkit: </w:t>
            </w:r>
            <w:hyperlink r:id="rId37" w:history="1">
              <w:r w:rsidRPr="00285774">
                <w:rPr>
                  <w:rStyle w:val="Hyperlink"/>
                  <w:sz w:val="18"/>
                  <w:szCs w:val="18"/>
                </w:rPr>
                <w:t>genai.lgfl.net</w:t>
              </w:r>
            </w:hyperlink>
            <w:r>
              <w:rPr>
                <w:sz w:val="18"/>
                <w:szCs w:val="18"/>
              </w:rPr>
              <w:t xml:space="preserve"> </w:t>
            </w:r>
          </w:p>
        </w:tc>
      </w:tr>
      <w:tr w:rsidR="00021496" w:rsidRPr="001A15EA" w14:paraId="0FBA7438" w14:textId="77777777" w:rsidTr="00710233">
        <w:trPr>
          <w:trHeight w:val="1074"/>
        </w:trPr>
        <w:tc>
          <w:tcPr>
            <w:tcW w:w="2237" w:type="pct"/>
            <w:tcBorders>
              <w:top w:val="single" w:sz="4" w:space="0" w:color="auto"/>
              <w:left w:val="single" w:sz="4" w:space="0" w:color="auto"/>
              <w:bottom w:val="single" w:sz="4" w:space="0" w:color="auto"/>
              <w:right w:val="single" w:sz="4" w:space="0" w:color="auto"/>
            </w:tcBorders>
            <w:vAlign w:val="center"/>
          </w:tcPr>
          <w:p w14:paraId="3D52F9E2" w14:textId="1F6BE427" w:rsidR="00C76DA4" w:rsidRPr="001A15EA" w:rsidRDefault="009A620E" w:rsidP="009B51CD">
            <w:pPr>
              <w:pStyle w:val="MYRIADPRO-BOXES"/>
              <w:ind w:left="24" w:hanging="24"/>
              <w:rPr>
                <w:b/>
              </w:rPr>
            </w:pPr>
            <w:r>
              <w:rPr>
                <w:b/>
              </w:rPr>
              <w:lastRenderedPageBreak/>
              <w:t xml:space="preserve">2.2 </w:t>
            </w:r>
            <w:r w:rsidR="00A12EE4" w:rsidRPr="001A15EA">
              <w:rPr>
                <w:b/>
              </w:rPr>
              <w:t>Content &amp; review</w:t>
            </w:r>
            <w:r w:rsidR="00FB31AF" w:rsidRPr="001A15EA">
              <w:rPr>
                <w:b/>
              </w:rPr>
              <w:t xml:space="preserve">, </w:t>
            </w:r>
            <w:r w:rsidR="004F5D00" w:rsidRPr="001A15EA">
              <w:rPr>
                <w:b/>
              </w:rPr>
              <w:t>policy v. practice</w:t>
            </w:r>
          </w:p>
          <w:p w14:paraId="4672A963" w14:textId="77777777" w:rsidR="004A618A" w:rsidRDefault="00556BC9" w:rsidP="00AB15E4">
            <w:pPr>
              <w:pStyle w:val="MYRIADPRO-BOXES"/>
              <w:numPr>
                <w:ilvl w:val="0"/>
                <w:numId w:val="32"/>
              </w:numPr>
              <w:ind w:left="454"/>
              <w:rPr>
                <w:bCs w:val="0"/>
              </w:rPr>
            </w:pPr>
            <w:r>
              <w:rPr>
                <w:bCs w:val="0"/>
              </w:rPr>
              <w:t>D</w:t>
            </w:r>
            <w:r w:rsidR="007A4B03" w:rsidRPr="001A15EA">
              <w:rPr>
                <w:bCs w:val="0"/>
              </w:rPr>
              <w:t xml:space="preserve">o you </w:t>
            </w:r>
            <w:r w:rsidR="004B0947" w:rsidRPr="001A15EA">
              <w:rPr>
                <w:bCs w:val="0"/>
              </w:rPr>
              <w:t>consult others to populate your policy, e.g. review templates (LSCP, fellow schools, The Key, LGfL, etc)?</w:t>
            </w:r>
          </w:p>
          <w:p w14:paraId="454168F8" w14:textId="37F17DC4" w:rsidR="00AB15E4" w:rsidRDefault="00556BC9" w:rsidP="00AB15E4">
            <w:pPr>
              <w:pStyle w:val="MYRIADPRO-BOXES"/>
              <w:numPr>
                <w:ilvl w:val="0"/>
                <w:numId w:val="32"/>
              </w:numPr>
              <w:ind w:left="454"/>
              <w:rPr>
                <w:bCs w:val="0"/>
              </w:rPr>
            </w:pPr>
            <w:r>
              <w:rPr>
                <w:bCs w:val="0"/>
              </w:rPr>
              <w:t>W</w:t>
            </w:r>
            <w:r w:rsidR="008E1642" w:rsidRPr="005E768F">
              <w:rPr>
                <w:bCs w:val="0"/>
              </w:rPr>
              <w:t xml:space="preserve">here you have used content </w:t>
            </w:r>
            <w:r w:rsidR="000E7B6E" w:rsidRPr="005E768F">
              <w:rPr>
                <w:bCs w:val="0"/>
              </w:rPr>
              <w:t xml:space="preserve">or templates, have you </w:t>
            </w:r>
            <w:r w:rsidR="00A0614D" w:rsidRPr="005E768F">
              <w:rPr>
                <w:bCs w:val="0"/>
              </w:rPr>
              <w:t xml:space="preserve">checked it is relevant to your setting, </w:t>
            </w:r>
            <w:r w:rsidR="002F11AB" w:rsidRPr="005E768F">
              <w:rPr>
                <w:bCs w:val="0"/>
              </w:rPr>
              <w:t>systems</w:t>
            </w:r>
            <w:r w:rsidR="00A0614D" w:rsidRPr="005E768F">
              <w:rPr>
                <w:bCs w:val="0"/>
              </w:rPr>
              <w:t xml:space="preserve"> and stakeholders and adapted as appropriate</w:t>
            </w:r>
            <w:r w:rsidR="004A4445" w:rsidRPr="005E768F">
              <w:rPr>
                <w:bCs w:val="0"/>
              </w:rPr>
              <w:t>?</w:t>
            </w:r>
          </w:p>
          <w:p w14:paraId="1BA16FCC" w14:textId="6CE64BD7" w:rsidR="004A618A" w:rsidRPr="004A618A" w:rsidRDefault="008C121D" w:rsidP="00AB15E4">
            <w:pPr>
              <w:pStyle w:val="MYRIADPRO-BOXES"/>
              <w:numPr>
                <w:ilvl w:val="0"/>
                <w:numId w:val="32"/>
              </w:numPr>
              <w:ind w:left="454"/>
              <w:rPr>
                <w:b/>
              </w:rPr>
            </w:pPr>
            <w:r>
              <w:rPr>
                <w:bCs w:val="0"/>
              </w:rPr>
              <w:t>D</w:t>
            </w:r>
            <w:r w:rsidR="00A0614D" w:rsidRPr="005E768F">
              <w:rPr>
                <w:bCs w:val="0"/>
              </w:rPr>
              <w:t xml:space="preserve">o you regularly review these </w:t>
            </w:r>
            <w:r w:rsidR="00091DD9" w:rsidRPr="005E768F">
              <w:rPr>
                <w:bCs w:val="0"/>
              </w:rPr>
              <w:t>policies with staff and pupils who can give insights into practicability</w:t>
            </w:r>
            <w:r w:rsidR="001B2B84" w:rsidRPr="005E768F">
              <w:rPr>
                <w:bCs w:val="0"/>
              </w:rPr>
              <w:t>?</w:t>
            </w:r>
          </w:p>
          <w:p w14:paraId="1B8F78D8" w14:textId="2176C3AE" w:rsidR="004A618A" w:rsidRPr="004A618A" w:rsidRDefault="008C121D" w:rsidP="00AB15E4">
            <w:pPr>
              <w:pStyle w:val="MYRIADPRO-BOXES"/>
              <w:numPr>
                <w:ilvl w:val="0"/>
                <w:numId w:val="32"/>
              </w:numPr>
              <w:ind w:left="454"/>
              <w:rPr>
                <w:b/>
              </w:rPr>
            </w:pPr>
            <w:r>
              <w:rPr>
                <w:bCs w:val="0"/>
              </w:rPr>
              <w:t>H</w:t>
            </w:r>
            <w:r w:rsidR="00AB023D" w:rsidRPr="005E768F">
              <w:rPr>
                <w:bCs w:val="0"/>
              </w:rPr>
              <w:t xml:space="preserve">ow do you check that policies are followed and </w:t>
            </w:r>
            <w:r w:rsidR="00AB023D" w:rsidRPr="005E768F">
              <w:rPr>
                <w:bCs w:val="0"/>
                <w:u w:val="single"/>
              </w:rPr>
              <w:t>possible to follow</w:t>
            </w:r>
            <w:r w:rsidR="00AB023D" w:rsidRPr="005E768F">
              <w:rPr>
                <w:bCs w:val="0"/>
              </w:rPr>
              <w:t xml:space="preserve"> (e.g.</w:t>
            </w:r>
            <w:r w:rsidR="00B471ED" w:rsidRPr="005E768F">
              <w:rPr>
                <w:bCs w:val="0"/>
              </w:rPr>
              <w:t xml:space="preserve"> </w:t>
            </w:r>
            <w:r w:rsidR="00CD2786" w:rsidRPr="005E768F">
              <w:rPr>
                <w:bCs w:val="0"/>
              </w:rPr>
              <w:t xml:space="preserve">references to systems which no longer exist, </w:t>
            </w:r>
            <w:r w:rsidR="00B471ED" w:rsidRPr="005E768F">
              <w:rPr>
                <w:bCs w:val="0"/>
              </w:rPr>
              <w:t>contradictions with other policies</w:t>
            </w:r>
            <w:r w:rsidR="00CD2786" w:rsidRPr="005E768F">
              <w:rPr>
                <w:bCs w:val="0"/>
              </w:rPr>
              <w:t>, impossible rules like</w:t>
            </w:r>
            <w:r w:rsidR="00B471ED" w:rsidRPr="005E768F">
              <w:rPr>
                <w:bCs w:val="0"/>
              </w:rPr>
              <w:t xml:space="preserve"> a ban on mobile photography when there </w:t>
            </w:r>
            <w:r w:rsidR="00B471ED" w:rsidRPr="001A15EA">
              <w:t>are no</w:t>
            </w:r>
            <w:r w:rsidR="00B471ED" w:rsidRPr="005E768F">
              <w:rPr>
                <w:bCs w:val="0"/>
              </w:rPr>
              <w:t xml:space="preserve"> school </w:t>
            </w:r>
            <w:r w:rsidR="00BF099D" w:rsidRPr="005E768F">
              <w:rPr>
                <w:bCs w:val="0"/>
              </w:rPr>
              <w:t>cameras,</w:t>
            </w:r>
            <w:r w:rsidR="00B471ED" w:rsidRPr="005E768F">
              <w:rPr>
                <w:bCs w:val="0"/>
              </w:rPr>
              <w:t xml:space="preserve"> </w:t>
            </w:r>
            <w:r w:rsidR="00CD2786" w:rsidRPr="005E768F">
              <w:rPr>
                <w:bCs w:val="0"/>
              </w:rPr>
              <w:t xml:space="preserve">but </w:t>
            </w:r>
            <w:r w:rsidR="00B471ED" w:rsidRPr="005E768F">
              <w:rPr>
                <w:bCs w:val="0"/>
              </w:rPr>
              <w:t>photos are required)?</w:t>
            </w:r>
          </w:p>
          <w:p w14:paraId="242417E5" w14:textId="1B4AB1B0" w:rsidR="00AB15E4" w:rsidRPr="005D0C74" w:rsidRDefault="008C121D" w:rsidP="00AB15E4">
            <w:pPr>
              <w:pStyle w:val="MYRIADPRO-BOXES"/>
              <w:numPr>
                <w:ilvl w:val="0"/>
                <w:numId w:val="32"/>
              </w:numPr>
              <w:ind w:left="454"/>
              <w:rPr>
                <w:b/>
              </w:rPr>
            </w:pPr>
            <w:r>
              <w:rPr>
                <w:bCs w:val="0"/>
              </w:rPr>
              <w:lastRenderedPageBreak/>
              <w:t>A</w:t>
            </w:r>
            <w:r w:rsidR="00B471ED" w:rsidRPr="005E768F">
              <w:rPr>
                <w:bCs w:val="0"/>
              </w:rPr>
              <w:t xml:space="preserve">re new systems, platforms, processes and user behaviour/needs </w:t>
            </w:r>
            <w:r w:rsidR="00970516" w:rsidRPr="005E768F">
              <w:rPr>
                <w:bCs w:val="0"/>
              </w:rPr>
              <w:t xml:space="preserve">and </w:t>
            </w:r>
            <w:r w:rsidR="00046F7B" w:rsidRPr="005E768F">
              <w:rPr>
                <w:bCs w:val="0"/>
              </w:rPr>
              <w:t xml:space="preserve">incidents </w:t>
            </w:r>
            <w:r w:rsidR="00B471ED" w:rsidRPr="005E768F">
              <w:rPr>
                <w:bCs w:val="0"/>
              </w:rPr>
              <w:t xml:space="preserve">regularly </w:t>
            </w:r>
            <w:r w:rsidR="00970516" w:rsidRPr="005E768F">
              <w:rPr>
                <w:bCs w:val="0"/>
              </w:rPr>
              <w:t xml:space="preserve">embedded </w:t>
            </w:r>
            <w:r w:rsidR="00B471ED" w:rsidRPr="005E768F">
              <w:rPr>
                <w:bCs w:val="0"/>
              </w:rPr>
              <w:t xml:space="preserve">into these </w:t>
            </w:r>
            <w:r w:rsidR="001B2B84" w:rsidRPr="005E768F">
              <w:rPr>
                <w:bCs w:val="0"/>
              </w:rPr>
              <w:t xml:space="preserve">‘living’ </w:t>
            </w:r>
            <w:r w:rsidR="00B471ED" w:rsidRPr="005E768F">
              <w:rPr>
                <w:bCs w:val="0"/>
              </w:rPr>
              <w:t>do</w:t>
            </w:r>
            <w:r w:rsidR="001B2B84" w:rsidRPr="005E768F">
              <w:rPr>
                <w:bCs w:val="0"/>
              </w:rPr>
              <w:t>cuments?</w:t>
            </w:r>
          </w:p>
          <w:p w14:paraId="2FD6D631" w14:textId="4E75CF69" w:rsidR="005B72D4" w:rsidRPr="005E768F" w:rsidRDefault="008C121D" w:rsidP="00AB15E4">
            <w:pPr>
              <w:pStyle w:val="MYRIADPRO-BOXES"/>
              <w:numPr>
                <w:ilvl w:val="0"/>
                <w:numId w:val="32"/>
              </w:numPr>
              <w:ind w:left="454"/>
              <w:rPr>
                <w:b/>
              </w:rPr>
            </w:pPr>
            <w:r>
              <w:rPr>
                <w:bCs w:val="0"/>
              </w:rPr>
              <w:t>A</w:t>
            </w:r>
            <w:r w:rsidR="009713F5" w:rsidRPr="001A15EA">
              <w:t>re</w:t>
            </w:r>
            <w:r w:rsidR="009713F5" w:rsidRPr="005E768F">
              <w:rPr>
                <w:bCs w:val="0"/>
              </w:rPr>
              <w:t xml:space="preserve"> </w:t>
            </w:r>
            <w:r w:rsidR="005B72D4" w:rsidRPr="001A15EA">
              <w:t xml:space="preserve">policies </w:t>
            </w:r>
            <w:r w:rsidR="009713F5" w:rsidRPr="001A15EA">
              <w:t xml:space="preserve">updated to </w:t>
            </w:r>
            <w:r w:rsidR="005B72D4" w:rsidRPr="001A15EA">
              <w:t xml:space="preserve">reflect </w:t>
            </w:r>
            <w:r w:rsidR="009713F5" w:rsidRPr="001A15EA">
              <w:t>curriculum needs</w:t>
            </w:r>
            <w:r w:rsidR="00F61C60">
              <w:t xml:space="preserve">, behaviour </w:t>
            </w:r>
            <w:r w:rsidR="009713F5" w:rsidRPr="001A15EA">
              <w:t xml:space="preserve">and safeguarding risks and incidents </w:t>
            </w:r>
            <w:r w:rsidR="009713F5" w:rsidRPr="005E768F">
              <w:rPr>
                <w:u w:val="single"/>
              </w:rPr>
              <w:t>in your school</w:t>
            </w:r>
            <w:r w:rsidR="00A95C88" w:rsidRPr="001A15EA">
              <w:t>?</w:t>
            </w:r>
          </w:p>
        </w:tc>
        <w:tc>
          <w:tcPr>
            <w:tcW w:w="286" w:type="pct"/>
            <w:tcBorders>
              <w:top w:val="single" w:sz="4" w:space="0" w:color="auto"/>
              <w:left w:val="single" w:sz="4" w:space="0" w:color="auto"/>
              <w:bottom w:val="single" w:sz="4" w:space="0" w:color="auto"/>
              <w:right w:val="single" w:sz="4" w:space="0" w:color="auto"/>
            </w:tcBorders>
            <w:vAlign w:val="center"/>
          </w:tcPr>
          <w:p w14:paraId="5FE3D38A" w14:textId="77777777" w:rsidR="00021496" w:rsidRPr="001A15EA" w:rsidRDefault="00021496">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423748BF" w14:textId="77777777" w:rsidR="00021496" w:rsidRPr="001A15EA" w:rsidRDefault="00021496">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5DEEABA4" w14:textId="77777777" w:rsidR="00021496" w:rsidRPr="001A15EA" w:rsidRDefault="00021496">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283B8DC5" w14:textId="77777777" w:rsidR="00021496" w:rsidRPr="001A15EA" w:rsidRDefault="00021496" w:rsidP="001B0CE1">
            <w:pPr>
              <w:pStyle w:val="MYRIADPRO-BOXES"/>
              <w:ind w:left="0"/>
              <w:rPr>
                <w:sz w:val="18"/>
                <w:szCs w:val="18"/>
              </w:rPr>
            </w:pPr>
          </w:p>
        </w:tc>
      </w:tr>
      <w:tr w:rsidR="00EC470D" w:rsidRPr="001A15EA" w14:paraId="3C6F1446" w14:textId="77777777" w:rsidTr="00710233">
        <w:trPr>
          <w:trHeight w:val="1074"/>
        </w:trPr>
        <w:tc>
          <w:tcPr>
            <w:tcW w:w="2237" w:type="pct"/>
            <w:tcBorders>
              <w:top w:val="single" w:sz="4" w:space="0" w:color="auto"/>
              <w:left w:val="single" w:sz="4" w:space="0" w:color="auto"/>
              <w:bottom w:val="single" w:sz="4" w:space="0" w:color="auto"/>
              <w:right w:val="single" w:sz="4" w:space="0" w:color="auto"/>
            </w:tcBorders>
          </w:tcPr>
          <w:p w14:paraId="69F88736" w14:textId="1CE0FEA8" w:rsidR="00EC470D" w:rsidRDefault="009A620E" w:rsidP="00EC470D">
            <w:pPr>
              <w:pStyle w:val="MYRIADPRO-BOXES"/>
              <w:ind w:left="24" w:hanging="24"/>
              <w:rPr>
                <w:b/>
              </w:rPr>
            </w:pPr>
            <w:r>
              <w:rPr>
                <w:b/>
              </w:rPr>
              <w:t xml:space="preserve">2.3 </w:t>
            </w:r>
            <w:r w:rsidR="00EC470D">
              <w:rPr>
                <w:b/>
              </w:rPr>
              <w:t>Reporting</w:t>
            </w:r>
          </w:p>
          <w:p w14:paraId="7E681D7F" w14:textId="44DE9C8F" w:rsidR="00EC470D" w:rsidRDefault="00EC470D" w:rsidP="00EC470D">
            <w:pPr>
              <w:pStyle w:val="MYRIADPRO-BOXES"/>
              <w:numPr>
                <w:ilvl w:val="0"/>
                <w:numId w:val="34"/>
              </w:numPr>
              <w:ind w:left="313"/>
              <w:rPr>
                <w:bCs w:val="0"/>
              </w:rPr>
            </w:pPr>
            <w:r>
              <w:rPr>
                <w:bCs w:val="0"/>
              </w:rPr>
              <w:t>I</w:t>
            </w:r>
            <w:r w:rsidRPr="003A7616">
              <w:rPr>
                <w:bCs w:val="0"/>
              </w:rPr>
              <w:t>s there evidence that staff understand how to report online safety concerns?</w:t>
            </w:r>
            <w:r w:rsidR="00751E08">
              <w:rPr>
                <w:bCs w:val="0"/>
              </w:rPr>
              <w:t xml:space="preserve"> Any gaps in reporting?</w:t>
            </w:r>
          </w:p>
          <w:p w14:paraId="7B408D24" w14:textId="397618DC" w:rsidR="00EC470D" w:rsidRDefault="00EC470D" w:rsidP="00EC470D">
            <w:pPr>
              <w:pStyle w:val="MYRIADPRO-BOXES"/>
              <w:numPr>
                <w:ilvl w:val="0"/>
                <w:numId w:val="34"/>
              </w:numPr>
              <w:ind w:left="313"/>
              <w:rPr>
                <w:bCs w:val="0"/>
              </w:rPr>
            </w:pPr>
            <w:r>
              <w:rPr>
                <w:bCs w:val="0"/>
              </w:rPr>
              <w:t>I</w:t>
            </w:r>
            <w:r w:rsidRPr="00AA6232">
              <w:rPr>
                <w:bCs w:val="0"/>
              </w:rPr>
              <w:t>s online safety included on</w:t>
            </w:r>
            <w:r w:rsidR="00CB4AAE">
              <w:rPr>
                <w:bCs w:val="0"/>
              </w:rPr>
              <w:t xml:space="preserve"> your</w:t>
            </w:r>
            <w:r w:rsidRPr="00AA6232">
              <w:rPr>
                <w:bCs w:val="0"/>
              </w:rPr>
              <w:t xml:space="preserve"> safeguarding report</w:t>
            </w:r>
            <w:r w:rsidR="00CB4AAE">
              <w:rPr>
                <w:bCs w:val="0"/>
              </w:rPr>
              <w:t>ing system</w:t>
            </w:r>
            <w:r w:rsidR="00592556">
              <w:rPr>
                <w:bCs w:val="0"/>
              </w:rPr>
              <w:t xml:space="preserve"> -</w:t>
            </w:r>
            <w:r w:rsidRPr="00AA6232">
              <w:rPr>
                <w:bCs w:val="0"/>
              </w:rPr>
              <w:t>preferably integrated throughout rather than discrete?</w:t>
            </w:r>
          </w:p>
          <w:p w14:paraId="7B7E0B1B" w14:textId="77777777" w:rsidR="00414DB7" w:rsidRDefault="00414DB7" w:rsidP="00414DB7">
            <w:pPr>
              <w:pStyle w:val="MYRIADPRO-BOXES"/>
              <w:numPr>
                <w:ilvl w:val="0"/>
                <w:numId w:val="34"/>
              </w:numPr>
              <w:ind w:left="313"/>
              <w:rPr>
                <w:bCs w:val="0"/>
              </w:rPr>
            </w:pPr>
            <w:r>
              <w:rPr>
                <w:bCs w:val="0"/>
              </w:rPr>
              <w:t>If you use an electronic recording system, are the categories of concern appropriate to be able to accurately identify trends? E.g. avoid broad category names and be more specific. Do you use multiple categories where appropriate (e.g. where an incident involves concerns around bullying and nude image sharing, do you record it as both)?</w:t>
            </w:r>
          </w:p>
          <w:p w14:paraId="066212F6" w14:textId="1879FF80" w:rsidR="00414DB7" w:rsidRPr="007F425B" w:rsidRDefault="00414DB7" w:rsidP="007F425B">
            <w:pPr>
              <w:pStyle w:val="MYRIADPRO-BOXES"/>
              <w:numPr>
                <w:ilvl w:val="0"/>
                <w:numId w:val="34"/>
              </w:numPr>
              <w:ind w:left="313"/>
              <w:rPr>
                <w:bCs w:val="0"/>
              </w:rPr>
            </w:pPr>
            <w:r>
              <w:rPr>
                <w:bCs w:val="0"/>
              </w:rPr>
              <w:t>Who and how often is data analysed on your safeguarding reporting system to identify and respond to online safety trends?</w:t>
            </w:r>
          </w:p>
          <w:p w14:paraId="76738F97" w14:textId="2E94FABB" w:rsidR="00EC470D" w:rsidRDefault="00EC470D" w:rsidP="00EC470D">
            <w:pPr>
              <w:pStyle w:val="MYRIADPRO-BOXES"/>
              <w:numPr>
                <w:ilvl w:val="0"/>
                <w:numId w:val="34"/>
              </w:numPr>
              <w:ind w:left="313"/>
              <w:rPr>
                <w:bCs w:val="0"/>
              </w:rPr>
            </w:pPr>
            <w:r>
              <w:rPr>
                <w:bCs w:val="0"/>
              </w:rPr>
              <w:t>A</w:t>
            </w:r>
            <w:r w:rsidRPr="00AA6232">
              <w:rPr>
                <w:bCs w:val="0"/>
              </w:rPr>
              <w:t>re children supported in an age-appropriate</w:t>
            </w:r>
            <w:r>
              <w:rPr>
                <w:bCs w:val="0"/>
              </w:rPr>
              <w:t>/developmentally appropriate</w:t>
            </w:r>
            <w:r w:rsidRPr="00AA6232">
              <w:rPr>
                <w:bCs w:val="0"/>
              </w:rPr>
              <w:t xml:space="preserve"> way to tell staff if they have an online safety concern?</w:t>
            </w:r>
            <w:r w:rsidR="006B1B5B">
              <w:rPr>
                <w:bCs w:val="0"/>
              </w:rPr>
              <w:t xml:space="preserve"> How do </w:t>
            </w:r>
            <w:r w:rsidR="009F197D">
              <w:rPr>
                <w:bCs w:val="0"/>
              </w:rPr>
              <w:t>you make this accessible to all children, and not rely on verbal disclosures?</w:t>
            </w:r>
          </w:p>
          <w:p w14:paraId="2EA729E0" w14:textId="77777777" w:rsidR="008C121D" w:rsidRDefault="00EC470D" w:rsidP="008C121D">
            <w:pPr>
              <w:pStyle w:val="MYRIADPRO-BOXES"/>
              <w:numPr>
                <w:ilvl w:val="0"/>
                <w:numId w:val="34"/>
              </w:numPr>
              <w:ind w:left="313"/>
              <w:rPr>
                <w:bCs w:val="0"/>
              </w:rPr>
            </w:pPr>
            <w:r>
              <w:rPr>
                <w:bCs w:val="0"/>
              </w:rPr>
              <w:t>I</w:t>
            </w:r>
            <w:r w:rsidRPr="00AA6232">
              <w:rPr>
                <w:bCs w:val="0"/>
              </w:rPr>
              <w:t>s there evidence that online safety concerns are followed up in an appropriate and timely manner?</w:t>
            </w:r>
          </w:p>
          <w:p w14:paraId="1ECDE9EE" w14:textId="4FD91719" w:rsidR="00EC470D" w:rsidRPr="005D0C74" w:rsidRDefault="00EC470D" w:rsidP="005D0C74">
            <w:pPr>
              <w:pStyle w:val="MYRIADPRO-BOXES"/>
              <w:numPr>
                <w:ilvl w:val="0"/>
                <w:numId w:val="34"/>
              </w:numPr>
              <w:ind w:left="313"/>
              <w:rPr>
                <w:bCs w:val="0"/>
              </w:rPr>
            </w:pPr>
            <w:r w:rsidRPr="008C121D">
              <w:rPr>
                <w:bCs w:val="0"/>
              </w:rPr>
              <w:t xml:space="preserve">Do all staff understand how to report </w:t>
            </w:r>
            <w:r w:rsidR="00751E08">
              <w:rPr>
                <w:bCs w:val="0"/>
              </w:rPr>
              <w:t xml:space="preserve">online safety </w:t>
            </w:r>
            <w:r w:rsidRPr="008C121D">
              <w:rPr>
                <w:bCs w:val="0"/>
              </w:rPr>
              <w:t>concerns to external</w:t>
            </w:r>
            <w:r w:rsidR="00751E08">
              <w:rPr>
                <w:bCs w:val="0"/>
              </w:rPr>
              <w:t xml:space="preserve"> organisations</w:t>
            </w:r>
            <w:r w:rsidRPr="008C121D">
              <w:rPr>
                <w:bCs w:val="0"/>
              </w:rPr>
              <w:t>?</w:t>
            </w:r>
            <w:r w:rsidR="00592556">
              <w:rPr>
                <w:bCs w:val="0"/>
              </w:rPr>
              <w:t xml:space="preserve"> How do you know?</w:t>
            </w:r>
          </w:p>
        </w:tc>
        <w:tc>
          <w:tcPr>
            <w:tcW w:w="286" w:type="pct"/>
            <w:tcBorders>
              <w:top w:val="single" w:sz="4" w:space="0" w:color="auto"/>
              <w:left w:val="single" w:sz="4" w:space="0" w:color="auto"/>
              <w:bottom w:val="single" w:sz="4" w:space="0" w:color="auto"/>
              <w:right w:val="single" w:sz="4" w:space="0" w:color="auto"/>
            </w:tcBorders>
            <w:vAlign w:val="center"/>
          </w:tcPr>
          <w:p w14:paraId="5C940A94" w14:textId="77777777" w:rsidR="00EC470D" w:rsidRPr="001A15EA" w:rsidRDefault="00EC470D" w:rsidP="00EC470D">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3666B5AB" w14:textId="77777777" w:rsidR="00EC470D" w:rsidRPr="001A15EA" w:rsidRDefault="00EC470D" w:rsidP="00EC470D">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1D543C29" w14:textId="77777777" w:rsidR="00EC470D" w:rsidRPr="001A15EA" w:rsidRDefault="00EC470D" w:rsidP="00EC470D">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374B7507" w14:textId="77777777" w:rsidR="00EC470D" w:rsidRPr="00927755" w:rsidRDefault="00EC470D" w:rsidP="00EC470D">
            <w:pPr>
              <w:pStyle w:val="MYRIADPRO-BOXES"/>
              <w:numPr>
                <w:ilvl w:val="0"/>
                <w:numId w:val="21"/>
              </w:numPr>
              <w:rPr>
                <w:sz w:val="14"/>
                <w:szCs w:val="14"/>
              </w:rPr>
            </w:pPr>
            <w:r w:rsidRPr="00927755">
              <w:rPr>
                <w:sz w:val="18"/>
                <w:szCs w:val="18"/>
              </w:rPr>
              <w:t>Your local Multi-Agency Safeguarding Hub if they have a safeguarding concern about a child.</w:t>
            </w:r>
          </w:p>
          <w:p w14:paraId="64D5553F" w14:textId="77777777" w:rsidR="00EC470D" w:rsidRPr="00927755" w:rsidRDefault="00EC470D" w:rsidP="00EC470D">
            <w:pPr>
              <w:pStyle w:val="MYRIADPRO-BOXES"/>
              <w:numPr>
                <w:ilvl w:val="0"/>
                <w:numId w:val="21"/>
              </w:numPr>
              <w:rPr>
                <w:sz w:val="14"/>
                <w:szCs w:val="14"/>
              </w:rPr>
            </w:pPr>
            <w:r w:rsidRPr="00927755">
              <w:rPr>
                <w:sz w:val="18"/>
                <w:szCs w:val="18"/>
              </w:rPr>
              <w:t xml:space="preserve">The </w:t>
            </w:r>
            <w:hyperlink r:id="rId38" w:history="1">
              <w:r w:rsidRPr="00927755">
                <w:rPr>
                  <w:rStyle w:val="Hyperlink"/>
                  <w:sz w:val="18"/>
                  <w:szCs w:val="18"/>
                </w:rPr>
                <w:t>Internet Watch Foundation (IWF)</w:t>
              </w:r>
            </w:hyperlink>
            <w:r w:rsidRPr="00927755">
              <w:rPr>
                <w:sz w:val="18"/>
                <w:szCs w:val="18"/>
              </w:rPr>
              <w:t xml:space="preserve"> if settings need to report illegal images. (child sexual abuse material) </w:t>
            </w:r>
          </w:p>
          <w:p w14:paraId="590502C4" w14:textId="77777777" w:rsidR="000531AA" w:rsidRPr="00927755" w:rsidRDefault="00EC470D" w:rsidP="000531AA">
            <w:pPr>
              <w:pStyle w:val="MYRIADPRO-BOXES"/>
              <w:numPr>
                <w:ilvl w:val="0"/>
                <w:numId w:val="21"/>
              </w:numPr>
              <w:rPr>
                <w:sz w:val="14"/>
                <w:szCs w:val="14"/>
              </w:rPr>
            </w:pPr>
            <w:r w:rsidRPr="00927755">
              <w:rPr>
                <w:sz w:val="18"/>
                <w:szCs w:val="18"/>
              </w:rPr>
              <w:t xml:space="preserve">The </w:t>
            </w:r>
            <w:hyperlink r:id="rId39" w:history="1">
              <w:r w:rsidRPr="00927755">
                <w:rPr>
                  <w:rStyle w:val="Hyperlink"/>
                  <w:sz w:val="18"/>
                  <w:szCs w:val="18"/>
                </w:rPr>
                <w:t>Child Exploitation and Online Protection centre</w:t>
              </w:r>
            </w:hyperlink>
            <w:r w:rsidRPr="00927755">
              <w:rPr>
                <w:sz w:val="18"/>
                <w:szCs w:val="18"/>
              </w:rPr>
              <w:t xml:space="preserve"> (CEOP) if they are worried about online abuse or the way that someone has been communicating online.</w:t>
            </w:r>
          </w:p>
          <w:p w14:paraId="29DFF102" w14:textId="77777777" w:rsidR="00EA3332" w:rsidRPr="00927755" w:rsidRDefault="00EC470D" w:rsidP="00EA3332">
            <w:pPr>
              <w:pStyle w:val="MYRIADPRO-BOXES"/>
              <w:numPr>
                <w:ilvl w:val="0"/>
                <w:numId w:val="21"/>
              </w:numPr>
              <w:rPr>
                <w:sz w:val="14"/>
                <w:szCs w:val="14"/>
              </w:rPr>
            </w:pPr>
            <w:r w:rsidRPr="00927755">
              <w:rPr>
                <w:sz w:val="18"/>
                <w:szCs w:val="18"/>
              </w:rPr>
              <w:t xml:space="preserve">The </w:t>
            </w:r>
            <w:hyperlink r:id="rId40" w:anchor=":~:text=Professionals%20online%20safety%20helpline&amp;text=The%20helpline%20can%20be%20contacted,charged%20at%20local%20call%20rate)." w:history="1">
              <w:r w:rsidRPr="00927755">
                <w:rPr>
                  <w:rStyle w:val="Hyperlink"/>
                  <w:sz w:val="18"/>
                  <w:szCs w:val="18"/>
                </w:rPr>
                <w:t>UK Safer Internet Centre Helpline for Professionals</w:t>
              </w:r>
            </w:hyperlink>
            <w:r w:rsidRPr="00927755">
              <w:rPr>
                <w:sz w:val="18"/>
                <w:szCs w:val="18"/>
              </w:rPr>
              <w:t xml:space="preserve"> </w:t>
            </w:r>
          </w:p>
          <w:p w14:paraId="7DF7246D" w14:textId="77777777" w:rsidR="00EA3332" w:rsidRPr="00AC55BF" w:rsidRDefault="00927755" w:rsidP="00EA3332">
            <w:pPr>
              <w:pStyle w:val="MYRIADPRO-BOXES"/>
              <w:numPr>
                <w:ilvl w:val="0"/>
                <w:numId w:val="21"/>
              </w:numPr>
              <w:rPr>
                <w:sz w:val="14"/>
                <w:szCs w:val="14"/>
              </w:rPr>
            </w:pPr>
            <w:hyperlink r:id="rId41" w:history="1">
              <w:r w:rsidRPr="00927755">
                <w:rPr>
                  <w:rStyle w:val="Hyperlink"/>
                  <w:sz w:val="18"/>
                  <w:szCs w:val="18"/>
                </w:rPr>
                <w:t>Report</w:t>
              </w:r>
              <w:r w:rsidR="00EA3332" w:rsidRPr="00927755">
                <w:rPr>
                  <w:rStyle w:val="Hyperlink"/>
                  <w:sz w:val="18"/>
                  <w:szCs w:val="18"/>
                </w:rPr>
                <w:t xml:space="preserve"> Remove</w:t>
              </w:r>
            </w:hyperlink>
            <w:r w:rsidR="00EA3332" w:rsidRPr="00927755">
              <w:rPr>
                <w:sz w:val="18"/>
                <w:szCs w:val="18"/>
              </w:rPr>
              <w:t xml:space="preserve"> tool to help remove </w:t>
            </w:r>
            <w:r w:rsidRPr="00927755">
              <w:rPr>
                <w:sz w:val="18"/>
                <w:szCs w:val="18"/>
              </w:rPr>
              <w:t>nude images online</w:t>
            </w:r>
          </w:p>
          <w:p w14:paraId="4394BEF8" w14:textId="0D3D695B" w:rsidR="00AC55BF" w:rsidRPr="00927755" w:rsidRDefault="00AC55BF" w:rsidP="00EA3332">
            <w:pPr>
              <w:pStyle w:val="MYRIADPRO-BOXES"/>
              <w:numPr>
                <w:ilvl w:val="0"/>
                <w:numId w:val="21"/>
              </w:numPr>
              <w:rPr>
                <w:sz w:val="14"/>
                <w:szCs w:val="14"/>
              </w:rPr>
            </w:pPr>
            <w:r w:rsidRPr="00934667">
              <w:rPr>
                <w:sz w:val="18"/>
                <w:szCs w:val="18"/>
              </w:rPr>
              <w:t xml:space="preserve">Take a look at </w:t>
            </w:r>
            <w:hyperlink r:id="rId42" w:history="1">
              <w:r w:rsidRPr="00934667">
                <w:rPr>
                  <w:rStyle w:val="Hyperlink"/>
                  <w:sz w:val="18"/>
                  <w:szCs w:val="18"/>
                </w:rPr>
                <w:t>reporting.lgfl.net</w:t>
              </w:r>
            </w:hyperlink>
            <w:r w:rsidRPr="00934667">
              <w:rPr>
                <w:sz w:val="18"/>
                <w:szCs w:val="18"/>
              </w:rPr>
              <w:t xml:space="preserve"> for more support with reporting safeguarding concerns.</w:t>
            </w:r>
          </w:p>
        </w:tc>
      </w:tr>
    </w:tbl>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78"/>
      </w:tblGrid>
      <w:tr w:rsidR="000A4CB8" w:rsidRPr="001A15EA" w14:paraId="72BA980A" w14:textId="77777777" w:rsidTr="0007474C">
        <w:trPr>
          <w:trHeight w:val="699"/>
        </w:trPr>
        <w:tc>
          <w:tcPr>
            <w:tcW w:w="500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8AA9247" w14:textId="06589DDA" w:rsidR="000A4CB8" w:rsidRPr="001A15EA" w:rsidRDefault="009A620E" w:rsidP="000A4CB8">
            <w:pPr>
              <w:pStyle w:val="h2"/>
              <w:framePr w:wrap="around"/>
            </w:pPr>
            <w:r>
              <w:t xml:space="preserve">3. </w:t>
            </w:r>
            <w:r w:rsidR="000A4CB8">
              <w:t>T</w:t>
            </w:r>
            <w:r w:rsidR="00CE7B61">
              <w:t>raining</w:t>
            </w:r>
          </w:p>
        </w:tc>
      </w:tr>
    </w:tbl>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7"/>
        <w:gridCol w:w="851"/>
        <w:gridCol w:w="860"/>
        <w:gridCol w:w="839"/>
        <w:gridCol w:w="5671"/>
      </w:tblGrid>
      <w:tr w:rsidR="00D7699C" w:rsidRPr="001A15EA" w14:paraId="31D701AC" w14:textId="77777777" w:rsidTr="00710233">
        <w:trPr>
          <w:trHeight w:val="1074"/>
        </w:trPr>
        <w:tc>
          <w:tcPr>
            <w:tcW w:w="2237" w:type="pct"/>
            <w:tcBorders>
              <w:top w:val="single" w:sz="4" w:space="0" w:color="auto"/>
              <w:left w:val="single" w:sz="4" w:space="0" w:color="auto"/>
              <w:bottom w:val="single" w:sz="4" w:space="0" w:color="auto"/>
              <w:right w:val="single" w:sz="4" w:space="0" w:color="auto"/>
            </w:tcBorders>
            <w:vAlign w:val="center"/>
          </w:tcPr>
          <w:p w14:paraId="5D91372C" w14:textId="63BD42C9" w:rsidR="00E850E7" w:rsidRDefault="009A620E" w:rsidP="00D20F1F">
            <w:pPr>
              <w:pStyle w:val="MYRIADPRO-BOXES"/>
              <w:ind w:left="24" w:hanging="24"/>
              <w:rPr>
                <w:b/>
              </w:rPr>
            </w:pPr>
            <w:r>
              <w:rPr>
                <w:b/>
              </w:rPr>
              <w:lastRenderedPageBreak/>
              <w:t xml:space="preserve">3.1 </w:t>
            </w:r>
            <w:r w:rsidR="00D20F1F">
              <w:rPr>
                <w:b/>
              </w:rPr>
              <w:t>Training</w:t>
            </w:r>
            <w:r w:rsidR="00D20F1F" w:rsidRPr="001A15EA">
              <w:rPr>
                <w:b/>
              </w:rPr>
              <w:t xml:space="preserve"> </w:t>
            </w:r>
            <w:r w:rsidR="002C1669">
              <w:rPr>
                <w:b/>
              </w:rPr>
              <w:t>&amp; CPD</w:t>
            </w:r>
          </w:p>
          <w:p w14:paraId="6883B4AF" w14:textId="016E0182" w:rsidR="00AB15E4" w:rsidRDefault="008C121D" w:rsidP="001F09C2">
            <w:pPr>
              <w:pStyle w:val="MYRIADPRO-BOXES"/>
              <w:numPr>
                <w:ilvl w:val="0"/>
                <w:numId w:val="33"/>
              </w:numPr>
              <w:ind w:left="454"/>
              <w:rPr>
                <w:bCs w:val="0"/>
              </w:rPr>
            </w:pPr>
            <w:r>
              <w:rPr>
                <w:bCs w:val="0"/>
              </w:rPr>
              <w:t>D</w:t>
            </w:r>
            <w:r w:rsidR="008828B5">
              <w:rPr>
                <w:bCs w:val="0"/>
              </w:rPr>
              <w:t>o all staff receive online safety training as part of the safeguarding training schedule (at induction and start of year or mid-year for new starters)?</w:t>
            </w:r>
            <w:r w:rsidR="00970516">
              <w:rPr>
                <w:bCs w:val="0"/>
              </w:rPr>
              <w:t xml:space="preserve"> </w:t>
            </w:r>
            <w:r>
              <w:rPr>
                <w:bCs w:val="0"/>
              </w:rPr>
              <w:t>H</w:t>
            </w:r>
            <w:r w:rsidR="00886CED" w:rsidRPr="005E768F">
              <w:rPr>
                <w:bCs w:val="0"/>
              </w:rPr>
              <w:t>ow does this training reflect the approach you have outlined in this audit?</w:t>
            </w:r>
            <w:r w:rsidR="00CA0DD2">
              <w:rPr>
                <w:bCs w:val="0"/>
              </w:rPr>
              <w:t xml:space="preserve"> Has this been updated to reflect KCSIE 202</w:t>
            </w:r>
            <w:r w:rsidR="00B82D9A">
              <w:rPr>
                <w:bCs w:val="0"/>
              </w:rPr>
              <w:t>6</w:t>
            </w:r>
            <w:r w:rsidR="00CA0DD2">
              <w:rPr>
                <w:bCs w:val="0"/>
              </w:rPr>
              <w:t xml:space="preserve"> changes</w:t>
            </w:r>
            <w:r w:rsidR="00592556">
              <w:rPr>
                <w:bCs w:val="0"/>
              </w:rPr>
              <w:t>?</w:t>
            </w:r>
          </w:p>
          <w:p w14:paraId="0CA0A262" w14:textId="7CDFE0DC" w:rsidR="00AB15E4" w:rsidRDefault="008C121D" w:rsidP="001F09C2">
            <w:pPr>
              <w:pStyle w:val="MYRIADPRO-BOXES"/>
              <w:numPr>
                <w:ilvl w:val="0"/>
                <w:numId w:val="33"/>
              </w:numPr>
              <w:ind w:left="454"/>
              <w:rPr>
                <w:bCs w:val="0"/>
              </w:rPr>
            </w:pPr>
            <w:r>
              <w:rPr>
                <w:bCs w:val="0"/>
              </w:rPr>
              <w:t>I</w:t>
            </w:r>
            <w:r w:rsidR="001A2A79" w:rsidRPr="005E768F">
              <w:rPr>
                <w:bCs w:val="0"/>
              </w:rPr>
              <w:t>s t</w:t>
            </w:r>
            <w:r w:rsidR="005A6945">
              <w:rPr>
                <w:bCs w:val="0"/>
              </w:rPr>
              <w:t>her</w:t>
            </w:r>
            <w:r w:rsidR="0043715B">
              <w:rPr>
                <w:bCs w:val="0"/>
              </w:rPr>
              <w:t>e</w:t>
            </w:r>
            <w:r w:rsidR="001A2A79" w:rsidRPr="005E768F">
              <w:rPr>
                <w:bCs w:val="0"/>
              </w:rPr>
              <w:t xml:space="preserve"> expertise in online safety within the DSL team?</w:t>
            </w:r>
            <w:r w:rsidR="0043715B">
              <w:rPr>
                <w:bCs w:val="0"/>
              </w:rPr>
              <w:t xml:space="preserve"> Have they had in-depth online safety training?</w:t>
            </w:r>
          </w:p>
          <w:p w14:paraId="3C908434" w14:textId="33C2410C" w:rsidR="008C121D" w:rsidRDefault="008C121D" w:rsidP="001F09C2">
            <w:pPr>
              <w:pStyle w:val="MYRIADPRO-BOXES"/>
              <w:numPr>
                <w:ilvl w:val="0"/>
                <w:numId w:val="33"/>
              </w:numPr>
              <w:ind w:left="454"/>
              <w:rPr>
                <w:bCs w:val="0"/>
              </w:rPr>
            </w:pPr>
            <w:r>
              <w:rPr>
                <w:bCs w:val="0"/>
              </w:rPr>
              <w:t>H</w:t>
            </w:r>
            <w:r w:rsidR="00643346" w:rsidRPr="005E768F">
              <w:rPr>
                <w:bCs w:val="0"/>
              </w:rPr>
              <w:t xml:space="preserve">ow </w:t>
            </w:r>
            <w:r w:rsidR="008C0D3E" w:rsidRPr="005E768F">
              <w:rPr>
                <w:bCs w:val="0"/>
              </w:rPr>
              <w:t xml:space="preserve">are ALL staff made aware of </w:t>
            </w:r>
            <w:r w:rsidR="00643346" w:rsidRPr="005E768F">
              <w:rPr>
                <w:bCs w:val="0"/>
              </w:rPr>
              <w:t xml:space="preserve">and regularly updated on </w:t>
            </w:r>
            <w:r w:rsidR="008C0D3E" w:rsidRPr="005E768F">
              <w:rPr>
                <w:bCs w:val="0"/>
              </w:rPr>
              <w:t xml:space="preserve">national/regional trends and those in school relating to general </w:t>
            </w:r>
            <w:r w:rsidR="00643346" w:rsidRPr="005E768F">
              <w:rPr>
                <w:bCs w:val="0"/>
              </w:rPr>
              <w:t>behaviour, harms</w:t>
            </w:r>
            <w:r w:rsidR="008C0D3E" w:rsidRPr="005E768F">
              <w:rPr>
                <w:bCs w:val="0"/>
              </w:rPr>
              <w:t xml:space="preserve"> or incidents which non-specialist/senior staff may not be aware of</w:t>
            </w:r>
            <w:r w:rsidR="00936A4D" w:rsidRPr="005E768F">
              <w:rPr>
                <w:bCs w:val="0"/>
              </w:rPr>
              <w:t xml:space="preserve"> without explicit updates</w:t>
            </w:r>
            <w:r w:rsidR="0043715B">
              <w:rPr>
                <w:bCs w:val="0"/>
              </w:rPr>
              <w:t>?</w:t>
            </w:r>
          </w:p>
          <w:p w14:paraId="2F381092" w14:textId="6A696081" w:rsidR="00AB15E4" w:rsidRDefault="008C121D" w:rsidP="001F09C2">
            <w:pPr>
              <w:pStyle w:val="MYRIADPRO-BOXES"/>
              <w:numPr>
                <w:ilvl w:val="0"/>
                <w:numId w:val="33"/>
              </w:numPr>
              <w:ind w:left="454"/>
              <w:rPr>
                <w:bCs w:val="0"/>
              </w:rPr>
            </w:pPr>
            <w:r>
              <w:rPr>
                <w:bCs w:val="0"/>
              </w:rPr>
              <w:t>I</w:t>
            </w:r>
            <w:r w:rsidR="00FF28AA" w:rsidRPr="005E768F">
              <w:rPr>
                <w:bCs w:val="0"/>
              </w:rPr>
              <w:t xml:space="preserve">s training appropriate </w:t>
            </w:r>
            <w:r w:rsidR="005D1023" w:rsidRPr="005E768F">
              <w:rPr>
                <w:bCs w:val="0"/>
              </w:rPr>
              <w:t xml:space="preserve">to and customised </w:t>
            </w:r>
            <w:r w:rsidR="00FF28AA" w:rsidRPr="005E768F">
              <w:rPr>
                <w:bCs w:val="0"/>
              </w:rPr>
              <w:t xml:space="preserve">for </w:t>
            </w:r>
            <w:r w:rsidR="005D1023" w:rsidRPr="005E768F">
              <w:rPr>
                <w:bCs w:val="0"/>
              </w:rPr>
              <w:t xml:space="preserve">different roles and responsibilities, with extra strategic elements </w:t>
            </w:r>
            <w:r w:rsidR="00E62560" w:rsidRPr="005E768F">
              <w:rPr>
                <w:bCs w:val="0"/>
              </w:rPr>
              <w:t xml:space="preserve">for </w:t>
            </w:r>
            <w:r w:rsidR="005D1023" w:rsidRPr="005E768F">
              <w:rPr>
                <w:bCs w:val="0"/>
              </w:rPr>
              <w:t>SLT and governors?</w:t>
            </w:r>
          </w:p>
          <w:p w14:paraId="0E0F8ECF" w14:textId="5E07CE58" w:rsidR="004170D3" w:rsidRDefault="009C2699" w:rsidP="005D0C74">
            <w:pPr>
              <w:pStyle w:val="MYRIADPRO-BOXES"/>
              <w:numPr>
                <w:ilvl w:val="0"/>
                <w:numId w:val="33"/>
              </w:numPr>
              <w:ind w:left="454"/>
              <w:rPr>
                <w:bCs w:val="0"/>
              </w:rPr>
            </w:pPr>
            <w:r>
              <w:rPr>
                <w:bCs w:val="0"/>
              </w:rPr>
              <w:t>D</w:t>
            </w:r>
            <w:r w:rsidR="00E028CC" w:rsidRPr="005E768F">
              <w:rPr>
                <w:bCs w:val="0"/>
              </w:rPr>
              <w:t xml:space="preserve">oes </w:t>
            </w:r>
            <w:r w:rsidR="00404EC7" w:rsidRPr="005E768F">
              <w:rPr>
                <w:bCs w:val="0"/>
              </w:rPr>
              <w:t>training</w:t>
            </w:r>
            <w:r w:rsidR="0004397C" w:rsidRPr="005E768F">
              <w:rPr>
                <w:bCs w:val="0"/>
              </w:rPr>
              <w:t xml:space="preserve"> around</w:t>
            </w:r>
            <w:r w:rsidR="00404EC7" w:rsidRPr="005E768F">
              <w:rPr>
                <w:bCs w:val="0"/>
              </w:rPr>
              <w:t xml:space="preserve"> online safety tie in with training on other areas associated with </w:t>
            </w:r>
            <w:r w:rsidR="0043715B">
              <w:rPr>
                <w:bCs w:val="0"/>
              </w:rPr>
              <w:t>it</w:t>
            </w:r>
            <w:r w:rsidR="00404EC7" w:rsidRPr="005E768F">
              <w:rPr>
                <w:bCs w:val="0"/>
              </w:rPr>
              <w:t xml:space="preserve"> such as all the harms mentioned in KCSIE (e.g. Prevent</w:t>
            </w:r>
            <w:r w:rsidR="00185F6B">
              <w:rPr>
                <w:bCs w:val="0"/>
              </w:rPr>
              <w:t xml:space="preserve">, exploitation, </w:t>
            </w:r>
            <w:r w:rsidR="00404EC7" w:rsidRPr="005E768F">
              <w:rPr>
                <w:bCs w:val="0"/>
              </w:rPr>
              <w:t>and many others)?</w:t>
            </w:r>
          </w:p>
          <w:p w14:paraId="23E30CE0" w14:textId="0073B5E2" w:rsidR="004170D3" w:rsidRPr="006F3BEC" w:rsidRDefault="009C2699" w:rsidP="006F3BEC">
            <w:pPr>
              <w:pStyle w:val="MYRIADPRO-BOXES"/>
              <w:numPr>
                <w:ilvl w:val="0"/>
                <w:numId w:val="33"/>
              </w:numPr>
              <w:ind w:left="454"/>
              <w:rPr>
                <w:bCs w:val="0"/>
              </w:rPr>
            </w:pPr>
            <w:r>
              <w:rPr>
                <w:bCs w:val="0"/>
              </w:rPr>
              <w:t>D</w:t>
            </w:r>
            <w:r w:rsidR="00B7667F" w:rsidRPr="005E768F">
              <w:rPr>
                <w:bCs w:val="0"/>
              </w:rPr>
              <w:t xml:space="preserve">o technical staff receive </w:t>
            </w:r>
            <w:r w:rsidR="005A1927" w:rsidRPr="005E768F">
              <w:rPr>
                <w:bCs w:val="0"/>
              </w:rPr>
              <w:t xml:space="preserve">sufficient </w:t>
            </w:r>
            <w:r w:rsidR="00B7667F" w:rsidRPr="005E768F">
              <w:rPr>
                <w:bCs w:val="0"/>
              </w:rPr>
              <w:t>training on key safeguarding elements</w:t>
            </w:r>
            <w:r w:rsidR="00CA7227" w:rsidRPr="005E768F">
              <w:rPr>
                <w:bCs w:val="0"/>
              </w:rPr>
              <w:t xml:space="preserve"> (note particularly filtering and monitoring changes)</w:t>
            </w:r>
            <w:r w:rsidR="00B7667F" w:rsidRPr="005E768F">
              <w:rPr>
                <w:bCs w:val="0"/>
              </w:rPr>
              <w:t>?</w:t>
            </w:r>
          </w:p>
        </w:tc>
        <w:tc>
          <w:tcPr>
            <w:tcW w:w="286" w:type="pct"/>
            <w:tcBorders>
              <w:top w:val="single" w:sz="4" w:space="0" w:color="auto"/>
              <w:left w:val="single" w:sz="4" w:space="0" w:color="auto"/>
              <w:bottom w:val="single" w:sz="4" w:space="0" w:color="auto"/>
              <w:right w:val="single" w:sz="4" w:space="0" w:color="auto"/>
            </w:tcBorders>
            <w:vAlign w:val="center"/>
          </w:tcPr>
          <w:p w14:paraId="5871A725" w14:textId="77777777" w:rsidR="00D7699C" w:rsidRPr="001A15EA" w:rsidRDefault="00D7699C">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1B261202" w14:textId="77777777" w:rsidR="00D7699C" w:rsidRPr="001A15EA" w:rsidRDefault="00D7699C">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1E8D88DB" w14:textId="77777777" w:rsidR="00D7699C" w:rsidRPr="001A15EA" w:rsidRDefault="00D7699C">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5C6F61A6" w14:textId="77777777" w:rsidR="00D7699C" w:rsidRDefault="005647A7" w:rsidP="001B0CE1">
            <w:pPr>
              <w:pStyle w:val="MYRIADPRO-BOXES"/>
              <w:ind w:left="0"/>
              <w:rPr>
                <w:sz w:val="18"/>
                <w:szCs w:val="18"/>
              </w:rPr>
            </w:pPr>
            <w:r>
              <w:rPr>
                <w:sz w:val="18"/>
                <w:szCs w:val="18"/>
              </w:rPr>
              <w:t xml:space="preserve">Free training is available from LGfL at </w:t>
            </w:r>
            <w:hyperlink r:id="rId43" w:history="1">
              <w:r w:rsidRPr="00D431EE">
                <w:rPr>
                  <w:rStyle w:val="Hyperlink"/>
                  <w:sz w:val="18"/>
                  <w:szCs w:val="18"/>
                </w:rPr>
                <w:t>safetraining.lgfl.net</w:t>
              </w:r>
            </w:hyperlink>
            <w:r>
              <w:rPr>
                <w:sz w:val="18"/>
                <w:szCs w:val="18"/>
              </w:rPr>
              <w:t xml:space="preserve"> </w:t>
            </w:r>
          </w:p>
          <w:p w14:paraId="6EFAF955" w14:textId="3CD1B2F6" w:rsidR="005647A7" w:rsidRDefault="00BB56A5" w:rsidP="001B0CE1">
            <w:pPr>
              <w:pStyle w:val="MYRIADPRO-BOXES"/>
              <w:ind w:left="0"/>
              <w:rPr>
                <w:sz w:val="18"/>
                <w:szCs w:val="18"/>
              </w:rPr>
            </w:pPr>
            <w:r>
              <w:rPr>
                <w:sz w:val="18"/>
                <w:szCs w:val="18"/>
              </w:rPr>
              <w:t xml:space="preserve">And </w:t>
            </w:r>
            <w:r w:rsidRPr="00027716">
              <w:rPr>
                <w:sz w:val="18"/>
                <w:szCs w:val="18"/>
              </w:rPr>
              <w:t xml:space="preserve">from most LSCPs (Local Safeguarding </w:t>
            </w:r>
            <w:r w:rsidR="007E69C9">
              <w:rPr>
                <w:sz w:val="18"/>
                <w:szCs w:val="18"/>
              </w:rPr>
              <w:t>C</w:t>
            </w:r>
            <w:r w:rsidRPr="00027716">
              <w:rPr>
                <w:sz w:val="18"/>
                <w:szCs w:val="18"/>
              </w:rPr>
              <w:t>hildren Partnerships)</w:t>
            </w:r>
          </w:p>
          <w:p w14:paraId="30C3018B" w14:textId="38322C44" w:rsidR="008828B5" w:rsidRDefault="008828B5" w:rsidP="001B0CE1">
            <w:pPr>
              <w:pStyle w:val="MYRIADPRO-BOXES"/>
              <w:ind w:left="0"/>
              <w:rPr>
                <w:sz w:val="18"/>
                <w:szCs w:val="18"/>
              </w:rPr>
            </w:pPr>
          </w:p>
          <w:p w14:paraId="22B2235A" w14:textId="77777777" w:rsidR="007E69C9" w:rsidRDefault="007E69C9" w:rsidP="001B0CE1">
            <w:pPr>
              <w:pStyle w:val="MYRIADPRO-BOXES"/>
              <w:ind w:left="0"/>
              <w:rPr>
                <w:sz w:val="18"/>
                <w:szCs w:val="18"/>
              </w:rPr>
            </w:pPr>
          </w:p>
          <w:p w14:paraId="58B0F29C" w14:textId="0F8FB6AC" w:rsidR="00C529B6" w:rsidRPr="00027716" w:rsidRDefault="00C529B6" w:rsidP="001B0CE1">
            <w:pPr>
              <w:pStyle w:val="MYRIADPRO-BOXES"/>
              <w:ind w:left="0"/>
              <w:rPr>
                <w:sz w:val="18"/>
                <w:szCs w:val="18"/>
              </w:rPr>
            </w:pPr>
            <w:r>
              <w:rPr>
                <w:sz w:val="18"/>
                <w:szCs w:val="18"/>
              </w:rPr>
              <w:t xml:space="preserve">Free quiz for staff on Online Safety also available here: </w:t>
            </w:r>
            <w:hyperlink r:id="rId44" w:history="1">
              <w:r w:rsidRPr="00A7619F">
                <w:rPr>
                  <w:rStyle w:val="Hyperlink"/>
                  <w:sz w:val="18"/>
                  <w:szCs w:val="18"/>
                </w:rPr>
                <w:t>kcsiequiz.lgfl.net</w:t>
              </w:r>
            </w:hyperlink>
          </w:p>
          <w:p w14:paraId="7E9985AA" w14:textId="77777777" w:rsidR="00F53C8D" w:rsidRPr="00027716" w:rsidRDefault="00F53C8D" w:rsidP="001B0CE1">
            <w:pPr>
              <w:pStyle w:val="MYRIADPRO-BOXES"/>
              <w:ind w:left="0"/>
              <w:rPr>
                <w:sz w:val="18"/>
                <w:szCs w:val="18"/>
              </w:rPr>
            </w:pPr>
          </w:p>
          <w:p w14:paraId="7FB06E42" w14:textId="77777777" w:rsidR="00F53C8D" w:rsidRPr="00027716" w:rsidRDefault="00F53C8D" w:rsidP="001B0CE1">
            <w:pPr>
              <w:pStyle w:val="MYRIADPRO-BOXES"/>
              <w:ind w:left="0"/>
              <w:rPr>
                <w:sz w:val="18"/>
                <w:szCs w:val="18"/>
              </w:rPr>
            </w:pPr>
          </w:p>
          <w:p w14:paraId="19886EA1" w14:textId="77777777" w:rsidR="00F53C8D" w:rsidRPr="00027716" w:rsidRDefault="00F53C8D" w:rsidP="001B0CE1">
            <w:pPr>
              <w:pStyle w:val="MYRIADPRO-BOXES"/>
              <w:ind w:left="0"/>
              <w:rPr>
                <w:b/>
                <w:bCs w:val="0"/>
                <w:sz w:val="18"/>
                <w:szCs w:val="18"/>
              </w:rPr>
            </w:pPr>
            <w:r w:rsidRPr="00027716">
              <w:rPr>
                <w:b/>
                <w:bCs w:val="0"/>
                <w:sz w:val="18"/>
                <w:szCs w:val="18"/>
              </w:rPr>
              <w:t>Trends</w:t>
            </w:r>
            <w:r w:rsidR="008C1A6D" w:rsidRPr="00027716">
              <w:rPr>
                <w:b/>
                <w:bCs w:val="0"/>
                <w:sz w:val="18"/>
                <w:szCs w:val="18"/>
              </w:rPr>
              <w:t xml:space="preserve"> nationally are outlined in the LGfL template policy (see </w:t>
            </w:r>
            <w:hyperlink r:id="rId45" w:history="1">
              <w:r w:rsidR="008C1A6D" w:rsidRPr="00027716">
                <w:rPr>
                  <w:rStyle w:val="Hyperlink"/>
                  <w:b/>
                  <w:bCs w:val="0"/>
                  <w:sz w:val="18"/>
                  <w:szCs w:val="18"/>
                </w:rPr>
                <w:t>safepolicies.lgfl.net</w:t>
              </w:r>
            </w:hyperlink>
            <w:r w:rsidR="008C1A6D" w:rsidRPr="00027716">
              <w:rPr>
                <w:b/>
                <w:bCs w:val="0"/>
                <w:sz w:val="18"/>
                <w:szCs w:val="18"/>
              </w:rPr>
              <w:t>)</w:t>
            </w:r>
          </w:p>
          <w:p w14:paraId="602C5D8D" w14:textId="77777777" w:rsidR="00643346" w:rsidRPr="00027716" w:rsidRDefault="00643346" w:rsidP="001B0CE1">
            <w:pPr>
              <w:pStyle w:val="MYRIADPRO-BOXES"/>
              <w:ind w:left="0"/>
              <w:rPr>
                <w:sz w:val="18"/>
                <w:szCs w:val="18"/>
              </w:rPr>
            </w:pPr>
          </w:p>
          <w:p w14:paraId="36C800E4" w14:textId="4FD5F21C" w:rsidR="008C1A6D" w:rsidRPr="001A15EA" w:rsidRDefault="008C1A6D" w:rsidP="001B0CE1">
            <w:pPr>
              <w:pStyle w:val="MYRIADPRO-BOXES"/>
              <w:ind w:left="0"/>
              <w:rPr>
                <w:sz w:val="18"/>
                <w:szCs w:val="18"/>
              </w:rPr>
            </w:pPr>
            <w:r w:rsidRPr="00027716">
              <w:rPr>
                <w:sz w:val="18"/>
                <w:szCs w:val="18"/>
              </w:rPr>
              <w:t xml:space="preserve">Your school trends </w:t>
            </w:r>
            <w:r w:rsidR="00643346" w:rsidRPr="00027716">
              <w:rPr>
                <w:sz w:val="18"/>
                <w:szCs w:val="18"/>
              </w:rPr>
              <w:t>should be</w:t>
            </w:r>
            <w:r w:rsidR="00643346">
              <w:rPr>
                <w:sz w:val="18"/>
                <w:szCs w:val="18"/>
              </w:rPr>
              <w:t xml:space="preserve"> documented too</w:t>
            </w:r>
            <w:r w:rsidR="007E69C9">
              <w:rPr>
                <w:sz w:val="18"/>
                <w:szCs w:val="18"/>
              </w:rPr>
              <w:t xml:space="preserve"> – how are you using school data (filtering, monitoring and concern reporting) to inform this?</w:t>
            </w:r>
          </w:p>
        </w:tc>
      </w:tr>
      <w:tr w:rsidR="00B165F1" w:rsidRPr="001A15EA" w14:paraId="018C4F83" w14:textId="77777777" w:rsidTr="00B165F1">
        <w:trPr>
          <w:trHeight w:val="699"/>
        </w:trPr>
        <w:tc>
          <w:tcPr>
            <w:tcW w:w="5000" w:type="pct"/>
            <w:gridSpan w:val="5"/>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3A30F3C" w14:textId="6F11A763" w:rsidR="00B165F1" w:rsidRPr="001A15EA" w:rsidRDefault="00B165F1" w:rsidP="00B165F1">
            <w:pPr>
              <w:pStyle w:val="h2"/>
              <w:framePr w:hSpace="0" w:wrap="auto" w:vAnchor="margin" w:yAlign="inline"/>
              <w:suppressOverlap w:val="0"/>
            </w:pPr>
            <w:r>
              <w:t>4. Roles and responbilities</w:t>
            </w:r>
          </w:p>
        </w:tc>
      </w:tr>
      <w:tr w:rsidR="00B165F1" w:rsidRPr="001A15EA" w14:paraId="0D536394" w14:textId="77777777" w:rsidTr="00F8025E">
        <w:trPr>
          <w:trHeight w:val="1074"/>
        </w:trPr>
        <w:tc>
          <w:tcPr>
            <w:tcW w:w="2237" w:type="pct"/>
            <w:tcBorders>
              <w:top w:val="single" w:sz="4" w:space="0" w:color="auto"/>
              <w:left w:val="single" w:sz="4" w:space="0" w:color="auto"/>
              <w:bottom w:val="single" w:sz="4" w:space="0" w:color="auto"/>
              <w:right w:val="single" w:sz="4" w:space="0" w:color="auto"/>
            </w:tcBorders>
            <w:vAlign w:val="center"/>
          </w:tcPr>
          <w:p w14:paraId="736891ED" w14:textId="77777777" w:rsidR="00C46290" w:rsidRDefault="00C46290" w:rsidP="00C46290">
            <w:pPr>
              <w:pStyle w:val="MYRIADPRO-BOXES"/>
              <w:numPr>
                <w:ilvl w:val="0"/>
                <w:numId w:val="26"/>
              </w:numPr>
              <w:ind w:left="313" w:hanging="284"/>
              <w:rPr>
                <w:bCs w:val="0"/>
              </w:rPr>
            </w:pPr>
            <w:r>
              <w:rPr>
                <w:bCs w:val="0"/>
              </w:rPr>
              <w:t>In your policy, are you explicit about roles and responsibilities associated with online safety?</w:t>
            </w:r>
          </w:p>
          <w:p w14:paraId="58E64B9F" w14:textId="77777777" w:rsidR="00B165F1" w:rsidRPr="008801D2" w:rsidRDefault="00B165F1" w:rsidP="00B165F1">
            <w:pPr>
              <w:pStyle w:val="MYRIADPRO-BOXES"/>
              <w:numPr>
                <w:ilvl w:val="0"/>
                <w:numId w:val="26"/>
              </w:numPr>
              <w:ind w:left="313" w:hanging="284"/>
              <w:rPr>
                <w:bCs w:val="0"/>
              </w:rPr>
            </w:pPr>
            <w:r w:rsidRPr="008801D2">
              <w:rPr>
                <w:bCs w:val="0"/>
              </w:rPr>
              <w:t>Is the DSL clear that they are the lead for online safety in the school?</w:t>
            </w:r>
          </w:p>
          <w:p w14:paraId="15EFF97E" w14:textId="77777777" w:rsidR="00B165F1" w:rsidRPr="00AC2EDD" w:rsidRDefault="00B165F1" w:rsidP="00B165F1">
            <w:pPr>
              <w:pStyle w:val="MYRIADPRO-BOXES"/>
              <w:numPr>
                <w:ilvl w:val="0"/>
                <w:numId w:val="26"/>
              </w:numPr>
              <w:ind w:left="313" w:hanging="284"/>
              <w:rPr>
                <w:bCs w:val="0"/>
              </w:rPr>
            </w:pPr>
            <w:r w:rsidRPr="008801D2">
              <w:rPr>
                <w:bCs w:val="0"/>
              </w:rPr>
              <w:lastRenderedPageBreak/>
              <w:t>Who is the curriculum lead for online safety/RSHE? How do they work with the DSL</w:t>
            </w:r>
            <w:r>
              <w:rPr>
                <w:bCs w:val="0"/>
              </w:rPr>
              <w:t xml:space="preserve"> to ensure that online safeguarding concerns influence the curriculum?</w:t>
            </w:r>
          </w:p>
          <w:p w14:paraId="43B3253B" w14:textId="7DF48164" w:rsidR="00E071E1" w:rsidRPr="002B2808" w:rsidRDefault="00B165F1" w:rsidP="00B165F1">
            <w:pPr>
              <w:pStyle w:val="MYRIADPRO-BOXES"/>
              <w:numPr>
                <w:ilvl w:val="0"/>
                <w:numId w:val="26"/>
              </w:numPr>
              <w:ind w:left="313" w:hanging="284"/>
              <w:rPr>
                <w:b/>
              </w:rPr>
            </w:pPr>
            <w:r>
              <w:rPr>
                <w:bCs w:val="0"/>
              </w:rPr>
              <w:t>D</w:t>
            </w:r>
            <w:r w:rsidRPr="005E768F">
              <w:rPr>
                <w:bCs w:val="0"/>
              </w:rPr>
              <w:t>oes online safety have obvious involvement of the leadership team and governors</w:t>
            </w:r>
            <w:r>
              <w:rPr>
                <w:bCs w:val="0"/>
              </w:rPr>
              <w:t>?</w:t>
            </w:r>
          </w:p>
          <w:p w14:paraId="604FD979" w14:textId="0CB698FC" w:rsidR="002B2808" w:rsidRPr="002B2808" w:rsidRDefault="002B2808" w:rsidP="00B165F1">
            <w:pPr>
              <w:pStyle w:val="MYRIADPRO-BOXES"/>
              <w:numPr>
                <w:ilvl w:val="0"/>
                <w:numId w:val="26"/>
              </w:numPr>
              <w:ind w:left="313" w:hanging="284"/>
              <w:rPr>
                <w:bCs w:val="0"/>
              </w:rPr>
            </w:pPr>
            <w:r w:rsidRPr="002B2808">
              <w:rPr>
                <w:bCs w:val="0"/>
              </w:rPr>
              <w:t>Who is the SLT lead for filtering and monitoring?</w:t>
            </w:r>
          </w:p>
          <w:p w14:paraId="66EABD9F" w14:textId="33D40223" w:rsidR="00E071E1" w:rsidRDefault="00E071E1" w:rsidP="00B165F1">
            <w:pPr>
              <w:pStyle w:val="MYRIADPRO-BOXES"/>
              <w:numPr>
                <w:ilvl w:val="0"/>
                <w:numId w:val="26"/>
              </w:numPr>
              <w:ind w:left="313" w:hanging="284"/>
              <w:rPr>
                <w:bCs w:val="0"/>
              </w:rPr>
            </w:pPr>
            <w:r w:rsidRPr="009643FE">
              <w:rPr>
                <w:bCs w:val="0"/>
              </w:rPr>
              <w:t>Do governors understand their responsibilities associated with online safety</w:t>
            </w:r>
            <w:r w:rsidR="009643FE" w:rsidRPr="009643FE">
              <w:rPr>
                <w:bCs w:val="0"/>
              </w:rPr>
              <w:t xml:space="preserve"> as outlined in KCSIE Part 2?</w:t>
            </w:r>
            <w:r w:rsidR="008B6481">
              <w:rPr>
                <w:bCs w:val="0"/>
              </w:rPr>
              <w:t xml:space="preserve"> Including:</w:t>
            </w:r>
          </w:p>
          <w:p w14:paraId="6328B2C1" w14:textId="087570E3" w:rsidR="00F542D0" w:rsidRDefault="00F542D0" w:rsidP="00F542D0">
            <w:pPr>
              <w:pStyle w:val="MYRIADPRO-BOXES"/>
              <w:numPr>
                <w:ilvl w:val="1"/>
                <w:numId w:val="26"/>
              </w:numPr>
              <w:rPr>
                <w:bCs w:val="0"/>
              </w:rPr>
            </w:pPr>
            <w:r>
              <w:rPr>
                <w:bCs w:val="0"/>
              </w:rPr>
              <w:t>Ratify policies</w:t>
            </w:r>
          </w:p>
          <w:p w14:paraId="1C406064" w14:textId="256CA00A" w:rsidR="00F542D0" w:rsidRDefault="00F542D0" w:rsidP="004B2B87">
            <w:pPr>
              <w:pStyle w:val="MYRIADPRO-BOXES"/>
              <w:numPr>
                <w:ilvl w:val="1"/>
                <w:numId w:val="26"/>
              </w:numPr>
              <w:rPr>
                <w:bCs w:val="0"/>
              </w:rPr>
            </w:pPr>
            <w:r>
              <w:rPr>
                <w:bCs w:val="0"/>
              </w:rPr>
              <w:t>Ensure compliance</w:t>
            </w:r>
            <w:r w:rsidR="0044498C">
              <w:rPr>
                <w:bCs w:val="0"/>
              </w:rPr>
              <w:t xml:space="preserve"> with statutory obligations</w:t>
            </w:r>
          </w:p>
          <w:p w14:paraId="6A41B59C" w14:textId="26E5937D" w:rsidR="004B2B87" w:rsidRDefault="004B2B87" w:rsidP="004B2B87">
            <w:pPr>
              <w:pStyle w:val="MYRIADPRO-BOXES"/>
              <w:numPr>
                <w:ilvl w:val="1"/>
                <w:numId w:val="26"/>
              </w:numPr>
              <w:rPr>
                <w:bCs w:val="0"/>
              </w:rPr>
            </w:pPr>
            <w:r>
              <w:rPr>
                <w:bCs w:val="0"/>
              </w:rPr>
              <w:t>Annual filtering and monitoring review</w:t>
            </w:r>
          </w:p>
          <w:p w14:paraId="56C33F78" w14:textId="1391BB18" w:rsidR="004B2B87" w:rsidRDefault="00747385" w:rsidP="004B2B87">
            <w:pPr>
              <w:pStyle w:val="MYRIADPRO-BOXES"/>
              <w:numPr>
                <w:ilvl w:val="1"/>
                <w:numId w:val="26"/>
              </w:numPr>
              <w:rPr>
                <w:bCs w:val="0"/>
              </w:rPr>
            </w:pPr>
            <w:r>
              <w:rPr>
                <w:bCs w:val="0"/>
              </w:rPr>
              <w:t>Risk asses based on data and trends</w:t>
            </w:r>
          </w:p>
          <w:p w14:paraId="53896CEE" w14:textId="2FBF6A78" w:rsidR="00747385" w:rsidRDefault="0044498C" w:rsidP="004B2B87">
            <w:pPr>
              <w:pStyle w:val="MYRIADPRO-BOXES"/>
              <w:numPr>
                <w:ilvl w:val="1"/>
                <w:numId w:val="26"/>
              </w:numPr>
              <w:rPr>
                <w:bCs w:val="0"/>
              </w:rPr>
            </w:pPr>
            <w:r w:rsidRPr="0044498C">
              <w:rPr>
                <w:bCs w:val="0"/>
              </w:rPr>
              <w:t>Ensure children are taught about online safeguarding through teaching and learning opportunities as part of a broad and balanced curriculum</w:t>
            </w:r>
          </w:p>
          <w:p w14:paraId="7DE8DE3E" w14:textId="116760CD" w:rsidR="00747385" w:rsidRPr="00747385" w:rsidRDefault="00747385" w:rsidP="00747385">
            <w:pPr>
              <w:pStyle w:val="MYRIADPRO-BOXES"/>
              <w:numPr>
                <w:ilvl w:val="1"/>
                <w:numId w:val="26"/>
              </w:numPr>
              <w:rPr>
                <w:bCs w:val="0"/>
              </w:rPr>
            </w:pPr>
            <w:r>
              <w:rPr>
                <w:bCs w:val="0"/>
              </w:rPr>
              <w:t>Ensure staff have completed training</w:t>
            </w:r>
          </w:p>
          <w:p w14:paraId="32430B60" w14:textId="5E8587AF" w:rsidR="00B165F1" w:rsidRPr="00CF42C3" w:rsidRDefault="00B165F1" w:rsidP="00B165F1">
            <w:pPr>
              <w:pStyle w:val="MYRIADPRO-BOXES"/>
              <w:numPr>
                <w:ilvl w:val="0"/>
                <w:numId w:val="26"/>
              </w:numPr>
              <w:ind w:left="313" w:hanging="284"/>
              <w:rPr>
                <w:b/>
              </w:rPr>
            </w:pPr>
            <w:r>
              <w:rPr>
                <w:bCs w:val="0"/>
              </w:rPr>
              <w:t>Is a whole school approach to online safety taken by the school whereby systems, data protection, cyber security, curriculum, policies, finances/resource etc are all seen as components of effective online safety?</w:t>
            </w:r>
          </w:p>
          <w:p w14:paraId="20F618DD" w14:textId="0C2E126D" w:rsidR="00E071E1" w:rsidRPr="00E071E1" w:rsidRDefault="00B165F1" w:rsidP="00E071E1">
            <w:pPr>
              <w:pStyle w:val="MYRIADPRO-BOXES"/>
              <w:numPr>
                <w:ilvl w:val="0"/>
                <w:numId w:val="26"/>
              </w:numPr>
              <w:ind w:left="313" w:hanging="284"/>
              <w:rPr>
                <w:bCs w:val="0"/>
              </w:rPr>
            </w:pPr>
            <w:r w:rsidRPr="00CF42C3">
              <w:rPr>
                <w:bCs w:val="0"/>
              </w:rPr>
              <w:t>Is there sufficient resource (financial, skill and personnel) in the school to m</w:t>
            </w:r>
            <w:r>
              <w:rPr>
                <w:bCs w:val="0"/>
              </w:rPr>
              <w:t>eet the online safety requirements as laid out in KCSIE? For example, is there sufficient IT Support resource to implement and maintain safe technology and systems, a competent and confident curriculum lead, and a knowledgeable DSL who regularly updates staff on issues?</w:t>
            </w:r>
          </w:p>
          <w:p w14:paraId="65114327" w14:textId="326BA6D4" w:rsidR="00B165F1" w:rsidRPr="006F3BEC" w:rsidRDefault="00B165F1" w:rsidP="00B165F1">
            <w:pPr>
              <w:pStyle w:val="MYRIADPRO-BOXES"/>
              <w:ind w:left="0"/>
              <w:rPr>
                <w:bCs w:val="0"/>
              </w:rPr>
            </w:pPr>
          </w:p>
        </w:tc>
        <w:tc>
          <w:tcPr>
            <w:tcW w:w="286" w:type="pct"/>
            <w:tcBorders>
              <w:top w:val="single" w:sz="4" w:space="0" w:color="auto"/>
              <w:left w:val="single" w:sz="4" w:space="0" w:color="auto"/>
              <w:bottom w:val="single" w:sz="4" w:space="0" w:color="auto"/>
              <w:right w:val="single" w:sz="4" w:space="0" w:color="auto"/>
            </w:tcBorders>
            <w:vAlign w:val="center"/>
          </w:tcPr>
          <w:p w14:paraId="624A2D58" w14:textId="77777777" w:rsidR="00B165F1" w:rsidRPr="001A15EA" w:rsidRDefault="00B165F1" w:rsidP="00F8025E">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52BA84AD" w14:textId="77777777" w:rsidR="00B165F1" w:rsidRPr="001A15EA" w:rsidRDefault="00B165F1" w:rsidP="00F8025E">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5880B66A" w14:textId="77777777" w:rsidR="00B165F1" w:rsidRPr="001A15EA" w:rsidRDefault="00B165F1" w:rsidP="00F8025E">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48B61BC0" w14:textId="76B08F86" w:rsidR="00B165F1" w:rsidRPr="001A15EA" w:rsidRDefault="00B165F1" w:rsidP="00F8025E">
            <w:pPr>
              <w:pStyle w:val="MYRIADPRO-BOXES"/>
              <w:ind w:left="0"/>
              <w:rPr>
                <w:sz w:val="18"/>
                <w:szCs w:val="18"/>
              </w:rPr>
            </w:pPr>
          </w:p>
        </w:tc>
      </w:tr>
    </w:tbl>
    <w:p w14:paraId="00F84D10" w14:textId="41A51EA6" w:rsidR="00543E37" w:rsidRDefault="00543E37" w:rsidP="00543E37">
      <w:pPr>
        <w:widowControl/>
        <w:autoSpaceDE/>
        <w:autoSpaceDN/>
        <w:adjustRightInd/>
        <w:spacing w:before="0" w:after="0"/>
        <w:ind w:left="0"/>
        <w:jc w:val="center"/>
      </w:pPr>
      <w:r>
        <w:t>[ END OF SECTION 1</w:t>
      </w:r>
      <w:r w:rsidR="00974FA3">
        <w:t xml:space="preserve"> </w:t>
      </w:r>
      <w:r>
        <w:t>]</w:t>
      </w:r>
    </w:p>
    <w:p w14:paraId="7643803A" w14:textId="7695A490" w:rsidR="00543E37" w:rsidRPr="0007474C" w:rsidRDefault="00543E37" w:rsidP="00DD43A3">
      <w:pPr>
        <w:pStyle w:val="sectionheader"/>
        <w:rPr>
          <w:rStyle w:val="IntenseReference"/>
          <w:sz w:val="36"/>
          <w:szCs w:val="48"/>
        </w:rPr>
      </w:pPr>
      <w:r w:rsidRPr="0007474C">
        <w:rPr>
          <w:rStyle w:val="IntenseReference"/>
          <w:sz w:val="36"/>
          <w:szCs w:val="48"/>
        </w:rPr>
        <w:lastRenderedPageBreak/>
        <w:t>Safe School Systems</w:t>
      </w:r>
    </w:p>
    <w:p w14:paraId="169B17BA" w14:textId="3261367E" w:rsidR="00543E37" w:rsidRPr="001A15EA" w:rsidRDefault="00543E37" w:rsidP="00543E37">
      <w:r w:rsidRPr="001A15EA">
        <w:t xml:space="preserve">Schools have a duty to provide safe school systems – this may take the form of </w:t>
      </w:r>
      <w:r w:rsidRPr="001625C5">
        <w:rPr>
          <w:b/>
          <w:bCs w:val="0"/>
        </w:rPr>
        <w:t xml:space="preserve">technology </w:t>
      </w:r>
      <w:r w:rsidRPr="001625C5">
        <w:rPr>
          <w:b/>
          <w:bCs w:val="0"/>
          <w:u w:val="single"/>
        </w:rPr>
        <w:t>for</w:t>
      </w:r>
      <w:r w:rsidRPr="001625C5">
        <w:rPr>
          <w:b/>
          <w:bCs w:val="0"/>
        </w:rPr>
        <w:t xml:space="preserve"> safeguarding</w:t>
      </w:r>
      <w:r w:rsidRPr="001A15EA">
        <w:t xml:space="preserve"> (e.g. filtering</w:t>
      </w:r>
      <w:r w:rsidR="00273AD2">
        <w:t xml:space="preserve"> and monitoring</w:t>
      </w:r>
      <w:r w:rsidRPr="001A15EA">
        <w:t xml:space="preserve">) or </w:t>
      </w:r>
      <w:r w:rsidRPr="001625C5">
        <w:rPr>
          <w:b/>
          <w:bCs w:val="0"/>
        </w:rPr>
        <w:t xml:space="preserve">safeguarding </w:t>
      </w:r>
      <w:r w:rsidRPr="001625C5">
        <w:rPr>
          <w:b/>
          <w:bCs w:val="0"/>
          <w:u w:val="single"/>
        </w:rPr>
        <w:t>for</w:t>
      </w:r>
      <w:r w:rsidRPr="001625C5">
        <w:rPr>
          <w:b/>
          <w:bCs w:val="0"/>
        </w:rPr>
        <w:t xml:space="preserve"> technology</w:t>
      </w:r>
      <w:r w:rsidRPr="001A15EA">
        <w:t xml:space="preserve"> (such as </w:t>
      </w:r>
      <w:r w:rsidR="005C401A">
        <w:t xml:space="preserve">the safest </w:t>
      </w:r>
      <w:r w:rsidRPr="001A15EA">
        <w:t>settings on a particular device or platform)</w:t>
      </w:r>
      <w:r w:rsidR="005C401A">
        <w:t>, as well as the relevant behaviours</w:t>
      </w:r>
      <w:r w:rsidRPr="001A15EA">
        <w:t>.</w:t>
      </w:r>
    </w:p>
    <w:p w14:paraId="77E1B7D5" w14:textId="6A862E54" w:rsidR="002A36B2" w:rsidRPr="001A15EA" w:rsidRDefault="00543E37" w:rsidP="00543E37">
      <w:pPr>
        <w:rPr>
          <w:rStyle w:val="IntenseReference"/>
          <w:b w:val="0"/>
          <w:bCs/>
          <w:smallCaps w:val="0"/>
          <w:color w:val="auto"/>
        </w:rPr>
      </w:pPr>
      <w:r w:rsidRPr="00C82B28">
        <w:t xml:space="preserve">It is important to remember that technology changes all the time, whether functionality, risks or appropriate settings, </w:t>
      </w:r>
      <w:r w:rsidR="004B3E7C" w:rsidRPr="00AF39B8">
        <w:t xml:space="preserve">hence this </w:t>
      </w:r>
      <w:r w:rsidR="00BB2309" w:rsidRPr="00AF39B8">
        <w:t xml:space="preserve">section needs a thorough </w:t>
      </w:r>
      <w:r w:rsidR="004B3E7C" w:rsidRPr="00AF39B8">
        <w:t>review</w:t>
      </w:r>
      <w:r w:rsidR="00AD2A7C" w:rsidRPr="00AF39B8">
        <w:t xml:space="preserve"> </w:t>
      </w:r>
      <w:r w:rsidR="00BB2309" w:rsidRPr="00AF39B8">
        <w:t>each time you look at it. T</w:t>
      </w:r>
      <w:r w:rsidRPr="00C82B28">
        <w:t>here is always a balance to be struck between safety precautions and ‘over-blocking’, which Keeping Children Safe in Education requires schools to avoid</w:t>
      </w:r>
      <w:r w:rsidR="001504BB" w:rsidRPr="00AF39B8">
        <w:t xml:space="preserve">, but which is also relevant when you consider if a system is so locked down that it interferes with teaching and learning. </w:t>
      </w:r>
      <w:r w:rsidRPr="00C82B28">
        <w:t>The education element is therefore key, i.e. teaching children and young people what to do when they see or experience something worrying.</w:t>
      </w:r>
      <w:r w:rsidRPr="001A15EA">
        <w:t xml:space="preserve"> </w:t>
      </w:r>
      <w:r w:rsidR="00F4396D">
        <w:t xml:space="preserve"> </w:t>
      </w:r>
      <w:r w:rsidR="001625C5">
        <w:t xml:space="preserve"> </w:t>
      </w:r>
      <w:r w:rsidR="002A36B2">
        <w:rPr>
          <w:rStyle w:val="IntenseReference"/>
          <w:b w:val="0"/>
          <w:bCs/>
          <w:smallCaps w:val="0"/>
          <w:color w:val="auto"/>
        </w:rPr>
        <w:t>Safeguarding teams will wish to engage with their technical colleagues on this section – please ensure to review it together.</w:t>
      </w:r>
    </w:p>
    <w:tbl>
      <w:tblPr>
        <w:tblpPr w:leftFromText="180" w:rightFromText="180" w:vertAnchor="text" w:tblpY="1"/>
        <w:tblOverlap w:val="neve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8"/>
        <w:gridCol w:w="850"/>
        <w:gridCol w:w="859"/>
        <w:gridCol w:w="838"/>
        <w:gridCol w:w="5817"/>
      </w:tblGrid>
      <w:tr w:rsidR="00543E37" w:rsidRPr="001A15EA" w14:paraId="48FF9F63"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66839DDC" w14:textId="77777777" w:rsidR="00543E37" w:rsidRPr="001A15EA" w:rsidRDefault="00543E37">
            <w:pPr>
              <w:pStyle w:val="TABLEQUESTIONSTYLE"/>
              <w:rPr>
                <w:sz w:val="20"/>
                <w:szCs w:val="20"/>
              </w:rPr>
            </w:pPr>
            <w:r w:rsidRPr="001A15EA">
              <w:t>Question</w:t>
            </w:r>
          </w:p>
          <w:p w14:paraId="624BE09B" w14:textId="77777777" w:rsidR="00543E37" w:rsidRPr="001A15EA" w:rsidRDefault="00543E37"/>
        </w:tc>
        <w:tc>
          <w:tcPr>
            <w:tcW w:w="283" w:type="pct"/>
            <w:tcBorders>
              <w:top w:val="single" w:sz="4" w:space="0" w:color="auto"/>
              <w:left w:val="single" w:sz="4" w:space="0" w:color="auto"/>
              <w:bottom w:val="single" w:sz="4" w:space="0" w:color="auto"/>
              <w:right w:val="single" w:sz="4" w:space="0" w:color="auto"/>
            </w:tcBorders>
            <w:shd w:val="clear" w:color="auto" w:fill="00CC00"/>
            <w:vAlign w:val="center"/>
          </w:tcPr>
          <w:p w14:paraId="13F4726D" w14:textId="77777777" w:rsidR="00543E37" w:rsidRPr="001A15EA" w:rsidRDefault="00543E37">
            <w:pPr>
              <w:ind w:left="0" w:right="-28"/>
              <w:jc w:val="center"/>
              <w:rPr>
                <w:b/>
                <w:bCs w:val="0"/>
                <w:smallCaps/>
                <w:color w:val="FFFFFF" w:themeColor="background1"/>
                <w:sz w:val="18"/>
                <w:szCs w:val="18"/>
                <w14:shadow w14:blurRad="50800" w14:dist="38100" w14:dir="2700000" w14:sx="100000" w14:sy="100000" w14:kx="0" w14:ky="0" w14:algn="tl">
                  <w14:srgbClr w14:val="000000">
                    <w14:alpha w14:val="60000"/>
                  </w14:srgbClr>
                </w14:shadow>
              </w:rPr>
            </w:pPr>
            <w:r w:rsidRPr="001A15EA">
              <w:rPr>
                <w:b/>
                <w:bCs w:val="0"/>
                <w:smallCaps/>
                <w:color w:val="FFFFFF" w:themeColor="background1"/>
                <w:sz w:val="18"/>
                <w:szCs w:val="18"/>
                <w14:shadow w14:blurRad="50800" w14:dist="38100" w14:dir="2700000" w14:sx="100000" w14:sy="100000" w14:kx="0" w14:ky="0" w14:algn="tl">
                  <w14:srgbClr w14:val="000000">
                    <w14:alpha w14:val="60000"/>
                  </w14:srgbClr>
                </w14:shadow>
              </w:rPr>
              <w:t>F</w:t>
            </w:r>
            <w:r w:rsidRPr="001A15EA">
              <w:rPr>
                <w:rStyle w:val="TABLERAGCOLOURSSTYLEChar"/>
              </w:rPr>
              <w:t>u</w:t>
            </w:r>
            <w:r w:rsidRPr="001A15EA">
              <w:rPr>
                <w:b/>
                <w:bCs w:val="0"/>
                <w:smallCaps/>
                <w:color w:val="FFFFFF" w:themeColor="background1"/>
                <w:sz w:val="18"/>
                <w:szCs w:val="18"/>
                <w14:shadow w14:blurRad="50800" w14:dist="38100" w14:dir="2700000" w14:sx="100000" w14:sy="100000" w14:kx="0" w14:ky="0" w14:algn="tl">
                  <w14:srgbClr w14:val="000000">
                    <w14:alpha w14:val="60000"/>
                  </w14:srgbClr>
                </w14:shadow>
              </w:rPr>
              <w:t>lly In Place</w:t>
            </w:r>
          </w:p>
        </w:tc>
        <w:tc>
          <w:tcPr>
            <w:tcW w:w="286" w:type="pct"/>
            <w:tcBorders>
              <w:top w:val="single" w:sz="4" w:space="0" w:color="auto"/>
              <w:left w:val="single" w:sz="4" w:space="0" w:color="auto"/>
              <w:bottom w:val="single" w:sz="4" w:space="0" w:color="auto"/>
              <w:right w:val="single" w:sz="4" w:space="0" w:color="auto"/>
            </w:tcBorders>
            <w:shd w:val="clear" w:color="auto" w:fill="FFCC00"/>
            <w:vAlign w:val="center"/>
          </w:tcPr>
          <w:p w14:paraId="23D68A74" w14:textId="77777777" w:rsidR="00543E37" w:rsidRPr="001A15EA" w:rsidRDefault="00543E37">
            <w:pPr>
              <w:ind w:left="0"/>
              <w:jc w:val="center"/>
              <w:rPr>
                <w:b/>
                <w:bCs w:val="0"/>
                <w:smallCaps/>
                <w:color w:val="FFFFFF" w:themeColor="background1"/>
                <w:sz w:val="18"/>
                <w:szCs w:val="18"/>
                <w14:shadow w14:blurRad="50800" w14:dist="38100" w14:dir="2700000" w14:sx="100000" w14:sy="100000" w14:kx="0" w14:ky="0" w14:algn="tl">
                  <w14:srgbClr w14:val="000000">
                    <w14:alpha w14:val="60000"/>
                  </w14:srgbClr>
                </w14:shadow>
              </w:rPr>
            </w:pPr>
            <w:r w:rsidRPr="001A15EA">
              <w:rPr>
                <w:b/>
                <w:bCs w:val="0"/>
                <w:smallCaps/>
                <w:color w:val="FFFFFF" w:themeColor="background1"/>
                <w:sz w:val="18"/>
                <w:szCs w:val="18"/>
                <w14:shadow w14:blurRad="50800" w14:dist="38100" w14:dir="2700000" w14:sx="100000" w14:sy="100000" w14:kx="0" w14:ky="0" w14:algn="tl">
                  <w14:srgbClr w14:val="000000">
                    <w14:alpha w14:val="60000"/>
                  </w14:srgbClr>
                </w14:shadow>
              </w:rPr>
              <w:t>Partial/ Needs Review</w:t>
            </w:r>
          </w:p>
        </w:tc>
        <w:tc>
          <w:tcPr>
            <w:tcW w:w="279" w:type="pct"/>
            <w:tcBorders>
              <w:top w:val="single" w:sz="4" w:space="0" w:color="auto"/>
              <w:left w:val="single" w:sz="4" w:space="0" w:color="auto"/>
              <w:bottom w:val="single" w:sz="4" w:space="0" w:color="auto"/>
              <w:right w:val="single" w:sz="4" w:space="0" w:color="auto"/>
            </w:tcBorders>
            <w:shd w:val="clear" w:color="auto" w:fill="FF3300"/>
            <w:vAlign w:val="center"/>
          </w:tcPr>
          <w:p w14:paraId="788A4939" w14:textId="77777777" w:rsidR="00543E37" w:rsidRPr="001A15EA" w:rsidRDefault="00543E37">
            <w:pPr>
              <w:ind w:left="0"/>
              <w:jc w:val="center"/>
              <w:rPr>
                <w:b/>
                <w:bCs w:val="0"/>
                <w:smallCaps/>
                <w:color w:val="FFFFFF" w:themeColor="background1"/>
                <w:sz w:val="18"/>
                <w:szCs w:val="18"/>
                <w14:shadow w14:blurRad="50800" w14:dist="38100" w14:dir="2700000" w14:sx="100000" w14:sy="100000" w14:kx="0" w14:ky="0" w14:algn="tl">
                  <w14:srgbClr w14:val="000000">
                    <w14:alpha w14:val="60000"/>
                  </w14:srgbClr>
                </w14:shadow>
              </w:rPr>
            </w:pPr>
            <w:r w:rsidRPr="001A15EA">
              <w:rPr>
                <w:b/>
                <w:bCs w:val="0"/>
                <w:smallCaps/>
                <w:color w:val="FFFFFF" w:themeColor="background1"/>
                <w:sz w:val="18"/>
                <w:szCs w:val="18"/>
                <w14:shadow w14:blurRad="50800" w14:dist="38100" w14:dir="2700000" w14:sx="100000" w14:sy="100000" w14:kx="0" w14:ky="0" w14:algn="tl">
                  <w14:srgbClr w14:val="000000">
                    <w14:alpha w14:val="60000"/>
                  </w14:srgbClr>
                </w14:shadow>
              </w:rPr>
              <w:t>Not In Place</w:t>
            </w:r>
          </w:p>
        </w:tc>
        <w:tc>
          <w:tcPr>
            <w:tcW w:w="1936" w:type="pct"/>
            <w:tcBorders>
              <w:top w:val="single" w:sz="4" w:space="0" w:color="auto"/>
              <w:left w:val="single" w:sz="4" w:space="0" w:color="auto"/>
              <w:bottom w:val="single" w:sz="4" w:space="0" w:color="auto"/>
              <w:right w:val="single" w:sz="4" w:space="0" w:color="auto"/>
            </w:tcBorders>
            <w:vAlign w:val="center"/>
          </w:tcPr>
          <w:p w14:paraId="1F3FF083" w14:textId="77777777" w:rsidR="00EF7872" w:rsidRPr="001A15EA" w:rsidRDefault="00EF7872" w:rsidP="00EF7872">
            <w:pPr>
              <w:pStyle w:val="OTHER"/>
              <w:numPr>
                <w:ilvl w:val="0"/>
                <w:numId w:val="0"/>
              </w:numPr>
              <w:rPr>
                <w:sz w:val="18"/>
                <w:szCs w:val="18"/>
              </w:rPr>
            </w:pPr>
            <w:r w:rsidRPr="001A15EA">
              <w:rPr>
                <w:sz w:val="18"/>
                <w:szCs w:val="18"/>
              </w:rPr>
              <w:t xml:space="preserve">   •   Evidence/details</w:t>
            </w:r>
            <w:r>
              <w:rPr>
                <w:sz w:val="18"/>
                <w:szCs w:val="18"/>
              </w:rPr>
              <w:t xml:space="preserve"> (e.g. documents, training, reminders)</w:t>
            </w:r>
            <w:r w:rsidRPr="001A15EA">
              <w:rPr>
                <w:sz w:val="18"/>
                <w:szCs w:val="18"/>
              </w:rPr>
              <w:t xml:space="preserve"> </w:t>
            </w:r>
            <w:r>
              <w:rPr>
                <w:sz w:val="18"/>
                <w:szCs w:val="18"/>
              </w:rPr>
              <w:t xml:space="preserve">&amp; </w:t>
            </w:r>
            <w:r w:rsidRPr="001A15EA">
              <w:rPr>
                <w:sz w:val="18"/>
                <w:szCs w:val="18"/>
              </w:rPr>
              <w:t xml:space="preserve">dates </w:t>
            </w:r>
          </w:p>
          <w:p w14:paraId="145BDA79" w14:textId="5AD383E6" w:rsidR="00EF7872" w:rsidRPr="001A15EA" w:rsidRDefault="00EF7872" w:rsidP="00EF7872">
            <w:pPr>
              <w:pStyle w:val="OTHER"/>
              <w:numPr>
                <w:ilvl w:val="0"/>
                <w:numId w:val="0"/>
              </w:numPr>
              <w:rPr>
                <w:sz w:val="18"/>
                <w:szCs w:val="18"/>
              </w:rPr>
            </w:pPr>
            <w:r w:rsidRPr="001A15EA">
              <w:rPr>
                <w:sz w:val="18"/>
                <w:szCs w:val="18"/>
              </w:rPr>
              <w:t xml:space="preserve">   •   Actions / by whom</w:t>
            </w:r>
            <w:r>
              <w:rPr>
                <w:sz w:val="18"/>
                <w:szCs w:val="18"/>
              </w:rPr>
              <w:t xml:space="preserve"> – make these </w:t>
            </w:r>
            <w:r w:rsidRPr="00EF7872">
              <w:rPr>
                <w:b/>
                <w:bCs w:val="0"/>
                <w:sz w:val="18"/>
                <w:szCs w:val="18"/>
              </w:rPr>
              <w:t>clear</w:t>
            </w:r>
          </w:p>
          <w:p w14:paraId="3C3B462A" w14:textId="22D91A04" w:rsidR="00543E37" w:rsidRPr="001A15EA" w:rsidRDefault="00EF7872" w:rsidP="00EF7872">
            <w:pPr>
              <w:pStyle w:val="OTHER"/>
              <w:numPr>
                <w:ilvl w:val="0"/>
                <w:numId w:val="0"/>
              </w:numPr>
              <w:rPr>
                <w:i/>
                <w:iCs/>
                <w:sz w:val="18"/>
                <w:szCs w:val="18"/>
              </w:rPr>
            </w:pPr>
            <w:r w:rsidRPr="001A15EA">
              <w:rPr>
                <w:i/>
                <w:iCs/>
                <w:sz w:val="18"/>
                <w:szCs w:val="18"/>
              </w:rPr>
              <w:t xml:space="preserve">NB – we pre-filled </w:t>
            </w:r>
            <w:r>
              <w:rPr>
                <w:i/>
                <w:iCs/>
                <w:sz w:val="18"/>
                <w:szCs w:val="18"/>
              </w:rPr>
              <w:t xml:space="preserve">some </w:t>
            </w:r>
            <w:r w:rsidRPr="001A15EA">
              <w:rPr>
                <w:i/>
                <w:iCs/>
                <w:sz w:val="18"/>
                <w:szCs w:val="18"/>
              </w:rPr>
              <w:t>examples / links – delete as appropriate</w:t>
            </w:r>
          </w:p>
        </w:tc>
      </w:tr>
      <w:tr w:rsidR="00543E37" w:rsidRPr="001A15EA" w14:paraId="37DB5693" w14:textId="77777777" w:rsidTr="0007474C">
        <w:trPr>
          <w:trHeight w:val="672"/>
        </w:trPr>
        <w:tc>
          <w:tcPr>
            <w:tcW w:w="5000" w:type="pct"/>
            <w:gridSpan w:val="5"/>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192628C" w14:textId="5148C265" w:rsidR="00543E37" w:rsidRPr="001A15EA" w:rsidRDefault="009A620E">
            <w:pPr>
              <w:pStyle w:val="h2"/>
              <w:framePr w:hSpace="0" w:wrap="auto" w:vAnchor="margin" w:yAlign="inline"/>
              <w:suppressOverlap w:val="0"/>
            </w:pPr>
            <w:r>
              <w:t xml:space="preserve">4. </w:t>
            </w:r>
            <w:r w:rsidR="00543E37" w:rsidRPr="001A15EA">
              <w:t xml:space="preserve">FILTERING </w:t>
            </w:r>
          </w:p>
        </w:tc>
      </w:tr>
      <w:tr w:rsidR="00D03978" w:rsidRPr="001A15EA" w14:paraId="3B795434" w14:textId="77777777" w:rsidTr="0051179F">
        <w:trPr>
          <w:trHeight w:val="703"/>
        </w:trPr>
        <w:tc>
          <w:tcPr>
            <w:tcW w:w="2216" w:type="pct"/>
            <w:tcBorders>
              <w:top w:val="single" w:sz="4" w:space="0" w:color="auto"/>
              <w:left w:val="single" w:sz="4" w:space="0" w:color="auto"/>
              <w:bottom w:val="single" w:sz="4" w:space="0" w:color="auto"/>
              <w:right w:val="single" w:sz="4" w:space="0" w:color="auto"/>
            </w:tcBorders>
            <w:vAlign w:val="center"/>
          </w:tcPr>
          <w:p w14:paraId="46C4FD6C" w14:textId="77777777" w:rsidR="00D03978" w:rsidRPr="001A15EA" w:rsidRDefault="00D03978" w:rsidP="00D03978">
            <w:pPr>
              <w:pStyle w:val="MYRIADPRO-BOXES"/>
              <w:rPr>
                <w:b/>
              </w:rPr>
            </w:pPr>
            <w:r>
              <w:rPr>
                <w:b/>
              </w:rPr>
              <w:t>4.1 General – a high-quality and school-a</w:t>
            </w:r>
            <w:r w:rsidRPr="001A15EA">
              <w:rPr>
                <w:b/>
              </w:rPr>
              <w:t>ppropriate filtering</w:t>
            </w:r>
            <w:r>
              <w:rPr>
                <w:b/>
              </w:rPr>
              <w:t xml:space="preserve"> service</w:t>
            </w:r>
          </w:p>
          <w:p w14:paraId="0E3AEACF" w14:textId="77777777" w:rsidR="00D03978" w:rsidRDefault="00D03978" w:rsidP="00D03978">
            <w:pPr>
              <w:pStyle w:val="MYRIADPRO-BOXES"/>
              <w:numPr>
                <w:ilvl w:val="0"/>
                <w:numId w:val="35"/>
              </w:numPr>
              <w:ind w:left="454"/>
            </w:pPr>
            <w:r>
              <w:t xml:space="preserve">Has </w:t>
            </w:r>
            <w:r w:rsidRPr="001A15EA">
              <w:t>your provider</w:t>
            </w:r>
            <w:r>
              <w:t xml:space="preserve"> filed a</w:t>
            </w:r>
            <w:r w:rsidRPr="001A15EA">
              <w:t xml:space="preserve"> submission with the UK Safer Internet Centre to explain why your filtering is</w:t>
            </w:r>
            <w:r>
              <w:t xml:space="preserve"> </w:t>
            </w:r>
            <w:r w:rsidRPr="001A15EA">
              <w:t>appropriate</w:t>
            </w:r>
            <w:r>
              <w:t>?</w:t>
            </w:r>
          </w:p>
          <w:p w14:paraId="054EC11F" w14:textId="77777777" w:rsidR="00D03978" w:rsidRDefault="00D03978" w:rsidP="00D03978">
            <w:pPr>
              <w:pStyle w:val="MYRIADPRO-BOXES"/>
              <w:numPr>
                <w:ilvl w:val="0"/>
                <w:numId w:val="35"/>
              </w:numPr>
              <w:ind w:left="454"/>
            </w:pPr>
            <w:r>
              <w:t>H</w:t>
            </w:r>
            <w:r w:rsidRPr="001A15EA">
              <w:t>ave DSL</w:t>
            </w:r>
            <w:r>
              <w:t xml:space="preserve"> </w:t>
            </w:r>
            <w:r w:rsidRPr="001A15EA">
              <w:t>and technical teams all read and understood th</w:t>
            </w:r>
            <w:r>
              <w:t>e</w:t>
            </w:r>
            <w:r w:rsidRPr="001A15EA">
              <w:t xml:space="preserve"> submission, including rationale, benefits and limitations and safe search settings, e.g. for web searches and YouTube?</w:t>
            </w:r>
          </w:p>
          <w:p w14:paraId="39538566" w14:textId="77777777" w:rsidR="00D03978" w:rsidRDefault="00D03978" w:rsidP="00D03978">
            <w:pPr>
              <w:pStyle w:val="MYRIADPRO-BOXES"/>
              <w:numPr>
                <w:ilvl w:val="0"/>
                <w:numId w:val="35"/>
              </w:numPr>
              <w:ind w:left="454"/>
            </w:pPr>
            <w:r>
              <w:t>How do you know your provider goes beyond this (e.g. with independent accreditation; if not, what other checks have you done to be sure the provider meets its obligations?</w:t>
            </w:r>
          </w:p>
          <w:p w14:paraId="54316A4D" w14:textId="77777777" w:rsidR="00D03978" w:rsidRDefault="00D03978" w:rsidP="00D03978">
            <w:pPr>
              <w:pStyle w:val="MYRIADPRO-BOXES"/>
              <w:numPr>
                <w:ilvl w:val="0"/>
                <w:numId w:val="35"/>
              </w:numPr>
              <w:ind w:left="454"/>
            </w:pPr>
            <w:r>
              <w:t xml:space="preserve">How do you know that you are using best-practice settings for your system? </w:t>
            </w:r>
          </w:p>
          <w:p w14:paraId="06C7FA6C" w14:textId="6779F5AC" w:rsidR="00D03978" w:rsidRDefault="00D03978" w:rsidP="00D03978">
            <w:pPr>
              <w:pStyle w:val="MYRIADPRO-BOXES"/>
              <w:numPr>
                <w:ilvl w:val="0"/>
                <w:numId w:val="35"/>
              </w:numPr>
              <w:ind w:left="454"/>
            </w:pPr>
            <w:r>
              <w:t>Have you completed a Data Protection Impact Assessment</w:t>
            </w:r>
            <w:r w:rsidR="00E668C1">
              <w:t xml:space="preserve"> (DPIA)</w:t>
            </w:r>
            <w:r>
              <w:t xml:space="preserve"> in relation to your filtering?</w:t>
            </w:r>
          </w:p>
          <w:p w14:paraId="40DEAAAC" w14:textId="77777777" w:rsidR="00D03978" w:rsidRDefault="00D03978" w:rsidP="00D03978">
            <w:pPr>
              <w:pStyle w:val="MYRIADPRO-BOXES"/>
              <w:numPr>
                <w:ilvl w:val="0"/>
                <w:numId w:val="35"/>
              </w:numPr>
              <w:ind w:left="454"/>
            </w:pPr>
            <w:r>
              <w:t xml:space="preserve">Have there been any concerns relating to your filtering </w:t>
            </w:r>
            <w:r>
              <w:lastRenderedPageBreak/>
              <w:t>system in the past year? Is it performing to the level expected – recognising as stated by DfE that no filtering can ever by 100% effective</w:t>
            </w:r>
          </w:p>
          <w:p w14:paraId="1050F89D" w14:textId="77777777" w:rsidR="00D03978" w:rsidRDefault="00D03978" w:rsidP="00D03978">
            <w:pPr>
              <w:pStyle w:val="MYRIADPRO-BOXES"/>
              <w:numPr>
                <w:ilvl w:val="0"/>
                <w:numId w:val="35"/>
              </w:numPr>
              <w:ind w:left="454"/>
            </w:pPr>
            <w:r>
              <w:t>How responsive are your filtering provider to issues and queries?</w:t>
            </w:r>
          </w:p>
          <w:p w14:paraId="577E5BE1" w14:textId="0D5E5DDE" w:rsidR="00DD43A3" w:rsidRPr="001A15EA" w:rsidRDefault="00DD43A3" w:rsidP="00D03978">
            <w:pPr>
              <w:pStyle w:val="MYRIADPRO-BOXES"/>
              <w:numPr>
                <w:ilvl w:val="0"/>
                <w:numId w:val="35"/>
              </w:numPr>
              <w:ind w:left="454"/>
            </w:pPr>
            <w:r>
              <w:t>Do DSLs and SLT understand that they are not complying with the standards by subscribing to a reputable filtering providers, but that compliance is based on how/whether a school uses filtering appropriately for its setting, and on the rationale for decisions and day-to-day practice by the school?</w:t>
            </w:r>
          </w:p>
        </w:tc>
        <w:tc>
          <w:tcPr>
            <w:tcW w:w="283" w:type="pct"/>
            <w:tcBorders>
              <w:top w:val="single" w:sz="4" w:space="0" w:color="auto"/>
              <w:left w:val="single" w:sz="4" w:space="0" w:color="auto"/>
              <w:bottom w:val="single" w:sz="4" w:space="0" w:color="auto"/>
              <w:right w:val="single" w:sz="4" w:space="0" w:color="auto"/>
            </w:tcBorders>
            <w:vAlign w:val="center"/>
          </w:tcPr>
          <w:p w14:paraId="2597AEE4" w14:textId="77777777" w:rsidR="00D03978" w:rsidRPr="001A15EA" w:rsidRDefault="00D03978" w:rsidP="00D03978">
            <w:pPr>
              <w:pStyle w:val="MYRIADPRO-BOXES"/>
            </w:pPr>
          </w:p>
        </w:tc>
        <w:tc>
          <w:tcPr>
            <w:tcW w:w="286" w:type="pct"/>
            <w:tcBorders>
              <w:top w:val="single" w:sz="4" w:space="0" w:color="auto"/>
              <w:left w:val="single" w:sz="4" w:space="0" w:color="auto"/>
              <w:bottom w:val="single" w:sz="4" w:space="0" w:color="auto"/>
              <w:right w:val="single" w:sz="4" w:space="0" w:color="auto"/>
            </w:tcBorders>
            <w:vAlign w:val="center"/>
          </w:tcPr>
          <w:p w14:paraId="471D26BC" w14:textId="77777777" w:rsidR="00D03978" w:rsidRPr="001A15EA" w:rsidRDefault="00D03978" w:rsidP="00D03978">
            <w:pPr>
              <w:pStyle w:val="MYRIADPRO-BOXES"/>
            </w:pPr>
          </w:p>
        </w:tc>
        <w:tc>
          <w:tcPr>
            <w:tcW w:w="279" w:type="pct"/>
            <w:tcBorders>
              <w:top w:val="single" w:sz="4" w:space="0" w:color="auto"/>
              <w:left w:val="single" w:sz="4" w:space="0" w:color="auto"/>
              <w:bottom w:val="single" w:sz="4" w:space="0" w:color="auto"/>
              <w:right w:val="single" w:sz="4" w:space="0" w:color="auto"/>
            </w:tcBorders>
            <w:vAlign w:val="center"/>
          </w:tcPr>
          <w:p w14:paraId="4463E632" w14:textId="77777777" w:rsidR="00D03978" w:rsidRPr="003F09B8" w:rsidRDefault="00D03978" w:rsidP="00D03978">
            <w:pPr>
              <w:pStyle w:val="MYRIADPRO-BOXES"/>
              <w:rPr>
                <w:sz w:val="18"/>
                <w:szCs w:val="18"/>
              </w:rPr>
            </w:pPr>
          </w:p>
        </w:tc>
        <w:tc>
          <w:tcPr>
            <w:tcW w:w="1936" w:type="pct"/>
            <w:tcBorders>
              <w:top w:val="single" w:sz="4" w:space="0" w:color="auto"/>
              <w:left w:val="single" w:sz="4" w:space="0" w:color="auto"/>
              <w:bottom w:val="single" w:sz="4" w:space="0" w:color="auto"/>
              <w:right w:val="single" w:sz="4" w:space="0" w:color="auto"/>
            </w:tcBorders>
            <w:vAlign w:val="center"/>
          </w:tcPr>
          <w:p w14:paraId="684F80CD" w14:textId="5A16FB05" w:rsidR="00D03978" w:rsidRDefault="00D03978" w:rsidP="00D03978">
            <w:pPr>
              <w:pStyle w:val="MYRIADPRO-BOXES"/>
              <w:ind w:left="0"/>
              <w:rPr>
                <w:sz w:val="18"/>
                <w:szCs w:val="18"/>
              </w:rPr>
            </w:pPr>
            <w:r>
              <w:rPr>
                <w:sz w:val="18"/>
                <w:szCs w:val="18"/>
              </w:rPr>
              <w:t xml:space="preserve">Our school uses SchoolProtect as our filtering in school. SchoolProtect is a </w:t>
            </w:r>
            <w:r w:rsidRPr="00A87DCE">
              <w:rPr>
                <w:b/>
                <w:bCs w:val="0"/>
                <w:sz w:val="18"/>
                <w:szCs w:val="18"/>
              </w:rPr>
              <w:t>network filter</w:t>
            </w:r>
            <w:r>
              <w:rPr>
                <w:sz w:val="18"/>
                <w:szCs w:val="18"/>
              </w:rPr>
              <w:t xml:space="preserve">, filtering any devices that are connected to the network in school. </w:t>
            </w:r>
          </w:p>
          <w:p w14:paraId="704B56FB" w14:textId="77777777" w:rsidR="00D03978" w:rsidRDefault="00D03978" w:rsidP="00D03978">
            <w:pPr>
              <w:pStyle w:val="MYRIADPRO-BOXES"/>
              <w:ind w:left="0"/>
              <w:rPr>
                <w:sz w:val="18"/>
                <w:szCs w:val="18"/>
              </w:rPr>
            </w:pPr>
          </w:p>
          <w:p w14:paraId="6FB401D9" w14:textId="2FBD9047" w:rsidR="00D03978" w:rsidRDefault="00D03978" w:rsidP="00D03978">
            <w:pPr>
              <w:pStyle w:val="MYRIADPRO-BOXES"/>
              <w:ind w:left="0"/>
              <w:rPr>
                <w:sz w:val="18"/>
                <w:szCs w:val="18"/>
              </w:rPr>
            </w:pPr>
            <w:r w:rsidRPr="00BB76F7">
              <w:rPr>
                <w:sz w:val="18"/>
                <w:szCs w:val="18"/>
                <w:highlight w:val="yellow"/>
              </w:rPr>
              <w:t>Delete if not appropriate</w:t>
            </w:r>
            <w:r>
              <w:rPr>
                <w:sz w:val="18"/>
                <w:szCs w:val="18"/>
              </w:rPr>
              <w:t xml:space="preserve"> – We use HomeProtect for filtering any devices that go offsite. This is a client installed on a device that will filter content whenever it is connected to the internet.</w:t>
            </w:r>
          </w:p>
          <w:p w14:paraId="0F8073CF" w14:textId="77777777" w:rsidR="00D03978" w:rsidRDefault="00D03978" w:rsidP="00D03978">
            <w:pPr>
              <w:pStyle w:val="MYRIADPRO-BOXES"/>
              <w:ind w:left="0"/>
              <w:rPr>
                <w:sz w:val="18"/>
                <w:szCs w:val="18"/>
              </w:rPr>
            </w:pPr>
          </w:p>
          <w:p w14:paraId="22588499" w14:textId="04D196E7" w:rsidR="00D03978" w:rsidRDefault="00D03978" w:rsidP="00D03978">
            <w:pPr>
              <w:pStyle w:val="MYRIADPRO-BOXES"/>
              <w:ind w:left="0"/>
              <w:rPr>
                <w:sz w:val="18"/>
                <w:szCs w:val="18"/>
              </w:rPr>
            </w:pPr>
            <w:r w:rsidRPr="003F09B8">
              <w:rPr>
                <w:sz w:val="18"/>
                <w:szCs w:val="18"/>
              </w:rPr>
              <w:t xml:space="preserve">LGfL’s UK SIC submission </w:t>
            </w:r>
            <w:r>
              <w:rPr>
                <w:sz w:val="18"/>
                <w:szCs w:val="18"/>
              </w:rPr>
              <w:t>is</w:t>
            </w:r>
            <w:r w:rsidRPr="003F09B8">
              <w:rPr>
                <w:sz w:val="18"/>
                <w:szCs w:val="18"/>
              </w:rPr>
              <w:t xml:space="preserve"> found here: </w:t>
            </w:r>
            <w:hyperlink r:id="rId46" w:history="1">
              <w:r w:rsidRPr="003F09B8">
                <w:rPr>
                  <w:rStyle w:val="Hyperlink"/>
                  <w:sz w:val="18"/>
                  <w:szCs w:val="18"/>
                </w:rPr>
                <w:t>appropriate.lgfl.net</w:t>
              </w:r>
            </w:hyperlink>
          </w:p>
          <w:p w14:paraId="16A0BBE5" w14:textId="77777777" w:rsidR="00D03978" w:rsidRPr="003F09B8" w:rsidRDefault="00D03978" w:rsidP="00D03978">
            <w:pPr>
              <w:pStyle w:val="MYRIADPRO-BOXES"/>
              <w:ind w:left="0"/>
              <w:rPr>
                <w:sz w:val="18"/>
                <w:szCs w:val="18"/>
              </w:rPr>
            </w:pPr>
          </w:p>
          <w:p w14:paraId="05186477" w14:textId="3D503FE8" w:rsidR="00D03978" w:rsidRPr="003F09B8" w:rsidRDefault="00D03978" w:rsidP="00D03978">
            <w:pPr>
              <w:pStyle w:val="MYRIADPRO-BOXES"/>
              <w:ind w:left="0"/>
              <w:rPr>
                <w:sz w:val="18"/>
                <w:szCs w:val="18"/>
              </w:rPr>
            </w:pPr>
            <w:r w:rsidRPr="003F09B8">
              <w:rPr>
                <w:sz w:val="18"/>
                <w:szCs w:val="18"/>
              </w:rPr>
              <w:t xml:space="preserve">LGfL’s filtering is also accredited by the UK SIC – </w:t>
            </w:r>
            <w:hyperlink r:id="rId47" w:history="1">
              <w:r w:rsidRPr="003F09B8">
                <w:rPr>
                  <w:rStyle w:val="Hyperlink"/>
                  <w:sz w:val="18"/>
                  <w:szCs w:val="18"/>
                </w:rPr>
                <w:t>saferinternet.org.uk/guide-and-resource/teachers-and-school-staff/appropriate-filtering-and-monitoring/appropriate-filtering/filtering-accreditation-scheme-for-uk-schools</w:t>
              </w:r>
            </w:hyperlink>
            <w:r w:rsidRPr="003F09B8">
              <w:rPr>
                <w:sz w:val="18"/>
                <w:szCs w:val="18"/>
              </w:rPr>
              <w:t xml:space="preserve"> </w:t>
            </w:r>
          </w:p>
          <w:p w14:paraId="68EF2907" w14:textId="13D2D73D" w:rsidR="00D03978" w:rsidRPr="003F09B8" w:rsidRDefault="00D03978" w:rsidP="00D03978">
            <w:pPr>
              <w:pStyle w:val="MYRIADPRO-BOXES"/>
              <w:ind w:left="0"/>
              <w:rPr>
                <w:sz w:val="18"/>
                <w:szCs w:val="18"/>
              </w:rPr>
            </w:pPr>
          </w:p>
          <w:p w14:paraId="79595899" w14:textId="60147BA3" w:rsidR="00D03978" w:rsidRPr="003F09B8" w:rsidRDefault="00D03978" w:rsidP="00D03978">
            <w:pPr>
              <w:pStyle w:val="MYRIADPRO-BOXES"/>
              <w:ind w:left="0"/>
              <w:rPr>
                <w:sz w:val="18"/>
                <w:szCs w:val="18"/>
              </w:rPr>
            </w:pPr>
            <w:r w:rsidRPr="003F09B8">
              <w:rPr>
                <w:sz w:val="18"/>
                <w:szCs w:val="18"/>
              </w:rPr>
              <w:t xml:space="preserve">YouTube guidance (incl. mode check) - </w:t>
            </w:r>
            <w:hyperlink r:id="rId48" w:history="1">
              <w:r w:rsidRPr="003F09B8">
                <w:rPr>
                  <w:rStyle w:val="Hyperlink"/>
                  <w:sz w:val="18"/>
                  <w:szCs w:val="18"/>
                </w:rPr>
                <w:t>youtube.lgfl.net</w:t>
              </w:r>
            </w:hyperlink>
            <w:r w:rsidRPr="003F09B8">
              <w:rPr>
                <w:sz w:val="18"/>
                <w:szCs w:val="18"/>
              </w:rPr>
              <w:t xml:space="preserve"> </w:t>
            </w:r>
          </w:p>
          <w:p w14:paraId="244DED04" w14:textId="7D6687CA" w:rsidR="00D03978" w:rsidRPr="003F09B8" w:rsidRDefault="00D03978" w:rsidP="00D03978">
            <w:pPr>
              <w:pStyle w:val="MYRIADPRO-BOXES"/>
              <w:ind w:left="0"/>
              <w:rPr>
                <w:sz w:val="18"/>
                <w:szCs w:val="18"/>
              </w:rPr>
            </w:pPr>
            <w:r w:rsidRPr="003F09B8">
              <w:rPr>
                <w:sz w:val="18"/>
                <w:szCs w:val="18"/>
              </w:rPr>
              <w:t xml:space="preserve">Google safe search check - </w:t>
            </w:r>
            <w:hyperlink r:id="rId49" w:history="1">
              <w:r w:rsidRPr="003F09B8">
                <w:rPr>
                  <w:rStyle w:val="Hyperlink"/>
                  <w:sz w:val="18"/>
                  <w:szCs w:val="18"/>
                </w:rPr>
                <w:t>safesearchcheck.lgfl.net</w:t>
              </w:r>
            </w:hyperlink>
            <w:r w:rsidRPr="003F09B8">
              <w:rPr>
                <w:sz w:val="18"/>
                <w:szCs w:val="18"/>
              </w:rPr>
              <w:t xml:space="preserve"> </w:t>
            </w:r>
          </w:p>
          <w:p w14:paraId="5C4B2BD0" w14:textId="1C19BDB4" w:rsidR="00D03978" w:rsidRPr="003F09B8" w:rsidRDefault="00D03978" w:rsidP="00D03978">
            <w:pPr>
              <w:pStyle w:val="MYRIADPRO-BOXES"/>
              <w:ind w:left="0"/>
              <w:rPr>
                <w:sz w:val="18"/>
                <w:szCs w:val="18"/>
              </w:rPr>
            </w:pPr>
            <w:hyperlink r:id="rId50" w:anchor="how2" w:history="1">
              <w:r w:rsidRPr="003F09B8">
                <w:rPr>
                  <w:rStyle w:val="Hyperlink"/>
                  <w:sz w:val="18"/>
                  <w:szCs w:val="18"/>
                </w:rPr>
                <w:t>A DPIA template</w:t>
              </w:r>
            </w:hyperlink>
            <w:r w:rsidRPr="003F09B8">
              <w:rPr>
                <w:sz w:val="18"/>
                <w:szCs w:val="18"/>
              </w:rPr>
              <w:t> is available from the Information Commissioner’s Office (ICO). </w:t>
            </w:r>
          </w:p>
          <w:p w14:paraId="4760E6EC" w14:textId="77777777" w:rsidR="00D03978" w:rsidRDefault="00D03978" w:rsidP="00D03978">
            <w:pPr>
              <w:pStyle w:val="MYRIADPRO-BOXES"/>
              <w:ind w:left="0"/>
              <w:rPr>
                <w:sz w:val="18"/>
                <w:szCs w:val="18"/>
              </w:rPr>
            </w:pPr>
            <w:hyperlink r:id="rId51" w:history="1">
              <w:r w:rsidRPr="003F09B8">
                <w:rPr>
                  <w:rStyle w:val="Hyperlink"/>
                  <w:sz w:val="18"/>
                  <w:szCs w:val="18"/>
                </w:rPr>
                <w:t>The DfE data protection toolkit</w:t>
              </w:r>
            </w:hyperlink>
            <w:r w:rsidRPr="003F09B8">
              <w:rPr>
                <w:sz w:val="18"/>
                <w:szCs w:val="18"/>
              </w:rPr>
              <w:t> includes guidance on privacy notices and DPIAs.</w:t>
            </w:r>
          </w:p>
          <w:p w14:paraId="54097AAF" w14:textId="77777777" w:rsidR="00061693" w:rsidRDefault="00061693" w:rsidP="00D03978">
            <w:pPr>
              <w:pStyle w:val="MYRIADPRO-BOXES"/>
              <w:ind w:left="0"/>
              <w:rPr>
                <w:sz w:val="18"/>
                <w:szCs w:val="18"/>
              </w:rPr>
            </w:pPr>
          </w:p>
          <w:p w14:paraId="0AB46D5C" w14:textId="77777777" w:rsidR="00061693" w:rsidRDefault="00061693" w:rsidP="00061693">
            <w:pPr>
              <w:pStyle w:val="MYRIADPRO-BOXES"/>
              <w:ind w:left="0"/>
              <w:rPr>
                <w:sz w:val="18"/>
                <w:szCs w:val="18"/>
              </w:rPr>
            </w:pPr>
            <w:r>
              <w:rPr>
                <w:sz w:val="18"/>
                <w:szCs w:val="18"/>
              </w:rPr>
              <w:t xml:space="preserve">To evidence whether your filtering is keeping children safe  look on your SchoolProtect Health Check: </w:t>
            </w:r>
            <w:hyperlink r:id="rId52" w:history="1">
              <w:r w:rsidRPr="00C40DAE">
                <w:rPr>
                  <w:rStyle w:val="Hyperlink"/>
                  <w:sz w:val="18"/>
                  <w:szCs w:val="18"/>
                </w:rPr>
                <w:t>https://schoolprotect.lgfl.org.uk/secure/home</w:t>
              </w:r>
            </w:hyperlink>
            <w:r>
              <w:rPr>
                <w:sz w:val="18"/>
                <w:szCs w:val="18"/>
              </w:rPr>
              <w:t xml:space="preserve"> </w:t>
            </w:r>
          </w:p>
          <w:p w14:paraId="46D41779" w14:textId="77777777" w:rsidR="00061693" w:rsidRDefault="00061693" w:rsidP="00061693">
            <w:pPr>
              <w:pStyle w:val="MYRIADPRO-BOXES"/>
              <w:ind w:left="0"/>
              <w:rPr>
                <w:sz w:val="18"/>
                <w:szCs w:val="18"/>
              </w:rPr>
            </w:pPr>
            <w:r>
              <w:rPr>
                <w:sz w:val="18"/>
                <w:szCs w:val="18"/>
              </w:rPr>
              <w:t>Your Health Check is a bit like an MOT and will tell you how effectively your filtering is set up.  It would be helpful for you to include the Health Check results in this review.</w:t>
            </w:r>
          </w:p>
          <w:p w14:paraId="418C3927" w14:textId="0CD1017D" w:rsidR="00061693" w:rsidRPr="003F09B8" w:rsidRDefault="00061693" w:rsidP="00061693">
            <w:pPr>
              <w:pStyle w:val="MYRIADPRO-BOXES"/>
              <w:ind w:left="0"/>
              <w:rPr>
                <w:sz w:val="18"/>
                <w:szCs w:val="18"/>
              </w:rPr>
            </w:pPr>
            <w:r>
              <w:rPr>
                <w:sz w:val="18"/>
                <w:szCs w:val="18"/>
              </w:rPr>
              <w:t xml:space="preserve">You can find out more in the  </w:t>
            </w:r>
            <w:hyperlink r:id="rId53" w:history="1">
              <w:r w:rsidRPr="00B73C5A">
                <w:rPr>
                  <w:rStyle w:val="Hyperlink"/>
                  <w:sz w:val="18"/>
                  <w:szCs w:val="18"/>
                </w:rPr>
                <w:t xml:space="preserve">DSL SchoolProtect Guide </w:t>
              </w:r>
            </w:hyperlink>
          </w:p>
        </w:tc>
      </w:tr>
      <w:tr w:rsidR="00D03978" w:rsidRPr="001A15EA" w14:paraId="09B09867" w14:textId="77777777" w:rsidTr="00D55CEA">
        <w:trPr>
          <w:trHeight w:val="1074"/>
        </w:trPr>
        <w:tc>
          <w:tcPr>
            <w:tcW w:w="2216" w:type="pct"/>
            <w:tcBorders>
              <w:top w:val="single" w:sz="4" w:space="0" w:color="auto"/>
              <w:left w:val="single" w:sz="4" w:space="0" w:color="auto"/>
              <w:bottom w:val="single" w:sz="4" w:space="0" w:color="auto"/>
              <w:right w:val="single" w:sz="4" w:space="0" w:color="auto"/>
            </w:tcBorders>
            <w:vAlign w:val="center"/>
          </w:tcPr>
          <w:p w14:paraId="57C4F7FC" w14:textId="77777777" w:rsidR="00D03978" w:rsidRPr="001A15EA" w:rsidRDefault="00D03978" w:rsidP="00D03978">
            <w:pPr>
              <w:pStyle w:val="MYRIADPRO-BOXES"/>
              <w:rPr>
                <w:b/>
              </w:rPr>
            </w:pPr>
            <w:r>
              <w:rPr>
                <w:b/>
              </w:rPr>
              <w:lastRenderedPageBreak/>
              <w:t>4.2 General – knowledge, approach, attitudes</w:t>
            </w:r>
          </w:p>
          <w:p w14:paraId="3A6A55D7" w14:textId="77777777" w:rsidR="00D03978" w:rsidRDefault="00D03978" w:rsidP="00D03978">
            <w:pPr>
              <w:pStyle w:val="MYRIADPRO-BOXES"/>
              <w:numPr>
                <w:ilvl w:val="0"/>
                <w:numId w:val="60"/>
              </w:numPr>
              <w:rPr>
                <w:b/>
              </w:rPr>
            </w:pPr>
            <w:r>
              <w:t>How do you ensure there is a general understanding of the following (from the DfE standards)?</w:t>
            </w:r>
          </w:p>
          <w:p w14:paraId="1C6BE409" w14:textId="77777777" w:rsidR="00D03978" w:rsidRPr="007710DA" w:rsidRDefault="00D03978" w:rsidP="00D03978">
            <w:pPr>
              <w:pStyle w:val="ListParagraph"/>
              <w:widowControl/>
              <w:numPr>
                <w:ilvl w:val="1"/>
                <w:numId w:val="60"/>
              </w:numPr>
              <w:autoSpaceDE/>
              <w:autoSpaceDN/>
              <w:adjustRightInd/>
              <w:spacing w:before="0" w:after="160" w:line="259" w:lineRule="auto"/>
            </w:pPr>
            <w:r w:rsidRPr="007710DA">
              <w:rPr>
                <w:bCs w:val="0"/>
              </w:rPr>
              <w:t>“</w:t>
            </w:r>
            <w:r w:rsidRPr="007710DA">
              <w:t>Filtering is preventative […] protect[s] users from accessing illegal, inappropriate and potentially harmful online content […] identifying and blocking specific web links and web content</w:t>
            </w:r>
            <w:r w:rsidRPr="007710DA">
              <w:rPr>
                <w:bCs w:val="0"/>
              </w:rPr>
              <w:t xml:space="preserve">” </w:t>
            </w:r>
          </w:p>
          <w:p w14:paraId="7217F952" w14:textId="77777777" w:rsidR="00D03978" w:rsidRPr="007710DA" w:rsidRDefault="00D03978" w:rsidP="00D03978">
            <w:pPr>
              <w:pStyle w:val="ListParagraph"/>
              <w:widowControl/>
              <w:numPr>
                <w:ilvl w:val="1"/>
                <w:numId w:val="60"/>
              </w:numPr>
              <w:autoSpaceDE/>
              <w:autoSpaceDN/>
              <w:adjustRightInd/>
              <w:spacing w:before="0" w:after="160" w:line="259" w:lineRule="auto"/>
            </w:pPr>
            <w:r w:rsidRPr="007710DA">
              <w:rPr>
                <w:bCs w:val="0"/>
              </w:rPr>
              <w:t>“</w:t>
            </w:r>
            <w:r w:rsidRPr="007710DA">
              <w:t>No filtering system can be 100% effective. You need to understand: your filtering system’s coverage [and] any limitations”</w:t>
            </w:r>
          </w:p>
          <w:p w14:paraId="1CC4A6A4" w14:textId="77777777" w:rsidR="00D03978" w:rsidRDefault="00D03978" w:rsidP="00D03978">
            <w:pPr>
              <w:pStyle w:val="ListParagraph"/>
              <w:widowControl/>
              <w:numPr>
                <w:ilvl w:val="0"/>
                <w:numId w:val="60"/>
              </w:numPr>
              <w:autoSpaceDE/>
              <w:autoSpaceDN/>
              <w:adjustRightInd/>
              <w:spacing w:before="0" w:after="160" w:line="259" w:lineRule="auto"/>
            </w:pPr>
            <w:r>
              <w:t>How does the DSL team maintain knowledge in general terms of WHAT is blocked (or allowed), for WHOM,  WHEN/WHERE and most importantly WHY (safeguarding not tech-driven rationale)?</w:t>
            </w:r>
          </w:p>
          <w:p w14:paraId="3F39B220" w14:textId="77777777" w:rsidR="00D03978" w:rsidRDefault="00D03978" w:rsidP="00D03978">
            <w:pPr>
              <w:pStyle w:val="ListParagraph"/>
              <w:widowControl/>
              <w:numPr>
                <w:ilvl w:val="0"/>
                <w:numId w:val="60"/>
              </w:numPr>
              <w:autoSpaceDE/>
              <w:autoSpaceDN/>
              <w:adjustRightInd/>
              <w:spacing w:before="0" w:after="160" w:line="259" w:lineRule="auto"/>
            </w:pPr>
            <w:r>
              <w:t>How are all staff reminded that filtering is all about safeguarding and that they are the eyes and ears to warn of gaps or ‘overblocking’?</w:t>
            </w:r>
          </w:p>
          <w:p w14:paraId="23735995" w14:textId="77777777" w:rsidR="00D03978" w:rsidRPr="00830529" w:rsidRDefault="00D03978" w:rsidP="00D03978">
            <w:pPr>
              <w:pStyle w:val="ListParagraph"/>
              <w:numPr>
                <w:ilvl w:val="0"/>
                <w:numId w:val="60"/>
              </w:numPr>
            </w:pPr>
            <w:r w:rsidRPr="00830529">
              <w:t xml:space="preserve">Is the DSL team clearly in charge of filtering (not the same thing as being technical experts or ‘doing’ </w:t>
            </w:r>
            <w:r w:rsidRPr="00830529">
              <w:lastRenderedPageBreak/>
              <w:t>configuration/setup)?</w:t>
            </w:r>
          </w:p>
          <w:p w14:paraId="72F6373F" w14:textId="1B406872" w:rsidR="00D03978" w:rsidRPr="00B30866" w:rsidRDefault="00D03978" w:rsidP="00D03978">
            <w:pPr>
              <w:pStyle w:val="ListParagraph"/>
              <w:widowControl/>
              <w:numPr>
                <w:ilvl w:val="0"/>
                <w:numId w:val="60"/>
              </w:numPr>
              <w:autoSpaceDE/>
              <w:autoSpaceDN/>
              <w:adjustRightInd/>
              <w:spacing w:before="0" w:after="160" w:line="259" w:lineRule="auto"/>
            </w:pPr>
            <w:r>
              <w:t>Are you confident you follow best-practice recommendations, e.g. to be as granular as possible (using user authentication and https decryption)?</w:t>
            </w:r>
          </w:p>
        </w:tc>
        <w:tc>
          <w:tcPr>
            <w:tcW w:w="283" w:type="pct"/>
            <w:tcBorders>
              <w:top w:val="single" w:sz="4" w:space="0" w:color="auto"/>
              <w:left w:val="single" w:sz="4" w:space="0" w:color="auto"/>
              <w:bottom w:val="single" w:sz="4" w:space="0" w:color="auto"/>
              <w:right w:val="single" w:sz="4" w:space="0" w:color="auto"/>
            </w:tcBorders>
            <w:vAlign w:val="center"/>
          </w:tcPr>
          <w:p w14:paraId="6AB26724" w14:textId="77777777" w:rsidR="00D03978" w:rsidRPr="001A15EA" w:rsidRDefault="00D03978" w:rsidP="00D03978">
            <w:pPr>
              <w:pStyle w:val="MYRIADPRO-BOXES"/>
            </w:pPr>
          </w:p>
        </w:tc>
        <w:tc>
          <w:tcPr>
            <w:tcW w:w="286" w:type="pct"/>
            <w:tcBorders>
              <w:top w:val="single" w:sz="4" w:space="0" w:color="auto"/>
              <w:left w:val="single" w:sz="4" w:space="0" w:color="auto"/>
              <w:bottom w:val="single" w:sz="4" w:space="0" w:color="auto"/>
              <w:right w:val="single" w:sz="4" w:space="0" w:color="auto"/>
            </w:tcBorders>
            <w:vAlign w:val="center"/>
          </w:tcPr>
          <w:p w14:paraId="592BC8A3" w14:textId="77777777" w:rsidR="00D03978" w:rsidRPr="001A15EA" w:rsidRDefault="00D03978" w:rsidP="00D03978">
            <w:pPr>
              <w:pStyle w:val="MYRIADPRO-BOXES"/>
            </w:pPr>
          </w:p>
        </w:tc>
        <w:tc>
          <w:tcPr>
            <w:tcW w:w="279" w:type="pct"/>
            <w:tcBorders>
              <w:top w:val="single" w:sz="4" w:space="0" w:color="auto"/>
              <w:left w:val="single" w:sz="4" w:space="0" w:color="auto"/>
              <w:bottom w:val="single" w:sz="4" w:space="0" w:color="auto"/>
              <w:right w:val="single" w:sz="4" w:space="0" w:color="auto"/>
            </w:tcBorders>
            <w:vAlign w:val="center"/>
          </w:tcPr>
          <w:p w14:paraId="7FBCF904" w14:textId="77777777" w:rsidR="00D03978" w:rsidRPr="001A15EA" w:rsidRDefault="00D03978" w:rsidP="00D03978">
            <w:pPr>
              <w:pStyle w:val="MYRIADPRO-BOXES"/>
            </w:pPr>
          </w:p>
        </w:tc>
        <w:tc>
          <w:tcPr>
            <w:tcW w:w="1936" w:type="pct"/>
            <w:tcBorders>
              <w:top w:val="single" w:sz="4" w:space="0" w:color="auto"/>
              <w:left w:val="single" w:sz="4" w:space="0" w:color="auto"/>
              <w:bottom w:val="single" w:sz="4" w:space="0" w:color="auto"/>
              <w:right w:val="single" w:sz="4" w:space="0" w:color="auto"/>
            </w:tcBorders>
            <w:vAlign w:val="center"/>
          </w:tcPr>
          <w:p w14:paraId="0C5864C6" w14:textId="4D5AB75B" w:rsidR="00D03978" w:rsidRDefault="00D03978" w:rsidP="00D03978">
            <w:pPr>
              <w:pStyle w:val="MYRIADPRO-BOXES"/>
              <w:ind w:left="0"/>
              <w:rPr>
                <w:sz w:val="18"/>
                <w:szCs w:val="18"/>
              </w:rPr>
            </w:pPr>
            <w:r>
              <w:rPr>
                <w:sz w:val="18"/>
                <w:szCs w:val="18"/>
              </w:rPr>
              <w:t xml:space="preserve">As DSL, we would strongly recommend that you watch our self-service training video here on filtering: </w:t>
            </w:r>
            <w:hyperlink r:id="rId54" w:history="1">
              <w:r w:rsidRPr="007B3A5E">
                <w:rPr>
                  <w:rStyle w:val="Hyperlink"/>
                  <w:sz w:val="18"/>
                  <w:szCs w:val="18"/>
                </w:rPr>
                <w:t>https://www.youtube.com/watch?v=5w8gUZaITTc</w:t>
              </w:r>
            </w:hyperlink>
            <w:r>
              <w:rPr>
                <w:sz w:val="18"/>
                <w:szCs w:val="18"/>
              </w:rPr>
              <w:t xml:space="preserve"> </w:t>
            </w:r>
          </w:p>
          <w:p w14:paraId="05A21D89" w14:textId="77777777" w:rsidR="00D03978" w:rsidRDefault="00D03978" w:rsidP="00D03978">
            <w:pPr>
              <w:pStyle w:val="MYRIADPRO-BOXES"/>
              <w:ind w:left="0"/>
              <w:rPr>
                <w:sz w:val="18"/>
                <w:szCs w:val="18"/>
              </w:rPr>
            </w:pPr>
          </w:p>
          <w:p w14:paraId="41F6BFD4" w14:textId="2729B218" w:rsidR="00D03978" w:rsidRDefault="00D03978" w:rsidP="00D03978">
            <w:pPr>
              <w:pStyle w:val="MYRIADPRO-BOXES"/>
              <w:ind w:left="0"/>
              <w:rPr>
                <w:sz w:val="18"/>
                <w:szCs w:val="18"/>
              </w:rPr>
            </w:pPr>
            <w:r>
              <w:rPr>
                <w:sz w:val="18"/>
                <w:szCs w:val="18"/>
              </w:rPr>
              <w:t xml:space="preserve">Some best-practice tips are here: </w:t>
            </w:r>
            <w:hyperlink r:id="rId55" w:history="1">
              <w:r w:rsidRPr="00155443">
                <w:rPr>
                  <w:rStyle w:val="Hyperlink"/>
                  <w:sz w:val="18"/>
                  <w:szCs w:val="18"/>
                </w:rPr>
                <w:t>filteringtoptips.lgfl.net</w:t>
              </w:r>
            </w:hyperlink>
            <w:r>
              <w:rPr>
                <w:sz w:val="18"/>
                <w:szCs w:val="18"/>
              </w:rPr>
              <w:t xml:space="preserve"> / </w:t>
            </w:r>
            <w:r>
              <w:t xml:space="preserve"> </w:t>
            </w:r>
            <w:hyperlink r:id="rId56" w:history="1">
              <w:r w:rsidRPr="00155443">
                <w:rPr>
                  <w:rStyle w:val="Hyperlink"/>
                  <w:sz w:val="18"/>
                  <w:szCs w:val="18"/>
                </w:rPr>
                <w:t>safefiltering.lgfl.net</w:t>
              </w:r>
            </w:hyperlink>
            <w:r>
              <w:rPr>
                <w:sz w:val="18"/>
                <w:szCs w:val="18"/>
              </w:rPr>
              <w:t xml:space="preserve"> </w:t>
            </w:r>
          </w:p>
          <w:p w14:paraId="22962CB1" w14:textId="77777777" w:rsidR="00D03978" w:rsidRDefault="00D03978" w:rsidP="00D03978">
            <w:pPr>
              <w:pStyle w:val="MYRIADPRO-BOXES"/>
              <w:ind w:left="0"/>
              <w:rPr>
                <w:sz w:val="18"/>
                <w:szCs w:val="18"/>
              </w:rPr>
            </w:pPr>
          </w:p>
          <w:p w14:paraId="27C8C7FF" w14:textId="77777777" w:rsidR="00D03978" w:rsidRDefault="00D03978" w:rsidP="00D03978">
            <w:pPr>
              <w:pStyle w:val="MYRIADPRO-BOXES"/>
              <w:ind w:left="0"/>
              <w:rPr>
                <w:sz w:val="18"/>
                <w:szCs w:val="18"/>
              </w:rPr>
            </w:pPr>
          </w:p>
          <w:p w14:paraId="0FAA0C90" w14:textId="7C141A1C" w:rsidR="00D03978" w:rsidRDefault="00D03978" w:rsidP="00D03978">
            <w:pPr>
              <w:pStyle w:val="MYRIADPRO-BOXES"/>
              <w:ind w:left="0"/>
              <w:rPr>
                <w:sz w:val="18"/>
                <w:szCs w:val="18"/>
              </w:rPr>
            </w:pPr>
            <w:r>
              <w:rPr>
                <w:sz w:val="18"/>
                <w:szCs w:val="18"/>
              </w:rPr>
              <w:t xml:space="preserve">We recommend that all DSLs should have access to SchoolProtect to able to answer these questions and to see the evidence for yourself. We know that over half of schools using LGfL filtering, still have ineffective set ups which create risk and non-compliance with the DfE Standards. Please ask your IT Support team to give you ‘Policy Editor’ permission to access School Protect and then use our </w:t>
            </w:r>
            <w:hyperlink r:id="rId57" w:history="1">
              <w:r w:rsidRPr="00B73C5A">
                <w:rPr>
                  <w:rStyle w:val="Hyperlink"/>
                  <w:sz w:val="18"/>
                  <w:szCs w:val="18"/>
                </w:rPr>
                <w:t xml:space="preserve">DSL SchoolProtect Guide </w:t>
              </w:r>
            </w:hyperlink>
            <w:r>
              <w:rPr>
                <w:sz w:val="18"/>
                <w:szCs w:val="18"/>
              </w:rPr>
              <w:t>to help you navigate and use the system.</w:t>
            </w:r>
          </w:p>
        </w:tc>
      </w:tr>
      <w:tr w:rsidR="00D03978" w:rsidRPr="001A15EA" w14:paraId="73D16D4A"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6D90F560" w14:textId="118DA5AA" w:rsidR="00D03978" w:rsidRDefault="00D03978" w:rsidP="00D03978">
            <w:pPr>
              <w:pStyle w:val="MYRIADPRO-BOXES"/>
              <w:rPr>
                <w:rStyle w:val="govuk-accordionsection-heading-text-focus"/>
              </w:rPr>
            </w:pPr>
            <w:r>
              <w:rPr>
                <w:b/>
              </w:rPr>
              <w:t>4.</w:t>
            </w:r>
            <w:r w:rsidR="00061693">
              <w:rPr>
                <w:b/>
              </w:rPr>
              <w:t>3</w:t>
            </w:r>
            <w:r>
              <w:rPr>
                <w:b/>
              </w:rPr>
              <w:t xml:space="preserve"> Standard #1 - </w:t>
            </w:r>
            <w:r>
              <w:rPr>
                <w:rStyle w:val="govuk-accordionsection-heading-text-focus"/>
                <w:b/>
                <w:bCs w:val="0"/>
              </w:rPr>
              <w:t>I</w:t>
            </w:r>
            <w:r w:rsidRPr="005D0C74">
              <w:rPr>
                <w:rStyle w:val="govuk-accordionsection-heading-text-focus"/>
                <w:b/>
                <w:bCs w:val="0"/>
              </w:rPr>
              <w:t>dentify and assign roles and responsibilities to manage your filtering and monitoring systems</w:t>
            </w:r>
          </w:p>
          <w:p w14:paraId="6D224CB2" w14:textId="77777777" w:rsidR="00D03978" w:rsidRPr="005D0C74" w:rsidRDefault="00D03978" w:rsidP="00D03978">
            <w:pPr>
              <w:pStyle w:val="MYRIADPRO-BOXES"/>
              <w:numPr>
                <w:ilvl w:val="0"/>
                <w:numId w:val="37"/>
              </w:numPr>
              <w:ind w:left="454"/>
              <w:rPr>
                <w:b/>
              </w:rPr>
            </w:pPr>
            <w:r>
              <w:t>Where are these roles / responsibilities outlined (normally online safety policy and maybe AUPs too)?</w:t>
            </w:r>
          </w:p>
          <w:p w14:paraId="57E54D5C" w14:textId="77777777" w:rsidR="00D03978" w:rsidRPr="005D0C74" w:rsidRDefault="00D03978" w:rsidP="00D03978">
            <w:pPr>
              <w:pStyle w:val="MYRIADPRO-BOXES"/>
              <w:numPr>
                <w:ilvl w:val="0"/>
                <w:numId w:val="37"/>
              </w:numPr>
              <w:ind w:left="454"/>
              <w:rPr>
                <w:b/>
              </w:rPr>
            </w:pPr>
            <w:r>
              <w:t>How do you ensure that the DSL and IT teams collaborate effectively to make informed, decisions (details of how/when)?</w:t>
            </w:r>
          </w:p>
          <w:p w14:paraId="12D5B6A4" w14:textId="77777777" w:rsidR="00D03978" w:rsidRPr="005D0C74" w:rsidRDefault="00D03978" w:rsidP="00D03978">
            <w:pPr>
              <w:pStyle w:val="MYRIADPRO-BOXES"/>
              <w:numPr>
                <w:ilvl w:val="0"/>
                <w:numId w:val="37"/>
              </w:numPr>
              <w:ind w:left="454"/>
              <w:rPr>
                <w:b/>
              </w:rPr>
            </w:pPr>
            <w:r>
              <w:t xml:space="preserve">Who is your named F/M governor and SLT member (DSL is the lead but some may have additional SLT support)? </w:t>
            </w:r>
          </w:p>
          <w:p w14:paraId="2BCC5A7E" w14:textId="77777777" w:rsidR="00D03978" w:rsidRPr="005D0C74" w:rsidRDefault="00D03978" w:rsidP="00D03978">
            <w:pPr>
              <w:pStyle w:val="MYRIADPRO-BOXES"/>
              <w:numPr>
                <w:ilvl w:val="0"/>
                <w:numId w:val="37"/>
              </w:numPr>
              <w:ind w:left="454"/>
              <w:rPr>
                <w:b/>
              </w:rPr>
            </w:pPr>
            <w:r>
              <w:t>How do they understand their roles and are all staff aware who they are and their roles?</w:t>
            </w:r>
          </w:p>
          <w:p w14:paraId="59B84DFE" w14:textId="77777777" w:rsidR="00D03978" w:rsidRPr="00931E8D" w:rsidRDefault="00D03978" w:rsidP="00D03978">
            <w:pPr>
              <w:pStyle w:val="MYRIADPRO-BOXES"/>
              <w:numPr>
                <w:ilvl w:val="0"/>
                <w:numId w:val="37"/>
              </w:numPr>
              <w:ind w:left="454"/>
              <w:rPr>
                <w:bCs w:val="0"/>
              </w:rPr>
            </w:pPr>
            <w:r w:rsidRPr="005D0C74">
              <w:rPr>
                <w:bCs w:val="0"/>
              </w:rPr>
              <w:t>What is the mechanism and schedule for involving / feeding back to governors/SLT on regular checks and reviews</w:t>
            </w:r>
            <w:r>
              <w:rPr>
                <w:bCs w:val="0"/>
              </w:rPr>
              <w:t>?</w:t>
            </w:r>
          </w:p>
          <w:p w14:paraId="464005F5" w14:textId="0C10152C" w:rsidR="00D03978" w:rsidRPr="00BF55F3" w:rsidRDefault="009C6FA2" w:rsidP="00D03978">
            <w:pPr>
              <w:pStyle w:val="MYRIADPRO-BOXES"/>
              <w:numPr>
                <w:ilvl w:val="0"/>
                <w:numId w:val="37"/>
              </w:numPr>
              <w:ind w:left="454"/>
              <w:rPr>
                <w:b/>
              </w:rPr>
            </w:pPr>
            <w:r>
              <w:t>Who are the internal and/or external technical support (setup, configuration, operation), and are they and all staff aware of them and their duties in relation to filtering and monitoring?</w:t>
            </w:r>
          </w:p>
        </w:tc>
        <w:tc>
          <w:tcPr>
            <w:tcW w:w="283" w:type="pct"/>
            <w:tcBorders>
              <w:top w:val="single" w:sz="4" w:space="0" w:color="auto"/>
              <w:left w:val="single" w:sz="4" w:space="0" w:color="auto"/>
              <w:bottom w:val="single" w:sz="4" w:space="0" w:color="auto"/>
              <w:right w:val="single" w:sz="4" w:space="0" w:color="auto"/>
            </w:tcBorders>
            <w:vAlign w:val="center"/>
          </w:tcPr>
          <w:p w14:paraId="21316046" w14:textId="77777777" w:rsidR="00D03978" w:rsidRPr="001A15EA" w:rsidRDefault="00D03978" w:rsidP="00D03978">
            <w:pPr>
              <w:pStyle w:val="MYRIADPRO-BOXES"/>
            </w:pPr>
          </w:p>
        </w:tc>
        <w:tc>
          <w:tcPr>
            <w:tcW w:w="286" w:type="pct"/>
            <w:tcBorders>
              <w:top w:val="single" w:sz="4" w:space="0" w:color="auto"/>
              <w:left w:val="single" w:sz="4" w:space="0" w:color="auto"/>
              <w:bottom w:val="single" w:sz="4" w:space="0" w:color="auto"/>
              <w:right w:val="single" w:sz="4" w:space="0" w:color="auto"/>
            </w:tcBorders>
            <w:vAlign w:val="center"/>
          </w:tcPr>
          <w:p w14:paraId="7E470FDA" w14:textId="77777777" w:rsidR="00D03978" w:rsidRPr="001A15EA" w:rsidRDefault="00D03978" w:rsidP="00D03978">
            <w:pPr>
              <w:pStyle w:val="MYRIADPRO-BOXES"/>
            </w:pPr>
          </w:p>
        </w:tc>
        <w:tc>
          <w:tcPr>
            <w:tcW w:w="279" w:type="pct"/>
            <w:tcBorders>
              <w:top w:val="single" w:sz="4" w:space="0" w:color="auto"/>
              <w:left w:val="single" w:sz="4" w:space="0" w:color="auto"/>
              <w:bottom w:val="single" w:sz="4" w:space="0" w:color="auto"/>
              <w:right w:val="single" w:sz="4" w:space="0" w:color="auto"/>
            </w:tcBorders>
            <w:vAlign w:val="center"/>
          </w:tcPr>
          <w:p w14:paraId="073827C4" w14:textId="77777777" w:rsidR="00D03978" w:rsidRPr="001A15EA" w:rsidRDefault="00D03978" w:rsidP="00D03978">
            <w:pPr>
              <w:pStyle w:val="MYRIADPRO-BOXES"/>
            </w:pPr>
          </w:p>
        </w:tc>
        <w:tc>
          <w:tcPr>
            <w:tcW w:w="1936" w:type="pct"/>
            <w:tcBorders>
              <w:top w:val="single" w:sz="4" w:space="0" w:color="auto"/>
              <w:left w:val="single" w:sz="4" w:space="0" w:color="auto"/>
              <w:bottom w:val="single" w:sz="4" w:space="0" w:color="auto"/>
              <w:right w:val="single" w:sz="4" w:space="0" w:color="auto"/>
            </w:tcBorders>
            <w:vAlign w:val="center"/>
          </w:tcPr>
          <w:p w14:paraId="7248A011" w14:textId="3EB0BE9C" w:rsidR="00D03978" w:rsidRDefault="00D03978" w:rsidP="00D03978">
            <w:pPr>
              <w:pStyle w:val="MYRIADPRO-BOXES"/>
              <w:ind w:left="0"/>
              <w:rPr>
                <w:sz w:val="18"/>
                <w:szCs w:val="18"/>
              </w:rPr>
            </w:pPr>
          </w:p>
          <w:p w14:paraId="3CABD443" w14:textId="77777777" w:rsidR="00D03978" w:rsidRDefault="00D03978" w:rsidP="00D03978">
            <w:pPr>
              <w:pStyle w:val="MYRIADPRO-BOXES"/>
              <w:ind w:left="0"/>
              <w:rPr>
                <w:sz w:val="18"/>
                <w:szCs w:val="18"/>
              </w:rPr>
            </w:pPr>
          </w:p>
          <w:p w14:paraId="6BB759E1" w14:textId="77777777" w:rsidR="00D03978" w:rsidRDefault="00D03978" w:rsidP="00D03978">
            <w:pPr>
              <w:pStyle w:val="MYRIADPRO-BOXES"/>
              <w:ind w:left="0"/>
              <w:rPr>
                <w:sz w:val="18"/>
                <w:szCs w:val="18"/>
              </w:rPr>
            </w:pPr>
          </w:p>
          <w:p w14:paraId="1A64D4B3" w14:textId="77777777" w:rsidR="00D03978" w:rsidRDefault="00D03978" w:rsidP="00D03978">
            <w:pPr>
              <w:pStyle w:val="MYRIADPRO-BOXES"/>
              <w:ind w:left="0"/>
              <w:rPr>
                <w:sz w:val="18"/>
                <w:szCs w:val="18"/>
              </w:rPr>
            </w:pPr>
          </w:p>
          <w:p w14:paraId="18BC43FE" w14:textId="16F3E38C" w:rsidR="00D03978" w:rsidRDefault="00D03978" w:rsidP="00D03978">
            <w:pPr>
              <w:pStyle w:val="MYRIADPRO-BOXES"/>
              <w:ind w:left="0"/>
              <w:rPr>
                <w:sz w:val="18"/>
                <w:szCs w:val="18"/>
              </w:rPr>
            </w:pPr>
            <w:r>
              <w:rPr>
                <w:sz w:val="18"/>
                <w:szCs w:val="18"/>
              </w:rPr>
              <w:t xml:space="preserve">Free templates for online safety policies and AUPs which can be used by any school in the country are at </w:t>
            </w:r>
            <w:hyperlink r:id="rId58" w:history="1">
              <w:r w:rsidRPr="00966FBA">
                <w:rPr>
                  <w:rStyle w:val="Hyperlink"/>
                  <w:sz w:val="18"/>
                  <w:szCs w:val="18"/>
                </w:rPr>
                <w:t>safepolicies.lgfl.net</w:t>
              </w:r>
            </w:hyperlink>
            <w:r>
              <w:rPr>
                <w:sz w:val="18"/>
                <w:szCs w:val="18"/>
              </w:rPr>
              <w:t xml:space="preserve"> </w:t>
            </w:r>
          </w:p>
          <w:p w14:paraId="702E8118" w14:textId="77777777" w:rsidR="00D03978" w:rsidRDefault="00D03978" w:rsidP="00D03978">
            <w:pPr>
              <w:pStyle w:val="MYRIADPRO-BOXES"/>
              <w:ind w:left="0"/>
              <w:rPr>
                <w:sz w:val="18"/>
                <w:szCs w:val="18"/>
              </w:rPr>
            </w:pPr>
          </w:p>
          <w:p w14:paraId="09CF3729" w14:textId="095D048B" w:rsidR="00D03978" w:rsidRDefault="00D03978" w:rsidP="00D03978">
            <w:pPr>
              <w:pStyle w:val="MYRIADPRO-BOXES"/>
              <w:ind w:left="0"/>
              <w:rPr>
                <w:sz w:val="18"/>
                <w:szCs w:val="18"/>
              </w:rPr>
            </w:pPr>
            <w:r>
              <w:rPr>
                <w:sz w:val="18"/>
                <w:szCs w:val="18"/>
              </w:rPr>
              <w:t xml:space="preserve">Note also video for governors on filtering at </w:t>
            </w:r>
            <w:hyperlink r:id="rId59" w:history="1">
              <w:r w:rsidRPr="00155443">
                <w:rPr>
                  <w:rStyle w:val="Hyperlink"/>
                  <w:sz w:val="18"/>
                  <w:szCs w:val="18"/>
                </w:rPr>
                <w:t>safefiltering.lgfl.net</w:t>
              </w:r>
            </w:hyperlink>
            <w:r>
              <w:rPr>
                <w:sz w:val="18"/>
                <w:szCs w:val="18"/>
              </w:rPr>
              <w:t xml:space="preserve"> </w:t>
            </w:r>
          </w:p>
          <w:p w14:paraId="06C9D023" w14:textId="77777777" w:rsidR="00D03978" w:rsidRDefault="00D03978" w:rsidP="00D03978">
            <w:pPr>
              <w:pStyle w:val="MYRIADPRO-BOXES"/>
              <w:ind w:left="0"/>
              <w:rPr>
                <w:sz w:val="18"/>
                <w:szCs w:val="18"/>
              </w:rPr>
            </w:pPr>
          </w:p>
          <w:p w14:paraId="1C80EF60" w14:textId="6090176C" w:rsidR="00D03978" w:rsidRDefault="00D03978" w:rsidP="00D03978">
            <w:pPr>
              <w:pStyle w:val="MYRIADPRO-BOXES"/>
              <w:ind w:left="0"/>
              <w:rPr>
                <w:sz w:val="18"/>
                <w:szCs w:val="18"/>
              </w:rPr>
            </w:pPr>
            <w:r>
              <w:rPr>
                <w:sz w:val="18"/>
                <w:szCs w:val="18"/>
              </w:rPr>
              <w:t xml:space="preserve">A self-service webinar is available for SLT/DSLs – </w:t>
            </w:r>
            <w:hyperlink r:id="rId60" w:history="1">
              <w:r w:rsidRPr="00296C6A">
                <w:rPr>
                  <w:rStyle w:val="Hyperlink"/>
                  <w:sz w:val="18"/>
                  <w:szCs w:val="18"/>
                </w:rPr>
                <w:t>safefiltering.lgfl.net</w:t>
              </w:r>
            </w:hyperlink>
          </w:p>
          <w:p w14:paraId="59F80EB6" w14:textId="77777777" w:rsidR="00D03978" w:rsidRDefault="00D03978" w:rsidP="00D03978">
            <w:pPr>
              <w:pStyle w:val="MYRIADPRO-BOXES"/>
              <w:ind w:left="0"/>
              <w:rPr>
                <w:sz w:val="18"/>
                <w:szCs w:val="18"/>
              </w:rPr>
            </w:pPr>
          </w:p>
          <w:p w14:paraId="69F1E3BA" w14:textId="77777777" w:rsidR="00D03978" w:rsidRDefault="00D03978" w:rsidP="00D03978">
            <w:pPr>
              <w:pStyle w:val="MYRIADPRO-BOXES"/>
              <w:ind w:left="0"/>
              <w:rPr>
                <w:sz w:val="18"/>
                <w:szCs w:val="18"/>
              </w:rPr>
            </w:pPr>
            <w:r>
              <w:rPr>
                <w:sz w:val="18"/>
                <w:szCs w:val="18"/>
              </w:rPr>
              <w:t xml:space="preserve">SchoolProtect has an interactive reporting </w:t>
            </w:r>
            <w:r w:rsidRPr="003A29AD">
              <w:rPr>
                <w:b/>
                <w:bCs w:val="0"/>
                <w:sz w:val="18"/>
                <w:szCs w:val="18"/>
              </w:rPr>
              <w:t>Dashboard</w:t>
            </w:r>
            <w:r>
              <w:rPr>
                <w:sz w:val="18"/>
                <w:szCs w:val="18"/>
              </w:rPr>
              <w:t xml:space="preserve"> which can be found here: </w:t>
            </w:r>
            <w:r>
              <w:t xml:space="preserve"> </w:t>
            </w:r>
            <w:hyperlink r:id="rId61" w:history="1">
              <w:r w:rsidRPr="00C40DAE">
                <w:rPr>
                  <w:rStyle w:val="Hyperlink"/>
                  <w:sz w:val="18"/>
                  <w:szCs w:val="18"/>
                </w:rPr>
                <w:t>https://schoolprotect.lgfl.org.uk/secure/report/dashboard</w:t>
              </w:r>
            </w:hyperlink>
            <w:r>
              <w:rPr>
                <w:sz w:val="18"/>
                <w:szCs w:val="18"/>
              </w:rPr>
              <w:t xml:space="preserve"> </w:t>
            </w:r>
          </w:p>
          <w:p w14:paraId="7FBA533F" w14:textId="7D498653" w:rsidR="00D03978" w:rsidRDefault="00D03978" w:rsidP="00D03978">
            <w:pPr>
              <w:pStyle w:val="MYRIADPRO-BOXES"/>
              <w:ind w:left="0"/>
              <w:rPr>
                <w:sz w:val="18"/>
                <w:szCs w:val="18"/>
              </w:rPr>
            </w:pPr>
            <w:r>
              <w:rPr>
                <w:sz w:val="18"/>
                <w:szCs w:val="18"/>
              </w:rPr>
              <w:t xml:space="preserve">This has been designed to help DSLs with looking at filtering data and exploring what is of most interest.  This data can be exported and provided to Governors/Trustees. See </w:t>
            </w:r>
            <w:hyperlink r:id="rId62" w:history="1">
              <w:r>
                <w:rPr>
                  <w:rStyle w:val="Hyperlink"/>
                  <w:sz w:val="18"/>
                  <w:szCs w:val="18"/>
                </w:rPr>
                <w:t>DSL SchoolProtect Guide</w:t>
              </w:r>
            </w:hyperlink>
            <w:r>
              <w:rPr>
                <w:sz w:val="18"/>
                <w:szCs w:val="18"/>
              </w:rPr>
              <w:t xml:space="preserve"> for more info about this and scheduled reports.</w:t>
            </w:r>
          </w:p>
          <w:p w14:paraId="4820ADF1" w14:textId="77777777" w:rsidR="00D03978" w:rsidRDefault="00D03978" w:rsidP="00D03978">
            <w:pPr>
              <w:pStyle w:val="MYRIADPRO-BOXES"/>
              <w:ind w:left="0"/>
              <w:rPr>
                <w:sz w:val="18"/>
                <w:szCs w:val="18"/>
              </w:rPr>
            </w:pPr>
          </w:p>
          <w:p w14:paraId="105A5090" w14:textId="24704EDA" w:rsidR="00D03978" w:rsidRPr="001A15EA" w:rsidRDefault="00D03978" w:rsidP="00D03978">
            <w:pPr>
              <w:pStyle w:val="MYRIADPRO-BOXES"/>
              <w:ind w:left="0"/>
              <w:rPr>
                <w:sz w:val="18"/>
                <w:szCs w:val="18"/>
              </w:rPr>
            </w:pPr>
          </w:p>
        </w:tc>
      </w:tr>
      <w:tr w:rsidR="00F4430B" w:rsidRPr="001A15EA" w14:paraId="308A6A8C"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71CB3F3F" w14:textId="1A2AE424" w:rsidR="00F4430B" w:rsidRDefault="00F4430B" w:rsidP="00F4430B">
            <w:pPr>
              <w:pStyle w:val="MYRIADPRO-BOXES"/>
            </w:pPr>
            <w:r w:rsidRPr="00A05031">
              <w:rPr>
                <w:b/>
              </w:rPr>
              <w:t>4.</w:t>
            </w:r>
            <w:r w:rsidR="00061693">
              <w:rPr>
                <w:b/>
              </w:rPr>
              <w:t>4</w:t>
            </w:r>
            <w:r w:rsidRPr="00A05031">
              <w:rPr>
                <w:b/>
              </w:rPr>
              <w:t xml:space="preserve"> Standard #2 - Review your filtering and monitoring provision at least annually – section 4 is </w:t>
            </w:r>
            <w:r w:rsidRPr="00A05031">
              <w:rPr>
                <w:b/>
                <w:bCs w:val="0"/>
              </w:rPr>
              <w:t>intended to be used as your review if you so wish</w:t>
            </w:r>
          </w:p>
          <w:p w14:paraId="1D46427C" w14:textId="77777777" w:rsidR="00F4430B" w:rsidRDefault="00F4430B" w:rsidP="00F4430B">
            <w:pPr>
              <w:pStyle w:val="MYRIADPRO-BOXES"/>
              <w:numPr>
                <w:ilvl w:val="0"/>
                <w:numId w:val="38"/>
              </w:numPr>
              <w:ind w:left="454"/>
            </w:pPr>
            <w:r>
              <w:t xml:space="preserve">Where and how is your </w:t>
            </w:r>
            <w:r w:rsidRPr="00E078BB">
              <w:rPr>
                <w:b/>
                <w:bCs w:val="0"/>
              </w:rPr>
              <w:t>annual review</w:t>
            </w:r>
            <w:r>
              <w:t xml:space="preserve"> carried out and documented? Are leaders clear that a review must be completed upon other major changes to technology or when a safeguarding risk is identified?</w:t>
            </w:r>
          </w:p>
          <w:p w14:paraId="2B71466C" w14:textId="77777777" w:rsidR="00F4430B" w:rsidRDefault="00F4430B" w:rsidP="00F4430B">
            <w:pPr>
              <w:pStyle w:val="MYRIADPRO-BOXES"/>
              <w:numPr>
                <w:ilvl w:val="0"/>
                <w:numId w:val="38"/>
              </w:numPr>
              <w:ind w:left="454"/>
            </w:pPr>
            <w:r>
              <w:lastRenderedPageBreak/>
              <w:t>How long has the filtering platform been in place and does it provide value for money?</w:t>
            </w:r>
          </w:p>
          <w:p w14:paraId="33A759A1" w14:textId="77777777" w:rsidR="00F4430B" w:rsidRDefault="00F4430B" w:rsidP="00F4430B">
            <w:pPr>
              <w:pStyle w:val="MYRIADPRO-BOXES"/>
              <w:numPr>
                <w:ilvl w:val="0"/>
                <w:numId w:val="38"/>
              </w:numPr>
              <w:ind w:left="454"/>
            </w:pPr>
            <w:r>
              <w:t>Does the school have sufficient resource (financial and human) for the effective operational management of filtering and monitoring?</w:t>
            </w:r>
          </w:p>
          <w:p w14:paraId="36263866" w14:textId="77777777" w:rsidR="00F4430B" w:rsidRDefault="00F4430B" w:rsidP="00F4430B">
            <w:pPr>
              <w:pStyle w:val="MYRIADPRO-BOXES"/>
              <w:numPr>
                <w:ilvl w:val="0"/>
                <w:numId w:val="38"/>
              </w:numPr>
              <w:ind w:left="454"/>
            </w:pPr>
            <w:r>
              <w:t>Who is present for this review, where are results logged and how are actions followed up on?</w:t>
            </w:r>
          </w:p>
          <w:p w14:paraId="734E82C2" w14:textId="77777777" w:rsidR="00F4430B" w:rsidRDefault="00F4430B" w:rsidP="00F4430B">
            <w:pPr>
              <w:pStyle w:val="MYRIADPRO-BOXES"/>
              <w:numPr>
                <w:ilvl w:val="0"/>
                <w:numId w:val="38"/>
              </w:numPr>
              <w:ind w:left="454"/>
            </w:pPr>
            <w:r>
              <w:t>H</w:t>
            </w:r>
            <w:r w:rsidRPr="004032CC">
              <w:t xml:space="preserve">ow is SLT/governance oversight </w:t>
            </w:r>
            <w:r>
              <w:t xml:space="preserve">of your annual review </w:t>
            </w:r>
            <w:r w:rsidRPr="004032CC">
              <w:t>evidenced?</w:t>
            </w:r>
          </w:p>
          <w:p w14:paraId="25FB4749" w14:textId="77777777" w:rsidR="00F4430B" w:rsidRDefault="00F4430B" w:rsidP="00F4430B">
            <w:pPr>
              <w:pStyle w:val="MYRIADPRO-BOXES"/>
              <w:numPr>
                <w:ilvl w:val="0"/>
                <w:numId w:val="38"/>
              </w:numPr>
              <w:ind w:left="454"/>
            </w:pPr>
            <w:r>
              <w:t>Is the provision safeguarding-driven, rather than based on convenience or ‘how it always was’?</w:t>
            </w:r>
          </w:p>
          <w:p w14:paraId="33EA8A45" w14:textId="77777777" w:rsidR="00F4430B" w:rsidRDefault="00F4430B" w:rsidP="00F4430B">
            <w:pPr>
              <w:pStyle w:val="MYRIADPRO-BOXES"/>
              <w:numPr>
                <w:ilvl w:val="0"/>
                <w:numId w:val="38"/>
              </w:numPr>
              <w:ind w:left="454"/>
            </w:pPr>
            <w:r>
              <w:t>Is there sufficient technical input in the school to be realistic and well informed, and sufficient safeguarding input that decisions are based on the best way to keep children safe and teach effectively?</w:t>
            </w:r>
          </w:p>
          <w:p w14:paraId="47C74F3C" w14:textId="77777777" w:rsidR="00F4430B" w:rsidRDefault="00F4430B" w:rsidP="00F4430B">
            <w:pPr>
              <w:pStyle w:val="MYRIADPRO-BOXES"/>
              <w:numPr>
                <w:ilvl w:val="0"/>
                <w:numId w:val="38"/>
              </w:numPr>
              <w:ind w:left="454"/>
            </w:pPr>
            <w:r>
              <w:t>What limitations are there with your filtering platform?</w:t>
            </w:r>
          </w:p>
          <w:p w14:paraId="4437864A" w14:textId="77777777" w:rsidR="00F4430B" w:rsidRDefault="00F4430B" w:rsidP="00F4430B">
            <w:pPr>
              <w:pStyle w:val="MYRIADPRO-BOXES"/>
              <w:numPr>
                <w:ilvl w:val="1"/>
                <w:numId w:val="38"/>
              </w:numPr>
            </w:pPr>
            <w:r>
              <w:t>Limitations in filtering on certain devices/apps?</w:t>
            </w:r>
          </w:p>
          <w:p w14:paraId="2127A864" w14:textId="77777777" w:rsidR="00F4430B" w:rsidRDefault="00F4430B" w:rsidP="00F4430B">
            <w:pPr>
              <w:pStyle w:val="MYRIADPRO-BOXES"/>
              <w:numPr>
                <w:ilvl w:val="1"/>
                <w:numId w:val="38"/>
              </w:numPr>
            </w:pPr>
            <w:r>
              <w:t>What filtering is available for guests?</w:t>
            </w:r>
          </w:p>
          <w:p w14:paraId="0973C033" w14:textId="77777777" w:rsidR="00F4430B" w:rsidRDefault="00F4430B" w:rsidP="00F4430B">
            <w:pPr>
              <w:pStyle w:val="MYRIADPRO-BOXES"/>
              <w:numPr>
                <w:ilvl w:val="1"/>
                <w:numId w:val="38"/>
              </w:numPr>
            </w:pPr>
            <w:r>
              <w:t>What languages are filtered? Are there any gaps in relation to our school population?</w:t>
            </w:r>
          </w:p>
          <w:p w14:paraId="38A11D06" w14:textId="77777777" w:rsidR="00F4430B" w:rsidRDefault="00F4430B" w:rsidP="00F4430B">
            <w:pPr>
              <w:pStyle w:val="ListParagraph"/>
              <w:numPr>
                <w:ilvl w:val="1"/>
                <w:numId w:val="38"/>
              </w:numPr>
            </w:pPr>
            <w:r>
              <w:t xml:space="preserve">Can your filtering identify </w:t>
            </w:r>
            <w:r w:rsidRPr="00CA31A3">
              <w:t>images, common misspellings and abbreviations</w:t>
            </w:r>
            <w:r>
              <w:t>?</w:t>
            </w:r>
          </w:p>
          <w:p w14:paraId="17E34760" w14:textId="77777777" w:rsidR="00F4430B" w:rsidRDefault="00F4430B" w:rsidP="00F4430B">
            <w:pPr>
              <w:pStyle w:val="MYRIADPRO-BOXES"/>
              <w:numPr>
                <w:ilvl w:val="1"/>
                <w:numId w:val="38"/>
              </w:numPr>
            </w:pPr>
            <w:r>
              <w:t>C</w:t>
            </w:r>
            <w:r w:rsidRPr="006E2F1A">
              <w:t xml:space="preserve">an </w:t>
            </w:r>
            <w:r>
              <w:t>it filter</w:t>
            </w:r>
            <w:r w:rsidRPr="006E2F1A">
              <w:t xml:space="preserve"> real-time, dynamic, personalised and AI-generated content</w:t>
            </w:r>
            <w:r>
              <w:t>?</w:t>
            </w:r>
          </w:p>
          <w:p w14:paraId="0535D956" w14:textId="77777777" w:rsidR="00F4430B" w:rsidRDefault="00F4430B" w:rsidP="00F4430B">
            <w:pPr>
              <w:pStyle w:val="MYRIADPRO-BOXES"/>
              <w:numPr>
                <w:ilvl w:val="1"/>
                <w:numId w:val="38"/>
              </w:numPr>
            </w:pPr>
            <w:r>
              <w:t xml:space="preserve">Does it </w:t>
            </w:r>
            <w:r w:rsidRPr="004B4E04">
              <w:t>block technologies and techniques that allow users to get around the filtering, such as VPNs, proxy services and end-to-end encryption method</w:t>
            </w:r>
            <w:r>
              <w:t>?</w:t>
            </w:r>
          </w:p>
          <w:p w14:paraId="7DDF7934" w14:textId="77777777" w:rsidR="00F4430B" w:rsidRPr="005D0C74" w:rsidRDefault="00F4430B" w:rsidP="00F4430B">
            <w:pPr>
              <w:pStyle w:val="MYRIADPRO-BOXES"/>
              <w:numPr>
                <w:ilvl w:val="0"/>
                <w:numId w:val="38"/>
              </w:numPr>
              <w:ind w:left="454"/>
              <w:rPr>
                <w:b/>
              </w:rPr>
            </w:pPr>
            <w:r>
              <w:t xml:space="preserve">How is your review informed by the latest trends nationally </w:t>
            </w:r>
            <w:r>
              <w:lastRenderedPageBreak/>
              <w:t>and in school?</w:t>
            </w:r>
          </w:p>
          <w:p w14:paraId="0139AC3E" w14:textId="77777777" w:rsidR="00F4430B" w:rsidRPr="005D0C74" w:rsidRDefault="00F4430B" w:rsidP="00F4430B">
            <w:pPr>
              <w:pStyle w:val="MYRIADPRO-BOXES"/>
              <w:numPr>
                <w:ilvl w:val="0"/>
                <w:numId w:val="38"/>
              </w:numPr>
              <w:ind w:left="454"/>
              <w:rPr>
                <w:b/>
              </w:rPr>
            </w:pPr>
            <w:r>
              <w:t>How are outcomes of the review communicated with all staff?</w:t>
            </w:r>
          </w:p>
          <w:p w14:paraId="1C916CD0" w14:textId="77777777" w:rsidR="00F4430B" w:rsidRPr="005D0C74" w:rsidRDefault="00F4430B" w:rsidP="00F4430B">
            <w:pPr>
              <w:pStyle w:val="MYRIADPRO-BOXES"/>
              <w:numPr>
                <w:ilvl w:val="0"/>
                <w:numId w:val="38"/>
              </w:numPr>
              <w:ind w:left="454"/>
              <w:rPr>
                <w:b/>
              </w:rPr>
            </w:pPr>
            <w:r>
              <w:t>H</w:t>
            </w:r>
            <w:r w:rsidRPr="00C95E28">
              <w:t xml:space="preserve">ow are </w:t>
            </w:r>
            <w:r w:rsidRPr="00E078BB">
              <w:rPr>
                <w:b/>
                <w:bCs w:val="0"/>
              </w:rPr>
              <w:t xml:space="preserve">‘regular checks’ </w:t>
            </w:r>
            <w:r w:rsidRPr="00C95E28">
              <w:t xml:space="preserve">carried out, by whom and how often; </w:t>
            </w:r>
            <w:r>
              <w:t xml:space="preserve">where are these checks documented; </w:t>
            </w:r>
            <w:r w:rsidRPr="00C95E28">
              <w:t>how are the results fed back to the DSL and actions followed up on?</w:t>
            </w:r>
          </w:p>
          <w:p w14:paraId="12083A70" w14:textId="77777777" w:rsidR="00F4430B" w:rsidRPr="0072429E" w:rsidRDefault="00F4430B" w:rsidP="00F4430B">
            <w:pPr>
              <w:pStyle w:val="MYRIADPRO-BOXES"/>
              <w:numPr>
                <w:ilvl w:val="0"/>
                <w:numId w:val="38"/>
              </w:numPr>
              <w:ind w:left="454"/>
              <w:rPr>
                <w:b/>
              </w:rPr>
            </w:pPr>
            <w:r>
              <w:t xml:space="preserve">Do checks cover these questions:  </w:t>
            </w:r>
          </w:p>
          <w:p w14:paraId="60B6959E" w14:textId="77777777" w:rsidR="00F4430B" w:rsidRPr="008F28E1" w:rsidRDefault="00F4430B" w:rsidP="00F4430B">
            <w:pPr>
              <w:pStyle w:val="MYRIADPRO-BOXES"/>
              <w:numPr>
                <w:ilvl w:val="0"/>
                <w:numId w:val="64"/>
              </w:numPr>
              <w:rPr>
                <w:b/>
              </w:rPr>
            </w:pPr>
            <w:r>
              <w:t>A</w:t>
            </w:r>
            <w:r w:rsidRPr="00FB72D5">
              <w:t xml:space="preserve">re </w:t>
            </w:r>
            <w:r>
              <w:t xml:space="preserve">the </w:t>
            </w:r>
            <w:r w:rsidRPr="00FB72D5">
              <w:t xml:space="preserve">key things </w:t>
            </w:r>
            <w:r>
              <w:t xml:space="preserve">still </w:t>
            </w:r>
            <w:r w:rsidRPr="00FB72D5">
              <w:t>blocked</w:t>
            </w:r>
            <w:r>
              <w:t>/allowed as we need/think they are for particular user groups e.g. staff, pupils and visitors?</w:t>
            </w:r>
          </w:p>
          <w:p w14:paraId="5796B610" w14:textId="77777777" w:rsidR="00F4430B" w:rsidRPr="002B7A0B" w:rsidRDefault="00F4430B" w:rsidP="00F4430B">
            <w:pPr>
              <w:pStyle w:val="MYRIADPRO-BOXES"/>
              <w:numPr>
                <w:ilvl w:val="0"/>
                <w:numId w:val="64"/>
              </w:numPr>
              <w:rPr>
                <w:b/>
              </w:rPr>
            </w:pPr>
            <w:r w:rsidRPr="00FB72D5">
              <w:t xml:space="preserve">Are we </w:t>
            </w:r>
            <w:r>
              <w:t>‘</w:t>
            </w:r>
            <w:r w:rsidRPr="00FB72D5">
              <w:t>overblocking</w:t>
            </w:r>
            <w:r>
              <w:t>’ in any way</w:t>
            </w:r>
            <w:r w:rsidRPr="00FB72D5">
              <w:t xml:space="preserve">? </w:t>
            </w:r>
            <w:r>
              <w:t>We should not limit access so much that pupils do not have a realistic experience of using technology and do not have an opportunity to learn within a safety net of school.</w:t>
            </w:r>
          </w:p>
          <w:p w14:paraId="4BD355EF" w14:textId="77777777" w:rsidR="00F4430B" w:rsidRPr="0072429E" w:rsidRDefault="00F4430B" w:rsidP="00F4430B">
            <w:pPr>
              <w:pStyle w:val="MYRIADPRO-BOXES"/>
              <w:numPr>
                <w:ilvl w:val="0"/>
                <w:numId w:val="64"/>
              </w:numPr>
              <w:rPr>
                <w:b/>
              </w:rPr>
            </w:pPr>
            <w:r w:rsidRPr="00FB72D5">
              <w:t>Is filtering ACTIVE EVERYWHERE (all connections &amp; devices &amp; users)</w:t>
            </w:r>
            <w:r>
              <w:t xml:space="preserve"> – especially school devices off site?</w:t>
            </w:r>
          </w:p>
          <w:p w14:paraId="05948EAA" w14:textId="77777777" w:rsidR="00F4430B" w:rsidRPr="0072429E" w:rsidRDefault="00F4430B" w:rsidP="00F4430B">
            <w:pPr>
              <w:pStyle w:val="MYRIADPRO-BOXES"/>
              <w:numPr>
                <w:ilvl w:val="0"/>
                <w:numId w:val="64"/>
              </w:numPr>
              <w:rPr>
                <w:b/>
              </w:rPr>
            </w:pPr>
            <w:r w:rsidRPr="00FB72D5">
              <w:t>Is Safe Search ENFORCED (can't be turned off) EVERYWHERE (as above)?</w:t>
            </w:r>
          </w:p>
          <w:p w14:paraId="2F31C542" w14:textId="77777777" w:rsidR="00F4430B" w:rsidRPr="0072429E" w:rsidRDefault="00F4430B" w:rsidP="00F4430B">
            <w:pPr>
              <w:pStyle w:val="MYRIADPRO-BOXES"/>
              <w:numPr>
                <w:ilvl w:val="0"/>
                <w:numId w:val="64"/>
              </w:numPr>
              <w:rPr>
                <w:b/>
              </w:rPr>
            </w:pPr>
            <w:r>
              <w:t>Is the YouTube mode enforced as expected?</w:t>
            </w:r>
          </w:p>
          <w:p w14:paraId="236942FB" w14:textId="77777777" w:rsidR="00F4430B" w:rsidRPr="0072429E" w:rsidRDefault="00F4430B" w:rsidP="00F4430B">
            <w:pPr>
              <w:pStyle w:val="MYRIADPRO-BOXES"/>
              <w:numPr>
                <w:ilvl w:val="0"/>
                <w:numId w:val="64"/>
              </w:numPr>
              <w:rPr>
                <w:b/>
              </w:rPr>
            </w:pPr>
            <w:r w:rsidRPr="00FB72D5">
              <w:t xml:space="preserve">Are there concerns about </w:t>
            </w:r>
            <w:r>
              <w:t>pupils</w:t>
            </w:r>
            <w:r w:rsidRPr="00FB72D5">
              <w:t xml:space="preserve"> bypassing blocks?</w:t>
            </w:r>
            <w:r>
              <w:t xml:space="preserve"> </w:t>
            </w:r>
          </w:p>
          <w:p w14:paraId="406B36B7" w14:textId="183B4E09" w:rsidR="00F4430B" w:rsidRPr="008D2604" w:rsidRDefault="00F4430B" w:rsidP="00F4430B">
            <w:pPr>
              <w:pStyle w:val="MYRIADPRO-BOXES"/>
              <w:numPr>
                <w:ilvl w:val="0"/>
                <w:numId w:val="64"/>
              </w:numPr>
              <w:rPr>
                <w:b/>
              </w:rPr>
            </w:pPr>
            <w:r>
              <w:t>Have we asked staff for feedback?</w:t>
            </w:r>
          </w:p>
        </w:tc>
        <w:tc>
          <w:tcPr>
            <w:tcW w:w="283" w:type="pct"/>
            <w:tcBorders>
              <w:top w:val="single" w:sz="4" w:space="0" w:color="auto"/>
              <w:left w:val="single" w:sz="4" w:space="0" w:color="auto"/>
              <w:bottom w:val="single" w:sz="4" w:space="0" w:color="auto"/>
              <w:right w:val="single" w:sz="4" w:space="0" w:color="auto"/>
            </w:tcBorders>
            <w:vAlign w:val="center"/>
          </w:tcPr>
          <w:p w14:paraId="6C1ED4BB" w14:textId="77777777" w:rsidR="00F4430B" w:rsidRPr="001A15EA" w:rsidRDefault="00F4430B" w:rsidP="00F4430B">
            <w:pPr>
              <w:pStyle w:val="MYRIADPRO-BOXES"/>
            </w:pPr>
          </w:p>
        </w:tc>
        <w:tc>
          <w:tcPr>
            <w:tcW w:w="286" w:type="pct"/>
            <w:tcBorders>
              <w:top w:val="single" w:sz="4" w:space="0" w:color="auto"/>
              <w:left w:val="single" w:sz="4" w:space="0" w:color="auto"/>
              <w:bottom w:val="single" w:sz="4" w:space="0" w:color="auto"/>
              <w:right w:val="single" w:sz="4" w:space="0" w:color="auto"/>
            </w:tcBorders>
            <w:vAlign w:val="center"/>
          </w:tcPr>
          <w:p w14:paraId="75D40A5C" w14:textId="77777777" w:rsidR="00F4430B" w:rsidRPr="001A15EA" w:rsidRDefault="00F4430B" w:rsidP="00F4430B">
            <w:pPr>
              <w:pStyle w:val="MYRIADPRO-BOXES"/>
            </w:pPr>
          </w:p>
        </w:tc>
        <w:tc>
          <w:tcPr>
            <w:tcW w:w="279" w:type="pct"/>
            <w:tcBorders>
              <w:top w:val="single" w:sz="4" w:space="0" w:color="auto"/>
              <w:left w:val="single" w:sz="4" w:space="0" w:color="auto"/>
              <w:bottom w:val="single" w:sz="4" w:space="0" w:color="auto"/>
              <w:right w:val="single" w:sz="4" w:space="0" w:color="auto"/>
            </w:tcBorders>
            <w:vAlign w:val="center"/>
          </w:tcPr>
          <w:p w14:paraId="629E5226" w14:textId="77777777" w:rsidR="00F4430B" w:rsidRPr="001A15EA" w:rsidRDefault="00F4430B" w:rsidP="00F4430B">
            <w:pPr>
              <w:pStyle w:val="MYRIADPRO-BOXES"/>
            </w:pPr>
          </w:p>
        </w:tc>
        <w:tc>
          <w:tcPr>
            <w:tcW w:w="1936" w:type="pct"/>
            <w:tcBorders>
              <w:top w:val="single" w:sz="4" w:space="0" w:color="auto"/>
              <w:left w:val="single" w:sz="4" w:space="0" w:color="auto"/>
              <w:bottom w:val="single" w:sz="4" w:space="0" w:color="auto"/>
              <w:right w:val="single" w:sz="4" w:space="0" w:color="auto"/>
            </w:tcBorders>
            <w:vAlign w:val="center"/>
          </w:tcPr>
          <w:p w14:paraId="397BBA32" w14:textId="476FDB75" w:rsidR="00F4430B" w:rsidRDefault="00F4430B" w:rsidP="00F4430B">
            <w:pPr>
              <w:pStyle w:val="MYRIADPRO-BOXES"/>
              <w:ind w:left="0"/>
              <w:rPr>
                <w:sz w:val="18"/>
                <w:szCs w:val="18"/>
              </w:rPr>
            </w:pPr>
            <w:r>
              <w:rPr>
                <w:sz w:val="18"/>
                <w:szCs w:val="18"/>
              </w:rPr>
              <w:t>You might choose to log your results here to start a new online safety audit each time, or to log it elsewhere.</w:t>
            </w:r>
          </w:p>
          <w:p w14:paraId="384E0AA5" w14:textId="77777777" w:rsidR="00F4430B" w:rsidRDefault="00F4430B" w:rsidP="00F4430B">
            <w:pPr>
              <w:pStyle w:val="MYRIADPRO-BOXES"/>
              <w:ind w:left="0"/>
              <w:rPr>
                <w:sz w:val="18"/>
                <w:szCs w:val="18"/>
              </w:rPr>
            </w:pPr>
          </w:p>
          <w:p w14:paraId="51CC2D03" w14:textId="13572EC8" w:rsidR="00F4430B" w:rsidRDefault="00F4430B" w:rsidP="00F4430B">
            <w:pPr>
              <w:pStyle w:val="MYRIADPRO-BOXES"/>
              <w:ind w:left="0"/>
              <w:rPr>
                <w:sz w:val="18"/>
                <w:szCs w:val="18"/>
              </w:rPr>
            </w:pPr>
            <w:r w:rsidRPr="00DD600C">
              <w:rPr>
                <w:sz w:val="18"/>
                <w:szCs w:val="18"/>
              </w:rPr>
              <w:t>I</w:t>
            </w:r>
            <w:r>
              <w:rPr>
                <w:sz w:val="18"/>
                <w:szCs w:val="18"/>
              </w:rPr>
              <w:t xml:space="preserve">t might make sense for the regular checks to include whether a new review is needed mid-year due to changes. There is a template for regular checks (different to this document) at </w:t>
            </w:r>
            <w:hyperlink r:id="rId63" w:history="1">
              <w:r w:rsidRPr="00500668">
                <w:rPr>
                  <w:rStyle w:val="Hyperlink"/>
                  <w:sz w:val="18"/>
                  <w:szCs w:val="18"/>
                </w:rPr>
                <w:t>safefiltering.lgfl.net</w:t>
              </w:r>
            </w:hyperlink>
          </w:p>
          <w:p w14:paraId="1B2AE933" w14:textId="77777777" w:rsidR="00F4430B" w:rsidRDefault="00F4430B" w:rsidP="00F4430B">
            <w:pPr>
              <w:pStyle w:val="MYRIADPRO-BOXES"/>
              <w:ind w:left="0"/>
              <w:rPr>
                <w:sz w:val="18"/>
                <w:szCs w:val="18"/>
              </w:rPr>
            </w:pPr>
          </w:p>
          <w:p w14:paraId="4C6B4A82" w14:textId="77777777" w:rsidR="00F4430B" w:rsidRDefault="00F4430B" w:rsidP="00F4430B">
            <w:pPr>
              <w:pStyle w:val="MYRIADPRO-BOXES"/>
              <w:ind w:left="0"/>
              <w:rPr>
                <w:sz w:val="18"/>
                <w:szCs w:val="18"/>
              </w:rPr>
            </w:pPr>
          </w:p>
          <w:p w14:paraId="3322EB8D" w14:textId="7A02EB55" w:rsidR="00F4430B" w:rsidRDefault="00F4430B" w:rsidP="00F4430B">
            <w:pPr>
              <w:pStyle w:val="MYRIADPRO-BOXES"/>
              <w:ind w:left="0"/>
              <w:rPr>
                <w:sz w:val="18"/>
                <w:szCs w:val="18"/>
              </w:rPr>
            </w:pPr>
            <w:r>
              <w:rPr>
                <w:sz w:val="18"/>
                <w:szCs w:val="18"/>
              </w:rPr>
              <w:lastRenderedPageBreak/>
              <w:t xml:space="preserve">SchoolProtect filters webpages containing 46 different languages. The list of these can be found here: </w:t>
            </w:r>
            <w:r>
              <w:t xml:space="preserve"> </w:t>
            </w:r>
            <w:hyperlink r:id="rId64" w:history="1">
              <w:r w:rsidRPr="007B3A5E">
                <w:rPr>
                  <w:rStyle w:val="Hyperlink"/>
                  <w:sz w:val="18"/>
                  <w:szCs w:val="18"/>
                </w:rPr>
                <w:t>https://www.netsweeper.com/live-stats</w:t>
              </w:r>
            </w:hyperlink>
            <w:r>
              <w:rPr>
                <w:sz w:val="18"/>
                <w:szCs w:val="18"/>
              </w:rPr>
              <w:t xml:space="preserve"> </w:t>
            </w:r>
          </w:p>
          <w:p w14:paraId="478641AE" w14:textId="5D7D6AC0" w:rsidR="00F4430B" w:rsidRDefault="00F4430B" w:rsidP="00F4430B">
            <w:pPr>
              <w:pStyle w:val="MYRIADPRO-BOXES"/>
              <w:ind w:left="0"/>
              <w:rPr>
                <w:sz w:val="18"/>
                <w:szCs w:val="18"/>
              </w:rPr>
            </w:pPr>
          </w:p>
          <w:p w14:paraId="44FC7E72" w14:textId="77777777" w:rsidR="00F4430B" w:rsidRDefault="00F4430B" w:rsidP="00F4430B">
            <w:pPr>
              <w:pStyle w:val="MYRIADPRO-BOXES"/>
              <w:ind w:left="0"/>
              <w:rPr>
                <w:sz w:val="18"/>
                <w:szCs w:val="18"/>
              </w:rPr>
            </w:pPr>
          </w:p>
          <w:p w14:paraId="359BC238" w14:textId="6245DE5E" w:rsidR="00F4430B" w:rsidRPr="006A0EC0" w:rsidRDefault="00F4430B" w:rsidP="00F4430B">
            <w:pPr>
              <w:pStyle w:val="MYRIADPRO-BOXES"/>
              <w:ind w:left="0"/>
              <w:rPr>
                <w:sz w:val="18"/>
                <w:szCs w:val="18"/>
              </w:rPr>
            </w:pPr>
            <w:r w:rsidRPr="006A0EC0">
              <w:rPr>
                <w:sz w:val="18"/>
                <w:szCs w:val="18"/>
              </w:rPr>
              <w:t>SchoolProtect uses an AI categorisation system that scans the internet to analyse the content of all websites – it does not simply work at the domain level but is scanning all pages and making ongoing changes to categorisations. Every website is categorised before access is allowed.</w:t>
            </w:r>
            <w:r>
              <w:rPr>
                <w:sz w:val="18"/>
                <w:szCs w:val="18"/>
              </w:rPr>
              <w:t xml:space="preserve"> </w:t>
            </w:r>
            <w:r w:rsidRPr="006A0EC0">
              <w:rPr>
                <w:sz w:val="18"/>
                <w:szCs w:val="18"/>
              </w:rPr>
              <w:t>However, SchoolProtect does not categorise user input or dynamically generated content on, for example a generative AI tool, chatbot or social media in real-time.</w:t>
            </w:r>
          </w:p>
          <w:p w14:paraId="33769BF0" w14:textId="77777777" w:rsidR="00F4430B" w:rsidRPr="006A0EC0" w:rsidRDefault="00F4430B" w:rsidP="00F4430B">
            <w:pPr>
              <w:pStyle w:val="MYRIADPRO-BOXES"/>
              <w:ind w:left="0"/>
              <w:rPr>
                <w:sz w:val="18"/>
                <w:szCs w:val="18"/>
              </w:rPr>
            </w:pPr>
          </w:p>
          <w:p w14:paraId="68490580" w14:textId="6BDDF054" w:rsidR="00F4430B" w:rsidRPr="006A0EC0" w:rsidRDefault="00F4430B" w:rsidP="00F4430B">
            <w:pPr>
              <w:pStyle w:val="MYRIADPRO-BOXES"/>
              <w:ind w:left="0"/>
              <w:rPr>
                <w:sz w:val="18"/>
                <w:szCs w:val="18"/>
              </w:rPr>
            </w:pPr>
            <w:r w:rsidRPr="006A0EC0">
              <w:rPr>
                <w:sz w:val="18"/>
                <w:szCs w:val="18"/>
              </w:rPr>
              <w:t xml:space="preserve">LGfL recommends the use of monitoring tools (most LGfL schools are eligible for free monitoring from LGfL Senso- see </w:t>
            </w:r>
            <w:hyperlink r:id="rId65" w:history="1">
              <w:r w:rsidRPr="006A0EC0">
                <w:rPr>
                  <w:rStyle w:val="Hyperlink"/>
                  <w:sz w:val="18"/>
                  <w:szCs w:val="18"/>
                </w:rPr>
                <w:t xml:space="preserve">monitoring.lgfl.net </w:t>
              </w:r>
            </w:hyperlink>
            <w:r w:rsidRPr="006A0EC0">
              <w:rPr>
                <w:sz w:val="18"/>
                <w:szCs w:val="18"/>
              </w:rPr>
              <w:t>for more information) to understand more about the journey of young people online and on devices as these tools can monitor text as it is input on the page, whereas the filtering category will not change according to dynamic input/output.</w:t>
            </w:r>
          </w:p>
          <w:p w14:paraId="5464EBFF" w14:textId="77777777" w:rsidR="00F4430B" w:rsidRPr="006A0EC0" w:rsidRDefault="00F4430B" w:rsidP="00F4430B">
            <w:pPr>
              <w:pStyle w:val="MYRIADPRO-BOXES"/>
              <w:ind w:left="0"/>
              <w:rPr>
                <w:sz w:val="18"/>
                <w:szCs w:val="18"/>
              </w:rPr>
            </w:pPr>
          </w:p>
          <w:p w14:paraId="4C4BF6BE" w14:textId="3EBE7013" w:rsidR="00F4430B" w:rsidRDefault="00F4430B" w:rsidP="00F4430B">
            <w:pPr>
              <w:pStyle w:val="MYRIADPRO-BOXES"/>
              <w:ind w:left="0"/>
              <w:rPr>
                <w:sz w:val="18"/>
                <w:szCs w:val="18"/>
              </w:rPr>
            </w:pPr>
            <w:r w:rsidRPr="006A0EC0">
              <w:rPr>
                <w:sz w:val="18"/>
                <w:szCs w:val="18"/>
              </w:rPr>
              <w:t>We recommend schools block the 'AI Chat &amp; Image Generators' and 'Social Media' categories for all users. Specific AI tools should be allowed after reviewing the safeguarding, cyber security and data protection impact.</w:t>
            </w:r>
          </w:p>
          <w:p w14:paraId="33DE86FA" w14:textId="77777777" w:rsidR="00F4430B" w:rsidRDefault="00F4430B" w:rsidP="00F4430B">
            <w:pPr>
              <w:pStyle w:val="MYRIADPRO-BOXES"/>
              <w:ind w:left="0"/>
              <w:rPr>
                <w:sz w:val="18"/>
                <w:szCs w:val="18"/>
              </w:rPr>
            </w:pPr>
          </w:p>
          <w:p w14:paraId="6E4929B7" w14:textId="41F67071" w:rsidR="00F4430B" w:rsidRDefault="00F4430B" w:rsidP="00F4430B">
            <w:pPr>
              <w:pStyle w:val="MYRIADPRO-BOXES"/>
              <w:ind w:left="0"/>
              <w:rPr>
                <w:sz w:val="18"/>
                <w:szCs w:val="18"/>
              </w:rPr>
            </w:pPr>
            <w:r>
              <w:rPr>
                <w:sz w:val="18"/>
                <w:szCs w:val="18"/>
              </w:rPr>
              <w:t>Please check that the following categories are blocked on SchoolProtect to limit access to VPNs and Proxies (which circumnavigate filtering):</w:t>
            </w:r>
          </w:p>
          <w:p w14:paraId="2D31C53E" w14:textId="56BBE492" w:rsidR="00F4430B" w:rsidRDefault="00F4430B" w:rsidP="00F4430B">
            <w:pPr>
              <w:pStyle w:val="MYRIADPRO-BOXES"/>
              <w:numPr>
                <w:ilvl w:val="0"/>
                <w:numId w:val="21"/>
              </w:numPr>
              <w:rPr>
                <w:sz w:val="18"/>
                <w:szCs w:val="18"/>
              </w:rPr>
            </w:pPr>
            <w:r>
              <w:rPr>
                <w:sz w:val="18"/>
                <w:szCs w:val="18"/>
              </w:rPr>
              <w:t>Host is an IP</w:t>
            </w:r>
          </w:p>
          <w:p w14:paraId="0BB51A3E" w14:textId="408C7D96" w:rsidR="00F4430B" w:rsidRDefault="00F4430B" w:rsidP="00F4430B">
            <w:pPr>
              <w:pStyle w:val="MYRIADPRO-BOXES"/>
              <w:numPr>
                <w:ilvl w:val="0"/>
                <w:numId w:val="21"/>
              </w:numPr>
              <w:rPr>
                <w:sz w:val="18"/>
                <w:szCs w:val="18"/>
              </w:rPr>
            </w:pPr>
            <w:r>
              <w:rPr>
                <w:sz w:val="18"/>
                <w:szCs w:val="18"/>
              </w:rPr>
              <w:t>Web Proxy</w:t>
            </w:r>
            <w:r w:rsidR="00A26D3C">
              <w:rPr>
                <w:sz w:val="18"/>
                <w:szCs w:val="18"/>
              </w:rPr>
              <w:t xml:space="preserve"> </w:t>
            </w:r>
            <w:r w:rsidR="009330A4">
              <w:rPr>
                <w:sz w:val="18"/>
                <w:szCs w:val="18"/>
              </w:rPr>
              <w:t>(this is non-changeable)</w:t>
            </w:r>
          </w:p>
          <w:p w14:paraId="42D457CF" w14:textId="77777777" w:rsidR="002E410E" w:rsidRDefault="002E410E" w:rsidP="002E410E">
            <w:pPr>
              <w:pStyle w:val="MYRIADPRO-BOXES"/>
              <w:rPr>
                <w:sz w:val="18"/>
                <w:szCs w:val="18"/>
              </w:rPr>
            </w:pPr>
          </w:p>
          <w:p w14:paraId="08E93079" w14:textId="77777777" w:rsidR="002E410E" w:rsidRDefault="002E410E" w:rsidP="002E410E">
            <w:pPr>
              <w:pStyle w:val="MYRIADPRO-BOXES"/>
              <w:rPr>
                <w:sz w:val="18"/>
                <w:szCs w:val="18"/>
              </w:rPr>
            </w:pPr>
            <w:r>
              <w:rPr>
                <w:sz w:val="18"/>
                <w:szCs w:val="18"/>
              </w:rPr>
              <w:t xml:space="preserve">You can find these categories here: </w:t>
            </w:r>
            <w:r>
              <w:t xml:space="preserve"> </w:t>
            </w:r>
            <w:hyperlink r:id="rId66" w:history="1">
              <w:r w:rsidRPr="00C40DAE">
                <w:rPr>
                  <w:rStyle w:val="Hyperlink"/>
                  <w:sz w:val="18"/>
                  <w:szCs w:val="18"/>
                </w:rPr>
                <w:t>https://schoolprotect.lgfl.org.uk/secure/policy/categoriesoverview</w:t>
              </w:r>
            </w:hyperlink>
            <w:r>
              <w:rPr>
                <w:sz w:val="18"/>
                <w:szCs w:val="18"/>
              </w:rPr>
              <w:t xml:space="preserve"> </w:t>
            </w:r>
          </w:p>
          <w:p w14:paraId="216DB5EE" w14:textId="77777777" w:rsidR="002E410E" w:rsidRDefault="002E410E" w:rsidP="002E410E">
            <w:pPr>
              <w:pStyle w:val="MYRIADPRO-BOXES"/>
              <w:rPr>
                <w:sz w:val="18"/>
                <w:szCs w:val="18"/>
              </w:rPr>
            </w:pPr>
          </w:p>
          <w:p w14:paraId="429796CA" w14:textId="77777777" w:rsidR="00793FDA" w:rsidRDefault="00793FDA" w:rsidP="00F4430B">
            <w:pPr>
              <w:pStyle w:val="MYRIADPRO-BOXES"/>
              <w:rPr>
                <w:sz w:val="18"/>
                <w:szCs w:val="18"/>
                <w:highlight w:val="yellow"/>
              </w:rPr>
            </w:pPr>
          </w:p>
          <w:p w14:paraId="26DF468F" w14:textId="0EB8E88F" w:rsidR="00F4430B" w:rsidRPr="001836A4" w:rsidRDefault="009330A4" w:rsidP="00F4430B">
            <w:pPr>
              <w:pStyle w:val="MYRIADPRO-BOXES"/>
              <w:rPr>
                <w:sz w:val="18"/>
                <w:szCs w:val="18"/>
              </w:rPr>
            </w:pPr>
            <w:r w:rsidRPr="001836A4">
              <w:rPr>
                <w:sz w:val="18"/>
                <w:szCs w:val="18"/>
              </w:rPr>
              <w:lastRenderedPageBreak/>
              <w:t xml:space="preserve">Review your firewall rules on the </w:t>
            </w:r>
            <w:hyperlink r:id="rId67" w:history="1">
              <w:r w:rsidRPr="001836A4">
                <w:rPr>
                  <w:rStyle w:val="Hyperlink"/>
                  <w:sz w:val="18"/>
                  <w:szCs w:val="18"/>
                </w:rPr>
                <w:t xml:space="preserve">LGfL deployment page </w:t>
              </w:r>
            </w:hyperlink>
            <w:r w:rsidRPr="001836A4">
              <w:rPr>
                <w:sz w:val="18"/>
                <w:szCs w:val="18"/>
              </w:rPr>
              <w:t>on the support site</w:t>
            </w:r>
            <w:r w:rsidR="00A370BE" w:rsidRPr="001836A4">
              <w:rPr>
                <w:sz w:val="18"/>
                <w:szCs w:val="18"/>
              </w:rPr>
              <w:t xml:space="preserve"> for anything that is overly permissive and may be </w:t>
            </w:r>
            <w:r w:rsidR="005E3D9E" w:rsidRPr="001836A4">
              <w:rPr>
                <w:sz w:val="18"/>
                <w:szCs w:val="18"/>
              </w:rPr>
              <w:t>cr</w:t>
            </w:r>
            <w:r w:rsidR="002E410E" w:rsidRPr="001836A4">
              <w:rPr>
                <w:sz w:val="18"/>
                <w:szCs w:val="18"/>
              </w:rPr>
              <w:t>eating</w:t>
            </w:r>
            <w:r w:rsidR="00A370BE" w:rsidRPr="001836A4">
              <w:rPr>
                <w:sz w:val="18"/>
                <w:szCs w:val="18"/>
              </w:rPr>
              <w:t xml:space="preserve"> holes in </w:t>
            </w:r>
            <w:r w:rsidR="002E410E" w:rsidRPr="001836A4">
              <w:rPr>
                <w:sz w:val="18"/>
                <w:szCs w:val="18"/>
              </w:rPr>
              <w:t xml:space="preserve">your defences </w:t>
            </w:r>
            <w:r w:rsidR="00A370BE" w:rsidRPr="001836A4">
              <w:rPr>
                <w:sz w:val="18"/>
                <w:szCs w:val="18"/>
              </w:rPr>
              <w:t xml:space="preserve"> </w:t>
            </w:r>
            <w:r w:rsidRPr="001836A4">
              <w:rPr>
                <w:sz w:val="18"/>
                <w:szCs w:val="18"/>
              </w:rPr>
              <w:t>- Please spea</w:t>
            </w:r>
            <w:r w:rsidR="00F4430B" w:rsidRPr="001836A4">
              <w:rPr>
                <w:sz w:val="18"/>
                <w:szCs w:val="18"/>
              </w:rPr>
              <w:t xml:space="preserve">k to your IT Support </w:t>
            </w:r>
            <w:r w:rsidRPr="001836A4">
              <w:rPr>
                <w:sz w:val="18"/>
                <w:szCs w:val="18"/>
              </w:rPr>
              <w:t>to support you with this.</w:t>
            </w:r>
          </w:p>
          <w:p w14:paraId="6DBB688B" w14:textId="77777777" w:rsidR="002E410E" w:rsidRPr="001836A4" w:rsidRDefault="002E410E" w:rsidP="00F4430B">
            <w:pPr>
              <w:pStyle w:val="MYRIADPRO-BOXES"/>
              <w:rPr>
                <w:sz w:val="18"/>
                <w:szCs w:val="18"/>
              </w:rPr>
            </w:pPr>
          </w:p>
          <w:p w14:paraId="163B4332" w14:textId="3095D5EE" w:rsidR="002E410E" w:rsidRPr="001836A4" w:rsidRDefault="002E410E" w:rsidP="00F4430B">
            <w:pPr>
              <w:pStyle w:val="MYRIADPRO-BOXES"/>
              <w:rPr>
                <w:sz w:val="18"/>
                <w:szCs w:val="18"/>
              </w:rPr>
            </w:pPr>
            <w:r w:rsidRPr="001836A4">
              <w:rPr>
                <w:sz w:val="18"/>
                <w:szCs w:val="18"/>
              </w:rPr>
              <w:t>Also, please ask your IT Support team to confirm</w:t>
            </w:r>
            <w:r w:rsidR="001836A4" w:rsidRPr="001836A4">
              <w:rPr>
                <w:sz w:val="18"/>
                <w:szCs w:val="18"/>
              </w:rPr>
              <w:t xml:space="preserve"> and offer evidence</w:t>
            </w:r>
            <w:r w:rsidRPr="001836A4">
              <w:rPr>
                <w:sz w:val="18"/>
                <w:szCs w:val="18"/>
              </w:rPr>
              <w:t xml:space="preserve"> that:</w:t>
            </w:r>
          </w:p>
          <w:p w14:paraId="0B11050E" w14:textId="03D3D3CF" w:rsidR="008579EB" w:rsidRPr="001836A4" w:rsidRDefault="008579EB" w:rsidP="001836A4">
            <w:pPr>
              <w:pStyle w:val="MYRIADPRO-BOXES"/>
              <w:numPr>
                <w:ilvl w:val="0"/>
                <w:numId w:val="21"/>
              </w:numPr>
              <w:rPr>
                <w:sz w:val="18"/>
                <w:szCs w:val="18"/>
              </w:rPr>
            </w:pPr>
            <w:r w:rsidRPr="001836A4">
              <w:rPr>
                <w:sz w:val="18"/>
                <w:szCs w:val="18"/>
              </w:rPr>
              <w:t xml:space="preserve"> students cannot install apps</w:t>
            </w:r>
            <w:r w:rsidR="002E410E" w:rsidRPr="001836A4">
              <w:rPr>
                <w:sz w:val="18"/>
                <w:szCs w:val="18"/>
              </w:rPr>
              <w:t xml:space="preserve"> on device</w:t>
            </w:r>
            <w:r w:rsidR="001836A4" w:rsidRPr="001836A4">
              <w:rPr>
                <w:sz w:val="18"/>
                <w:szCs w:val="18"/>
              </w:rPr>
              <w:t>s</w:t>
            </w:r>
          </w:p>
          <w:p w14:paraId="49CEF1BE" w14:textId="2BC95230" w:rsidR="001836A4" w:rsidRPr="001836A4" w:rsidRDefault="001836A4" w:rsidP="001836A4">
            <w:pPr>
              <w:pStyle w:val="MYRIADPRO-BOXES"/>
              <w:numPr>
                <w:ilvl w:val="0"/>
                <w:numId w:val="21"/>
              </w:numPr>
              <w:rPr>
                <w:sz w:val="18"/>
                <w:szCs w:val="18"/>
              </w:rPr>
            </w:pPr>
            <w:r w:rsidRPr="001836A4">
              <w:rPr>
                <w:sz w:val="18"/>
                <w:szCs w:val="18"/>
              </w:rPr>
              <w:t>If you use HomeProtect on Senso, that no users can uninstall apps</w:t>
            </w:r>
          </w:p>
          <w:p w14:paraId="6F28F662" w14:textId="0C8C0A55" w:rsidR="00C002FD" w:rsidRPr="001836A4" w:rsidRDefault="00C002FD" w:rsidP="001836A4">
            <w:pPr>
              <w:pStyle w:val="MYRIADPRO-BOXES"/>
              <w:numPr>
                <w:ilvl w:val="0"/>
                <w:numId w:val="21"/>
              </w:numPr>
              <w:rPr>
                <w:sz w:val="18"/>
                <w:szCs w:val="18"/>
              </w:rPr>
            </w:pPr>
            <w:r w:rsidRPr="001836A4">
              <w:rPr>
                <w:sz w:val="18"/>
                <w:szCs w:val="18"/>
              </w:rPr>
              <w:t>HTTPS decryption</w:t>
            </w:r>
            <w:r w:rsidR="001836A4" w:rsidRPr="001836A4">
              <w:rPr>
                <w:sz w:val="18"/>
                <w:szCs w:val="18"/>
              </w:rPr>
              <w:t xml:space="preserve"> is enabled across your network </w:t>
            </w:r>
          </w:p>
          <w:p w14:paraId="501938A9" w14:textId="77777777" w:rsidR="00C002FD" w:rsidRDefault="00C002FD" w:rsidP="00F4430B">
            <w:pPr>
              <w:pStyle w:val="MYRIADPRO-BOXES"/>
              <w:rPr>
                <w:sz w:val="18"/>
                <w:szCs w:val="18"/>
              </w:rPr>
            </w:pPr>
          </w:p>
          <w:p w14:paraId="024354A9" w14:textId="77777777" w:rsidR="00F4430B" w:rsidRDefault="00F4430B" w:rsidP="00F4430B">
            <w:pPr>
              <w:pStyle w:val="MYRIADPRO-BOXES"/>
              <w:ind w:left="0"/>
              <w:rPr>
                <w:color w:val="0000FF"/>
                <w:sz w:val="18"/>
                <w:szCs w:val="18"/>
              </w:rPr>
            </w:pPr>
            <w:r>
              <w:rPr>
                <w:sz w:val="18"/>
                <w:szCs w:val="18"/>
              </w:rPr>
              <w:t xml:space="preserve">You may want to use our Filtering Checks template, available to download for free </w:t>
            </w:r>
            <w:hyperlink r:id="rId68" w:history="1">
              <w:r w:rsidRPr="009E698C">
                <w:rPr>
                  <w:rStyle w:val="Hyperlink"/>
                  <w:sz w:val="18"/>
                  <w:szCs w:val="18"/>
                </w:rPr>
                <w:t>safefiltering.lgfl.net</w:t>
              </w:r>
            </w:hyperlink>
          </w:p>
          <w:p w14:paraId="06999960" w14:textId="35DA2B64" w:rsidR="00F4430B" w:rsidRDefault="00F4430B" w:rsidP="00F4430B">
            <w:pPr>
              <w:pStyle w:val="MYRIADPRO-BOXES"/>
              <w:ind w:left="0"/>
              <w:rPr>
                <w:color w:val="0000FF"/>
                <w:sz w:val="18"/>
                <w:szCs w:val="18"/>
              </w:rPr>
            </w:pPr>
          </w:p>
          <w:p w14:paraId="0411E9FB" w14:textId="320BCEA2" w:rsidR="00F4430B" w:rsidRDefault="004352E9" w:rsidP="00F4430B">
            <w:pPr>
              <w:pStyle w:val="MYRIADPRO-BOXES"/>
              <w:ind w:left="0"/>
              <w:rPr>
                <w:sz w:val="18"/>
                <w:szCs w:val="18"/>
              </w:rPr>
            </w:pPr>
            <w:r>
              <w:rPr>
                <w:sz w:val="18"/>
                <w:szCs w:val="18"/>
              </w:rPr>
              <w:t>M</w:t>
            </w:r>
            <w:r w:rsidR="00F4430B">
              <w:rPr>
                <w:sz w:val="18"/>
                <w:szCs w:val="18"/>
              </w:rPr>
              <w:t xml:space="preserve">ore info at </w:t>
            </w:r>
            <w:hyperlink r:id="rId69" w:history="1">
              <w:r w:rsidR="00F4430B" w:rsidRPr="00966FBA">
                <w:rPr>
                  <w:rStyle w:val="Hyperlink"/>
                  <w:sz w:val="18"/>
                  <w:szCs w:val="18"/>
                </w:rPr>
                <w:t>youtube.lgfl.net</w:t>
              </w:r>
            </w:hyperlink>
            <w:r w:rsidR="00F4430B">
              <w:rPr>
                <w:sz w:val="18"/>
                <w:szCs w:val="18"/>
              </w:rPr>
              <w:t xml:space="preserve"> </w:t>
            </w:r>
          </w:p>
          <w:p w14:paraId="5AF1C3DE" w14:textId="77777777" w:rsidR="00F4430B" w:rsidRDefault="00F4430B" w:rsidP="00F4430B">
            <w:pPr>
              <w:pStyle w:val="MYRIADPRO-BOXES"/>
              <w:ind w:left="0"/>
              <w:rPr>
                <w:sz w:val="18"/>
                <w:szCs w:val="18"/>
              </w:rPr>
            </w:pPr>
          </w:p>
          <w:p w14:paraId="07F3F770" w14:textId="145E21E3" w:rsidR="00F4430B" w:rsidRDefault="00F4430B" w:rsidP="00F4430B">
            <w:pPr>
              <w:pStyle w:val="MYRIADPRO-BOXES"/>
              <w:ind w:left="0"/>
            </w:pPr>
            <w:r w:rsidRPr="004352E9">
              <w:rPr>
                <w:sz w:val="18"/>
                <w:szCs w:val="18"/>
              </w:rPr>
              <w:t xml:space="preserve">Check safe search status via </w:t>
            </w:r>
            <w:hyperlink r:id="rId70" w:history="1">
              <w:r w:rsidRPr="004352E9">
                <w:rPr>
                  <w:rStyle w:val="Hyperlink"/>
                  <w:sz w:val="18"/>
                  <w:szCs w:val="18"/>
                </w:rPr>
                <w:t>safesearchcheck.lgfl.net</w:t>
              </w:r>
            </w:hyperlink>
          </w:p>
          <w:p w14:paraId="5D2F4636" w14:textId="77777777" w:rsidR="004352E9" w:rsidRDefault="004352E9" w:rsidP="004352E9">
            <w:pPr>
              <w:pStyle w:val="MYRIADPRO-BOXES"/>
              <w:ind w:left="0"/>
              <w:rPr>
                <w:sz w:val="18"/>
                <w:szCs w:val="18"/>
              </w:rPr>
            </w:pPr>
            <w:r>
              <w:rPr>
                <w:sz w:val="18"/>
                <w:szCs w:val="18"/>
              </w:rPr>
              <w:t>Google’s Safe Search is enforced on LGfL’s DNS</w:t>
            </w:r>
          </w:p>
          <w:p w14:paraId="79A579E7" w14:textId="77777777" w:rsidR="004352E9" w:rsidRDefault="004352E9" w:rsidP="004352E9">
            <w:pPr>
              <w:pStyle w:val="MYRIADPRO-BOXES"/>
              <w:ind w:left="0"/>
              <w:rPr>
                <w:sz w:val="18"/>
                <w:szCs w:val="18"/>
              </w:rPr>
            </w:pPr>
            <w:r>
              <w:rPr>
                <w:sz w:val="18"/>
                <w:szCs w:val="18"/>
              </w:rPr>
              <w:t xml:space="preserve">Make sure whole school network is using LGfL DNS, details here: </w:t>
            </w:r>
            <w:hyperlink r:id="rId71" w:history="1">
              <w:r w:rsidRPr="00467711">
                <w:rPr>
                  <w:rStyle w:val="Hyperlink"/>
                  <w:sz w:val="18"/>
                  <w:szCs w:val="18"/>
                </w:rPr>
                <w:t>https://helpdesk.lgfl.net/support/solutions/articles/54000050555</w:t>
              </w:r>
            </w:hyperlink>
          </w:p>
          <w:p w14:paraId="6EC256D7" w14:textId="6B00D474" w:rsidR="00F4430B" w:rsidRPr="001A15EA" w:rsidRDefault="004352E9" w:rsidP="004352E9">
            <w:pPr>
              <w:pStyle w:val="MYRIADPRO-BOXES"/>
              <w:ind w:left="0"/>
              <w:rPr>
                <w:sz w:val="18"/>
                <w:szCs w:val="18"/>
              </w:rPr>
            </w:pPr>
            <w:r>
              <w:rPr>
                <w:sz w:val="18"/>
                <w:szCs w:val="18"/>
              </w:rPr>
              <w:t>Speak to your IT Support team to be assured that you are using our DNS.</w:t>
            </w:r>
          </w:p>
        </w:tc>
      </w:tr>
      <w:tr w:rsidR="00F4430B" w:rsidRPr="001A15EA" w14:paraId="1B62A9B7"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05F88DA6" w14:textId="75AFC4F1" w:rsidR="00F4430B" w:rsidRDefault="00F4430B" w:rsidP="00F4430B">
            <w:pPr>
              <w:pStyle w:val="MYRIADPRO-BOXES"/>
              <w:rPr>
                <w:rStyle w:val="govuk-accordionsection-heading-text-focus"/>
              </w:rPr>
            </w:pPr>
            <w:r>
              <w:rPr>
                <w:b/>
              </w:rPr>
              <w:lastRenderedPageBreak/>
              <w:t>4.</w:t>
            </w:r>
            <w:r w:rsidR="00061693">
              <w:rPr>
                <w:b/>
              </w:rPr>
              <w:t>5</w:t>
            </w:r>
            <w:r>
              <w:rPr>
                <w:b/>
              </w:rPr>
              <w:t xml:space="preserve"> Standard #3</w:t>
            </w:r>
            <w:r w:rsidRPr="002A6F58">
              <w:t xml:space="preserve"> </w:t>
            </w:r>
            <w:r w:rsidRPr="005D0C74">
              <w:rPr>
                <w:b/>
                <w:bCs w:val="0"/>
              </w:rPr>
              <w:t>-</w:t>
            </w:r>
            <w:r w:rsidRPr="00186B44">
              <w:rPr>
                <w:b/>
                <w:bCs w:val="0"/>
              </w:rPr>
              <w:t xml:space="preserve"> </w:t>
            </w:r>
            <w:r w:rsidRPr="00186B44">
              <w:rPr>
                <w:rStyle w:val="govuk-accordionsection-heading-text-focus"/>
                <w:b/>
                <w:bCs w:val="0"/>
              </w:rPr>
              <w:t>Filtering systems should block harmful and inappropriate content, without unreasonably impacting teaching and learning</w:t>
            </w:r>
          </w:p>
          <w:p w14:paraId="2B5ED207" w14:textId="77777777" w:rsidR="00F4430B" w:rsidRDefault="00F4430B" w:rsidP="00F4430B">
            <w:pPr>
              <w:pStyle w:val="MYRIADPRO-BOXES"/>
              <w:numPr>
                <w:ilvl w:val="0"/>
                <w:numId w:val="39"/>
              </w:numPr>
              <w:ind w:left="454"/>
            </w:pPr>
            <w:r>
              <w:t xml:space="preserve">What does your system block/allow, for whom, where (e.g. home v school) and most importantly </w:t>
            </w:r>
            <w:r w:rsidRPr="008255D0">
              <w:rPr>
                <w:u w:val="single"/>
              </w:rPr>
              <w:t>why</w:t>
            </w:r>
            <w:r>
              <w:t>?</w:t>
            </w:r>
          </w:p>
          <w:p w14:paraId="6FAC1D46" w14:textId="77777777" w:rsidR="00F4430B" w:rsidRDefault="00F4430B" w:rsidP="00F4430B">
            <w:pPr>
              <w:pStyle w:val="MYRIADPRO-BOXES"/>
              <w:numPr>
                <w:ilvl w:val="0"/>
                <w:numId w:val="39"/>
              </w:numPr>
              <w:ind w:left="454"/>
            </w:pPr>
            <w:r>
              <w:t xml:space="preserve">How is it flexible depending on your school’s risk profile (e.g. what is allowed for older pupils compared to younger, or do you require different filtering policies for particular SEND/Vulnerable children)? NB – the DfE standards state that </w:t>
            </w:r>
            <w:r>
              <w:lastRenderedPageBreak/>
              <w:t>a different staff and pupil policy is a minimum; best-practice is more granular than this.</w:t>
            </w:r>
          </w:p>
          <w:p w14:paraId="38EBF241" w14:textId="77777777" w:rsidR="00F4430B" w:rsidRDefault="00F4430B" w:rsidP="00F4430B">
            <w:pPr>
              <w:pStyle w:val="MYRIADPRO-BOXES"/>
              <w:numPr>
                <w:ilvl w:val="0"/>
                <w:numId w:val="39"/>
              </w:numPr>
              <w:ind w:left="454"/>
            </w:pPr>
            <w:r>
              <w:t>Where do you deviate from the recommendations of your provider and/or other expert advisers, and WHY? What are the mitigations?</w:t>
            </w:r>
          </w:p>
          <w:p w14:paraId="4EB969C6" w14:textId="77777777" w:rsidR="00F4430B" w:rsidRDefault="00F4430B" w:rsidP="00F4430B">
            <w:pPr>
              <w:pStyle w:val="MYRIADPRO-BOXES"/>
              <w:numPr>
                <w:ilvl w:val="0"/>
                <w:numId w:val="39"/>
              </w:numPr>
              <w:ind w:left="454"/>
            </w:pPr>
            <w:r>
              <w:t>What have you changed in the past year to improve the system?</w:t>
            </w:r>
          </w:p>
          <w:p w14:paraId="3A1BB9AE" w14:textId="77777777" w:rsidR="00F4430B" w:rsidRDefault="00F4430B" w:rsidP="00F4430B">
            <w:pPr>
              <w:pStyle w:val="MYRIADPRO-BOXES"/>
              <w:numPr>
                <w:ilvl w:val="0"/>
                <w:numId w:val="39"/>
              </w:numPr>
              <w:ind w:left="454"/>
            </w:pPr>
            <w:r>
              <w:t>What have you changed in the past year in response to safeguarding / behaviour / PHSE team input?</w:t>
            </w:r>
          </w:p>
          <w:p w14:paraId="54AF1F80" w14:textId="77777777" w:rsidR="00F4430B" w:rsidRDefault="00F4430B" w:rsidP="00F4430B">
            <w:pPr>
              <w:pStyle w:val="MYRIADPRO-BOXES"/>
              <w:numPr>
                <w:ilvl w:val="0"/>
                <w:numId w:val="39"/>
              </w:numPr>
              <w:ind w:left="454"/>
            </w:pPr>
            <w:r>
              <w:t>What is your approach to Gen AI sites (which can generate useful images/text/videos but also highly sexualised content, encourage self-harm or other inappropriate items)?</w:t>
            </w:r>
          </w:p>
          <w:p w14:paraId="5D5862CA" w14:textId="77777777" w:rsidR="00F4430B" w:rsidRDefault="00F4430B" w:rsidP="00F4430B">
            <w:pPr>
              <w:pStyle w:val="MYRIADPRO-BOXES"/>
              <w:numPr>
                <w:ilvl w:val="0"/>
                <w:numId w:val="39"/>
              </w:numPr>
              <w:ind w:left="454"/>
            </w:pPr>
            <w:r>
              <w:t>Are you only using Gen AI websites that meet the DfE ‘</w:t>
            </w:r>
            <w:hyperlink r:id="rId72" w:history="1">
              <w:r w:rsidRPr="00556F82">
                <w:rPr>
                  <w:rStyle w:val="Hyperlink"/>
                </w:rPr>
                <w:t xml:space="preserve">Generative AI: product safety standards </w:t>
              </w:r>
            </w:hyperlink>
            <w:r>
              <w:t>and with regard to DfE document ‘</w:t>
            </w:r>
            <w:hyperlink r:id="rId73" w:history="1">
              <w:r w:rsidRPr="00980AB1">
                <w:rPr>
                  <w:rStyle w:val="Hyperlink"/>
                </w:rPr>
                <w:t>Generative artificial intelligence (AI) in education</w:t>
              </w:r>
            </w:hyperlink>
            <w:r>
              <w:t>’?</w:t>
            </w:r>
          </w:p>
          <w:p w14:paraId="22D2D1CD" w14:textId="77777777" w:rsidR="00F4430B" w:rsidRDefault="00F4430B" w:rsidP="00F4430B">
            <w:pPr>
              <w:pStyle w:val="MYRIADPRO-BOXES"/>
              <w:numPr>
                <w:ilvl w:val="0"/>
                <w:numId w:val="39"/>
              </w:numPr>
              <w:ind w:left="454"/>
              <w:rPr>
                <w:bCs w:val="0"/>
              </w:rPr>
            </w:pPr>
            <w:r>
              <w:rPr>
                <w:bCs w:val="0"/>
              </w:rPr>
              <w:t>S</w:t>
            </w:r>
            <w:r w:rsidRPr="005D0C74">
              <w:rPr>
                <w:bCs w:val="0"/>
              </w:rPr>
              <w:t>earch engine/s</w:t>
            </w:r>
            <w:r>
              <w:rPr>
                <w:bCs w:val="0"/>
              </w:rPr>
              <w:t>:</w:t>
            </w:r>
          </w:p>
          <w:p w14:paraId="0CC766F7" w14:textId="77777777" w:rsidR="00F4430B" w:rsidRDefault="00F4430B" w:rsidP="00F4430B">
            <w:pPr>
              <w:pStyle w:val="MYRIADPRO-BOXES"/>
              <w:numPr>
                <w:ilvl w:val="0"/>
                <w:numId w:val="63"/>
              </w:numPr>
              <w:rPr>
                <w:bCs w:val="0"/>
              </w:rPr>
            </w:pPr>
            <w:r>
              <w:rPr>
                <w:bCs w:val="0"/>
              </w:rPr>
              <w:t xml:space="preserve">Which </w:t>
            </w:r>
            <w:r w:rsidRPr="005D0C74">
              <w:rPr>
                <w:bCs w:val="0"/>
              </w:rPr>
              <w:t>do you allow and are all others blocked?</w:t>
            </w:r>
          </w:p>
          <w:p w14:paraId="58C5BBC4" w14:textId="77777777" w:rsidR="00F4430B" w:rsidRDefault="00F4430B" w:rsidP="00F4430B">
            <w:pPr>
              <w:pStyle w:val="MYRIADPRO-BOXES"/>
              <w:numPr>
                <w:ilvl w:val="0"/>
                <w:numId w:val="63"/>
              </w:numPr>
              <w:rPr>
                <w:bCs w:val="0"/>
              </w:rPr>
            </w:pPr>
            <w:r w:rsidRPr="00860097">
              <w:rPr>
                <w:bCs w:val="0"/>
              </w:rPr>
              <w:t xml:space="preserve">Do these allow safe search to be </w:t>
            </w:r>
            <w:r w:rsidRPr="00820293">
              <w:rPr>
                <w:bCs w:val="0"/>
                <w:u w:val="single"/>
              </w:rPr>
              <w:t>enforced</w:t>
            </w:r>
            <w:r w:rsidRPr="00860097">
              <w:rPr>
                <w:bCs w:val="0"/>
              </w:rPr>
              <w:t>?</w:t>
            </w:r>
          </w:p>
          <w:p w14:paraId="34C12439" w14:textId="77777777" w:rsidR="00F4430B" w:rsidRDefault="00F4430B" w:rsidP="00F4430B">
            <w:pPr>
              <w:pStyle w:val="MYRIADPRO-BOXES"/>
              <w:numPr>
                <w:ilvl w:val="0"/>
                <w:numId w:val="63"/>
              </w:numPr>
              <w:rPr>
                <w:bCs w:val="0"/>
              </w:rPr>
            </w:pPr>
            <w:r>
              <w:rPr>
                <w:bCs w:val="0"/>
              </w:rPr>
              <w:t>Do these have embedded AI responses/if so, how is this age appropriate? (NB Please be aware of Google’s AI search responses that are now embedded and the risks this presents – does this align with your AI approach/policy)</w:t>
            </w:r>
          </w:p>
          <w:p w14:paraId="70976643" w14:textId="77777777" w:rsidR="00F4430B" w:rsidRPr="00DB1D64" w:rsidRDefault="00F4430B" w:rsidP="00F4430B">
            <w:pPr>
              <w:pStyle w:val="MYRIADPRO-BOXES"/>
              <w:numPr>
                <w:ilvl w:val="0"/>
                <w:numId w:val="63"/>
              </w:numPr>
              <w:rPr>
                <w:bCs w:val="0"/>
              </w:rPr>
            </w:pPr>
            <w:r>
              <w:rPr>
                <w:bCs w:val="0"/>
              </w:rPr>
              <w:t>Is the above covered in your regular checks schedule?</w:t>
            </w:r>
          </w:p>
          <w:p w14:paraId="7B3B0415" w14:textId="77777777" w:rsidR="00F4430B" w:rsidRPr="000058A5" w:rsidRDefault="00F4430B" w:rsidP="00F4430B">
            <w:pPr>
              <w:pStyle w:val="MYRIADPRO-BOXES"/>
              <w:numPr>
                <w:ilvl w:val="0"/>
                <w:numId w:val="39"/>
              </w:numPr>
              <w:ind w:left="454"/>
              <w:rPr>
                <w:b/>
              </w:rPr>
            </w:pPr>
            <w:r>
              <w:t>Which YouTube restricted mode do you use, why and how is it regularly checked?</w:t>
            </w:r>
          </w:p>
          <w:p w14:paraId="2218A1A0" w14:textId="77777777" w:rsidR="00F4430B" w:rsidRPr="005D0C74" w:rsidRDefault="00F4430B" w:rsidP="00F4430B">
            <w:pPr>
              <w:pStyle w:val="MYRIADPRO-BOXES"/>
              <w:numPr>
                <w:ilvl w:val="0"/>
                <w:numId w:val="39"/>
              </w:numPr>
              <w:ind w:left="454"/>
              <w:rPr>
                <w:b/>
              </w:rPr>
            </w:pPr>
            <w:r>
              <w:t>Is effective RSHE possible, insofar as pupils can access sex education and safely search for correct anatomical words?</w:t>
            </w:r>
          </w:p>
          <w:p w14:paraId="25FD44AD" w14:textId="77777777" w:rsidR="00F4430B" w:rsidRPr="005D0C74" w:rsidRDefault="00F4430B" w:rsidP="00F4430B">
            <w:pPr>
              <w:pStyle w:val="MYRIADPRO-BOXES"/>
              <w:numPr>
                <w:ilvl w:val="0"/>
                <w:numId w:val="39"/>
              </w:numPr>
              <w:ind w:left="454"/>
              <w:rPr>
                <w:b/>
              </w:rPr>
            </w:pPr>
            <w:r>
              <w:rPr>
                <w:bCs w:val="0"/>
              </w:rPr>
              <w:lastRenderedPageBreak/>
              <w:t>D</w:t>
            </w:r>
            <w:r w:rsidRPr="008D2604">
              <w:rPr>
                <w:bCs w:val="0"/>
              </w:rPr>
              <w:t>oes your provider block the relevant illegal content lists</w:t>
            </w:r>
            <w:r>
              <w:rPr>
                <w:bCs w:val="0"/>
              </w:rPr>
              <w:t xml:space="preserve"> (check their submission to UK SIC)</w:t>
            </w:r>
            <w:r w:rsidRPr="008D2604">
              <w:rPr>
                <w:bCs w:val="0"/>
              </w:rPr>
              <w:t>?</w:t>
            </w:r>
            <w:r>
              <w:rPr>
                <w:bCs w:val="0"/>
              </w:rPr>
              <w:t xml:space="preserve"> These are CTIRU, IWF, PIPCU.</w:t>
            </w:r>
          </w:p>
          <w:p w14:paraId="00407A9E" w14:textId="77777777" w:rsidR="00F4430B" w:rsidRPr="005D0C74" w:rsidRDefault="00F4430B" w:rsidP="00F4430B">
            <w:pPr>
              <w:pStyle w:val="MYRIADPRO-BOXES"/>
              <w:numPr>
                <w:ilvl w:val="0"/>
                <w:numId w:val="39"/>
              </w:numPr>
              <w:ind w:left="454"/>
              <w:rPr>
                <w:b/>
              </w:rPr>
            </w:pPr>
            <w:r>
              <w:rPr>
                <w:bCs w:val="0"/>
              </w:rPr>
              <w:t>D</w:t>
            </w:r>
            <w:r w:rsidRPr="008D2604">
              <w:rPr>
                <w:bCs w:val="0"/>
              </w:rPr>
              <w:t xml:space="preserve">o teachers regularly confirm that teaching and learning is not impacted by </w:t>
            </w:r>
            <w:r>
              <w:rPr>
                <w:bCs w:val="0"/>
              </w:rPr>
              <w:t>‘</w:t>
            </w:r>
            <w:r w:rsidRPr="008D2604">
              <w:rPr>
                <w:bCs w:val="0"/>
              </w:rPr>
              <w:t>overblocking</w:t>
            </w:r>
            <w:r>
              <w:rPr>
                <w:bCs w:val="0"/>
              </w:rPr>
              <w:t>’?</w:t>
            </w:r>
          </w:p>
          <w:p w14:paraId="2EF6707A" w14:textId="44ACA3BD" w:rsidR="00F4430B" w:rsidRPr="008D2604" w:rsidRDefault="00F4430B" w:rsidP="00F4430B">
            <w:pPr>
              <w:pStyle w:val="MYRIADPRO-BOXES"/>
              <w:numPr>
                <w:ilvl w:val="0"/>
                <w:numId w:val="39"/>
              </w:numPr>
              <w:ind w:left="454"/>
              <w:rPr>
                <w:b/>
              </w:rPr>
            </w:pPr>
            <w:r>
              <w:rPr>
                <w:bCs w:val="0"/>
              </w:rPr>
              <w:t>A</w:t>
            </w:r>
            <w:r w:rsidRPr="008D2604">
              <w:rPr>
                <w:bCs w:val="0"/>
              </w:rPr>
              <w:t>re staff, pupils and parents reminded that the internet can never be 100% safe and things will go wrong but as a school we will learn from it and improve, always provide a much safer environment than at home and empower school staff to use times when things go wrong as teachable moments</w:t>
            </w:r>
            <w:r>
              <w:rPr>
                <w:bCs w:val="0"/>
              </w:rPr>
              <w:t>?</w:t>
            </w:r>
          </w:p>
        </w:tc>
        <w:tc>
          <w:tcPr>
            <w:tcW w:w="283" w:type="pct"/>
            <w:tcBorders>
              <w:top w:val="single" w:sz="4" w:space="0" w:color="auto"/>
              <w:left w:val="single" w:sz="4" w:space="0" w:color="auto"/>
              <w:bottom w:val="single" w:sz="4" w:space="0" w:color="auto"/>
              <w:right w:val="single" w:sz="4" w:space="0" w:color="auto"/>
            </w:tcBorders>
            <w:vAlign w:val="center"/>
          </w:tcPr>
          <w:p w14:paraId="3F45C6B2" w14:textId="77777777" w:rsidR="00F4430B" w:rsidRPr="001A15EA" w:rsidRDefault="00F4430B" w:rsidP="00F4430B">
            <w:pPr>
              <w:pStyle w:val="MYRIADPRO-BOXES"/>
            </w:pPr>
          </w:p>
        </w:tc>
        <w:tc>
          <w:tcPr>
            <w:tcW w:w="286" w:type="pct"/>
            <w:tcBorders>
              <w:top w:val="single" w:sz="4" w:space="0" w:color="auto"/>
              <w:left w:val="single" w:sz="4" w:space="0" w:color="auto"/>
              <w:bottom w:val="single" w:sz="4" w:space="0" w:color="auto"/>
              <w:right w:val="single" w:sz="4" w:space="0" w:color="auto"/>
            </w:tcBorders>
            <w:vAlign w:val="center"/>
          </w:tcPr>
          <w:p w14:paraId="72E4745A" w14:textId="77777777" w:rsidR="00F4430B" w:rsidRPr="001A15EA" w:rsidRDefault="00F4430B" w:rsidP="00F4430B">
            <w:pPr>
              <w:pStyle w:val="MYRIADPRO-BOXES"/>
            </w:pPr>
          </w:p>
        </w:tc>
        <w:tc>
          <w:tcPr>
            <w:tcW w:w="279" w:type="pct"/>
            <w:tcBorders>
              <w:top w:val="single" w:sz="4" w:space="0" w:color="auto"/>
              <w:left w:val="single" w:sz="4" w:space="0" w:color="auto"/>
              <w:bottom w:val="single" w:sz="4" w:space="0" w:color="auto"/>
              <w:right w:val="single" w:sz="4" w:space="0" w:color="auto"/>
            </w:tcBorders>
            <w:vAlign w:val="center"/>
          </w:tcPr>
          <w:p w14:paraId="41508ACB" w14:textId="77777777" w:rsidR="00F4430B" w:rsidRPr="001A15EA" w:rsidRDefault="00F4430B" w:rsidP="00F4430B">
            <w:pPr>
              <w:pStyle w:val="MYRIADPRO-BOXES"/>
            </w:pPr>
          </w:p>
        </w:tc>
        <w:tc>
          <w:tcPr>
            <w:tcW w:w="1936" w:type="pct"/>
            <w:tcBorders>
              <w:top w:val="single" w:sz="4" w:space="0" w:color="auto"/>
              <w:left w:val="single" w:sz="4" w:space="0" w:color="auto"/>
              <w:bottom w:val="single" w:sz="4" w:space="0" w:color="auto"/>
              <w:right w:val="single" w:sz="4" w:space="0" w:color="auto"/>
            </w:tcBorders>
            <w:vAlign w:val="center"/>
          </w:tcPr>
          <w:p w14:paraId="06806CF2" w14:textId="77777777" w:rsidR="00F4430B" w:rsidRDefault="00F4430B" w:rsidP="00F4430B">
            <w:pPr>
              <w:pStyle w:val="MYRIADPRO-BOXES"/>
              <w:ind w:left="0"/>
              <w:rPr>
                <w:sz w:val="18"/>
                <w:szCs w:val="18"/>
              </w:rPr>
            </w:pPr>
          </w:p>
          <w:p w14:paraId="11203A97" w14:textId="2C75C5DA" w:rsidR="00F4430B" w:rsidRDefault="00F4430B" w:rsidP="00F4430B">
            <w:pPr>
              <w:pStyle w:val="MYRIADPRO-BOXES"/>
              <w:ind w:left="0"/>
              <w:rPr>
                <w:sz w:val="18"/>
                <w:szCs w:val="18"/>
              </w:rPr>
            </w:pPr>
            <w:r>
              <w:rPr>
                <w:sz w:val="18"/>
                <w:szCs w:val="18"/>
              </w:rPr>
              <w:t xml:space="preserve">To find out what your system blocks/allows and for whom, take a look at: </w:t>
            </w:r>
            <w:r>
              <w:t xml:space="preserve"> </w:t>
            </w:r>
            <w:hyperlink r:id="rId74" w:history="1">
              <w:r w:rsidRPr="00C40DAE">
                <w:rPr>
                  <w:rStyle w:val="Hyperlink"/>
                  <w:sz w:val="18"/>
                  <w:szCs w:val="18"/>
                </w:rPr>
                <w:t>https://schoolprotect.lgfl.org.uk/secure/policy/categoriesoverview</w:t>
              </w:r>
            </w:hyperlink>
            <w:r>
              <w:rPr>
                <w:sz w:val="18"/>
                <w:szCs w:val="18"/>
              </w:rPr>
              <w:t xml:space="preserve"> </w:t>
            </w:r>
          </w:p>
          <w:p w14:paraId="40255363" w14:textId="77777777" w:rsidR="00F4430B" w:rsidRDefault="00F4430B" w:rsidP="00F4430B">
            <w:pPr>
              <w:pStyle w:val="MYRIADPRO-BOXES"/>
              <w:ind w:left="0"/>
              <w:rPr>
                <w:sz w:val="18"/>
                <w:szCs w:val="18"/>
              </w:rPr>
            </w:pPr>
            <w:r>
              <w:rPr>
                <w:sz w:val="18"/>
                <w:szCs w:val="18"/>
              </w:rPr>
              <w:t>Remember this is only for devices in school. Any devices that go off site will require additional filtering.</w:t>
            </w:r>
          </w:p>
          <w:p w14:paraId="48500039" w14:textId="77777777" w:rsidR="00F4430B" w:rsidRDefault="00F4430B" w:rsidP="00F4430B">
            <w:pPr>
              <w:pStyle w:val="MYRIADPRO-BOXES"/>
              <w:ind w:left="0"/>
              <w:rPr>
                <w:sz w:val="18"/>
                <w:szCs w:val="18"/>
              </w:rPr>
            </w:pPr>
          </w:p>
          <w:p w14:paraId="1094BC16" w14:textId="5118690B" w:rsidR="00F4430B" w:rsidRDefault="00F4430B" w:rsidP="00F4430B">
            <w:pPr>
              <w:pStyle w:val="MYRIADPRO-BOXES"/>
              <w:ind w:left="0"/>
              <w:rPr>
                <w:sz w:val="18"/>
                <w:szCs w:val="18"/>
              </w:rPr>
            </w:pPr>
            <w:r>
              <w:rPr>
                <w:sz w:val="18"/>
                <w:szCs w:val="18"/>
              </w:rPr>
              <w:t xml:space="preserve">You can also see this information by navigating here when on a device connected to either SchoolProtect or HomeProtect: </w:t>
            </w:r>
            <w:hyperlink r:id="rId75" w:history="1">
              <w:r w:rsidRPr="005A1C8B">
                <w:rPr>
                  <w:rStyle w:val="Hyperlink"/>
                  <w:sz w:val="18"/>
                  <w:szCs w:val="18"/>
                </w:rPr>
                <w:t>amifiltering.co.uk</w:t>
              </w:r>
            </w:hyperlink>
          </w:p>
          <w:p w14:paraId="2712FF72" w14:textId="77777777" w:rsidR="00F4430B" w:rsidRDefault="00F4430B" w:rsidP="00F4430B">
            <w:pPr>
              <w:pStyle w:val="MYRIADPRO-BOXES"/>
              <w:ind w:left="0"/>
              <w:rPr>
                <w:sz w:val="18"/>
                <w:szCs w:val="18"/>
              </w:rPr>
            </w:pPr>
          </w:p>
          <w:p w14:paraId="428E138D" w14:textId="060F6FA1" w:rsidR="00F4430B" w:rsidRDefault="00F4430B" w:rsidP="00F4430B">
            <w:pPr>
              <w:pStyle w:val="MYRIADPRO-BOXES"/>
              <w:ind w:left="0"/>
              <w:rPr>
                <w:sz w:val="18"/>
                <w:szCs w:val="18"/>
              </w:rPr>
            </w:pPr>
            <w:r>
              <w:rPr>
                <w:sz w:val="18"/>
                <w:szCs w:val="18"/>
              </w:rPr>
              <w:t xml:space="preserve">You should have </w:t>
            </w:r>
            <w:r w:rsidRPr="007F3B72">
              <w:rPr>
                <w:b/>
                <w:bCs w:val="0"/>
                <w:sz w:val="18"/>
                <w:szCs w:val="18"/>
              </w:rPr>
              <w:t>at least 2</w:t>
            </w:r>
            <w:r>
              <w:rPr>
                <w:sz w:val="18"/>
                <w:szCs w:val="18"/>
              </w:rPr>
              <w:t xml:space="preserve"> User Policy Groups set up (1 for staff and 1 for children) to differentiate the filtering across your network. Ideally </w:t>
            </w:r>
            <w:r>
              <w:rPr>
                <w:sz w:val="18"/>
                <w:szCs w:val="18"/>
              </w:rPr>
              <w:lastRenderedPageBreak/>
              <w:t>this should also account for times of day where filtering might be different such as gaming only at lunchtime, social media only in the staffroom, less strict for older pupils or photo sites for photography pupils, safe search engines for the very youngest etc.</w:t>
            </w:r>
          </w:p>
          <w:p w14:paraId="13AC95D9" w14:textId="77777777" w:rsidR="00F4430B" w:rsidRDefault="00F4430B" w:rsidP="00F4430B">
            <w:pPr>
              <w:pStyle w:val="MYRIADPRO-BOXES"/>
              <w:ind w:left="0"/>
              <w:rPr>
                <w:sz w:val="18"/>
                <w:szCs w:val="18"/>
              </w:rPr>
            </w:pPr>
          </w:p>
          <w:p w14:paraId="3085CFF6" w14:textId="60DAC819" w:rsidR="00F4430B" w:rsidRDefault="00F4430B" w:rsidP="00F4430B">
            <w:pPr>
              <w:pStyle w:val="MYRIADPRO-BOXES"/>
              <w:ind w:left="0"/>
              <w:rPr>
                <w:sz w:val="18"/>
                <w:szCs w:val="18"/>
              </w:rPr>
            </w:pPr>
            <w:r>
              <w:rPr>
                <w:sz w:val="18"/>
                <w:szCs w:val="18"/>
              </w:rPr>
              <w:t xml:space="preserve">Take a look on your SchoolProtect Health Check to see if this is in place: </w:t>
            </w:r>
            <w:hyperlink r:id="rId76" w:history="1">
              <w:r w:rsidRPr="00C40DAE">
                <w:rPr>
                  <w:rStyle w:val="Hyperlink"/>
                  <w:sz w:val="18"/>
                  <w:szCs w:val="18"/>
                </w:rPr>
                <w:t>https://schoolprotect.lgfl.org.uk/secure/home</w:t>
              </w:r>
            </w:hyperlink>
            <w:r>
              <w:rPr>
                <w:sz w:val="18"/>
                <w:szCs w:val="18"/>
              </w:rPr>
              <w:t xml:space="preserve"> </w:t>
            </w:r>
          </w:p>
          <w:p w14:paraId="133070FA" w14:textId="77777777" w:rsidR="00F4430B" w:rsidRDefault="00F4430B" w:rsidP="00F4430B">
            <w:pPr>
              <w:pStyle w:val="MYRIADPRO-BOXES"/>
              <w:ind w:left="0"/>
              <w:rPr>
                <w:sz w:val="18"/>
                <w:szCs w:val="18"/>
              </w:rPr>
            </w:pPr>
            <w:r>
              <w:rPr>
                <w:sz w:val="18"/>
                <w:szCs w:val="18"/>
              </w:rPr>
              <w:t>Your Health Check is a bit like an MOT and will tell you how effectively your filtering is set up.  It would be helpful for you to include the Health Check results in this review.</w:t>
            </w:r>
          </w:p>
          <w:p w14:paraId="0AF5211D" w14:textId="446AEA7B" w:rsidR="00F4430B" w:rsidRDefault="00F4430B" w:rsidP="00F4430B">
            <w:pPr>
              <w:pStyle w:val="MYRIADPRO-BOXES"/>
              <w:ind w:left="0"/>
              <w:rPr>
                <w:sz w:val="18"/>
                <w:szCs w:val="18"/>
              </w:rPr>
            </w:pPr>
            <w:r>
              <w:rPr>
                <w:sz w:val="18"/>
                <w:szCs w:val="18"/>
              </w:rPr>
              <w:t xml:space="preserve">You can find out more in the  </w:t>
            </w:r>
            <w:hyperlink r:id="rId77" w:history="1">
              <w:r w:rsidRPr="00B73C5A">
                <w:rPr>
                  <w:rStyle w:val="Hyperlink"/>
                  <w:sz w:val="18"/>
                  <w:szCs w:val="18"/>
                </w:rPr>
                <w:t xml:space="preserve">DSL SchoolProtect Guide </w:t>
              </w:r>
            </w:hyperlink>
          </w:p>
          <w:p w14:paraId="56223565" w14:textId="77777777" w:rsidR="00F4430B" w:rsidRDefault="00F4430B" w:rsidP="00F4430B">
            <w:pPr>
              <w:pStyle w:val="MYRIADPRO-BOXES"/>
              <w:ind w:left="0"/>
              <w:rPr>
                <w:sz w:val="18"/>
                <w:szCs w:val="18"/>
              </w:rPr>
            </w:pPr>
          </w:p>
          <w:p w14:paraId="2FFFD1DD" w14:textId="77777777" w:rsidR="00F4430B" w:rsidRDefault="00F4430B" w:rsidP="00F4430B">
            <w:pPr>
              <w:pStyle w:val="MYRIADPRO-BOXES"/>
              <w:ind w:left="0"/>
              <w:rPr>
                <w:sz w:val="18"/>
                <w:szCs w:val="18"/>
              </w:rPr>
            </w:pPr>
          </w:p>
          <w:p w14:paraId="49E7EC5B" w14:textId="78DBF2AC" w:rsidR="00F4430B" w:rsidRDefault="00F4430B" w:rsidP="00F4430B">
            <w:pPr>
              <w:pStyle w:val="MYRIADPRO-BOXES"/>
              <w:ind w:left="0"/>
              <w:rPr>
                <w:sz w:val="18"/>
                <w:szCs w:val="18"/>
              </w:rPr>
            </w:pPr>
            <w:r>
              <w:rPr>
                <w:sz w:val="18"/>
                <w:szCs w:val="18"/>
              </w:rPr>
              <w:t xml:space="preserve">Please check that the ‘AI chat and Image category’ is blocked by default for all users/policies, with individual sites then allowed for particular individuals groups. </w:t>
            </w:r>
            <w:hyperlink r:id="rId78" w:history="1">
              <w:r w:rsidRPr="00C40DAE">
                <w:rPr>
                  <w:rStyle w:val="Hyperlink"/>
                  <w:sz w:val="18"/>
                  <w:szCs w:val="18"/>
                </w:rPr>
                <w:t>https://schoolprotect.lgfl.org.uk/secure/policy/categoriesoverview</w:t>
              </w:r>
            </w:hyperlink>
          </w:p>
          <w:p w14:paraId="4D8E393F" w14:textId="77777777" w:rsidR="00F4430B" w:rsidRDefault="00F4430B" w:rsidP="00F4430B">
            <w:pPr>
              <w:pStyle w:val="MYRIADPRO-BOXES"/>
              <w:ind w:left="0"/>
              <w:rPr>
                <w:sz w:val="18"/>
                <w:szCs w:val="18"/>
              </w:rPr>
            </w:pPr>
          </w:p>
          <w:p w14:paraId="5493ED9A" w14:textId="77777777" w:rsidR="00F4430B" w:rsidRDefault="00F4430B" w:rsidP="00F4430B">
            <w:pPr>
              <w:pStyle w:val="MYRIADPRO-BOXES"/>
              <w:ind w:left="0"/>
              <w:rPr>
                <w:sz w:val="18"/>
                <w:szCs w:val="18"/>
              </w:rPr>
            </w:pPr>
            <w:r>
              <w:rPr>
                <w:sz w:val="18"/>
                <w:szCs w:val="18"/>
              </w:rPr>
              <w:t xml:space="preserve">Look at our free resources on Gen AI: </w:t>
            </w:r>
            <w:hyperlink r:id="rId79" w:history="1">
              <w:r w:rsidRPr="00EF5EC3">
                <w:rPr>
                  <w:rStyle w:val="Hyperlink"/>
                  <w:sz w:val="18"/>
                  <w:szCs w:val="18"/>
                </w:rPr>
                <w:t>genai.lgfl.net</w:t>
              </w:r>
            </w:hyperlink>
          </w:p>
          <w:p w14:paraId="45441258" w14:textId="77777777" w:rsidR="00F4430B" w:rsidRDefault="00F4430B" w:rsidP="00F4430B">
            <w:pPr>
              <w:pStyle w:val="MYRIADPRO-BOXES"/>
              <w:ind w:left="0"/>
              <w:rPr>
                <w:sz w:val="18"/>
                <w:szCs w:val="18"/>
              </w:rPr>
            </w:pPr>
          </w:p>
          <w:p w14:paraId="4A5EC4CD" w14:textId="696A408C" w:rsidR="00F4430B" w:rsidRDefault="00F4430B" w:rsidP="00F4430B">
            <w:pPr>
              <w:pStyle w:val="MYRIADPRO-BOXES"/>
              <w:ind w:left="0"/>
            </w:pPr>
            <w:r>
              <w:rPr>
                <w:sz w:val="18"/>
                <w:szCs w:val="18"/>
              </w:rPr>
              <w:t xml:space="preserve">Please check that the ‘Search Engine- Other’ is blocked for pupils as these search engines do not have enforceable safe search: </w:t>
            </w:r>
            <w:hyperlink r:id="rId80" w:history="1">
              <w:r w:rsidRPr="00C40DAE">
                <w:rPr>
                  <w:rStyle w:val="Hyperlink"/>
                  <w:sz w:val="18"/>
                  <w:szCs w:val="18"/>
                </w:rPr>
                <w:t>https://schoolprotect.lgfl.org.uk/secure/policy/categoriesoverview</w:t>
              </w:r>
            </w:hyperlink>
          </w:p>
          <w:p w14:paraId="1731C02E" w14:textId="250AC286" w:rsidR="00F4430B" w:rsidRPr="00CA259E" w:rsidRDefault="00F4430B" w:rsidP="00F4430B">
            <w:pPr>
              <w:pStyle w:val="MYRIADPRO-BOXES"/>
              <w:ind w:left="0"/>
              <w:rPr>
                <w:sz w:val="14"/>
                <w:szCs w:val="14"/>
              </w:rPr>
            </w:pPr>
            <w:r w:rsidRPr="00CA259E">
              <w:rPr>
                <w:sz w:val="18"/>
                <w:szCs w:val="18"/>
              </w:rPr>
              <w:t>You could choose to block all search engines for younger children and only allow a more child friendly one e.g. Swiggle.</w:t>
            </w:r>
          </w:p>
          <w:p w14:paraId="73D4CED5" w14:textId="77777777" w:rsidR="00F4430B" w:rsidRDefault="00F4430B" w:rsidP="00F4430B">
            <w:pPr>
              <w:pStyle w:val="MYRIADPRO-BOXES"/>
              <w:ind w:left="0"/>
              <w:rPr>
                <w:sz w:val="18"/>
                <w:szCs w:val="18"/>
              </w:rPr>
            </w:pPr>
          </w:p>
          <w:p w14:paraId="62A823B9" w14:textId="34AE3419" w:rsidR="00F4430B" w:rsidRDefault="00F4430B" w:rsidP="00F4430B">
            <w:pPr>
              <w:pStyle w:val="MYRIADPRO-BOXES"/>
              <w:ind w:left="0"/>
              <w:rPr>
                <w:sz w:val="18"/>
                <w:szCs w:val="18"/>
              </w:rPr>
            </w:pPr>
            <w:r>
              <w:rPr>
                <w:sz w:val="18"/>
                <w:szCs w:val="18"/>
              </w:rPr>
              <w:t xml:space="preserve">Google’s Safe Search is enforced on </w:t>
            </w:r>
            <w:r w:rsidR="00BD6A54">
              <w:rPr>
                <w:sz w:val="18"/>
                <w:szCs w:val="18"/>
              </w:rPr>
              <w:t>LGfL’s DNS</w:t>
            </w:r>
          </w:p>
          <w:p w14:paraId="286A38F8" w14:textId="6C891309" w:rsidR="007D70BD" w:rsidRDefault="007D70BD" w:rsidP="00F4430B">
            <w:pPr>
              <w:pStyle w:val="MYRIADPRO-BOXES"/>
              <w:ind w:left="0"/>
              <w:rPr>
                <w:sz w:val="18"/>
                <w:szCs w:val="18"/>
              </w:rPr>
            </w:pPr>
            <w:r>
              <w:rPr>
                <w:sz w:val="18"/>
                <w:szCs w:val="18"/>
              </w:rPr>
              <w:t xml:space="preserve">Make sure whole school network is using LGfL DNS, details here: </w:t>
            </w:r>
            <w:hyperlink r:id="rId81" w:history="1">
              <w:r w:rsidRPr="00467711">
                <w:rPr>
                  <w:rStyle w:val="Hyperlink"/>
                  <w:sz w:val="18"/>
                  <w:szCs w:val="18"/>
                </w:rPr>
                <w:t>https://helpdesk.lgfl.net/support/solutions/articles/54000050555</w:t>
              </w:r>
            </w:hyperlink>
          </w:p>
          <w:p w14:paraId="3076166F" w14:textId="05257E53" w:rsidR="007D70BD" w:rsidRDefault="007D70BD" w:rsidP="00F4430B">
            <w:pPr>
              <w:pStyle w:val="MYRIADPRO-BOXES"/>
              <w:ind w:left="0"/>
              <w:rPr>
                <w:sz w:val="18"/>
                <w:szCs w:val="18"/>
              </w:rPr>
            </w:pPr>
            <w:r>
              <w:rPr>
                <w:sz w:val="18"/>
                <w:szCs w:val="18"/>
              </w:rPr>
              <w:t xml:space="preserve">Speak </w:t>
            </w:r>
            <w:r w:rsidR="00BD6A54">
              <w:rPr>
                <w:sz w:val="18"/>
                <w:szCs w:val="18"/>
              </w:rPr>
              <w:t>to your IT Support team to be assured that you are using our DNS.</w:t>
            </w:r>
          </w:p>
          <w:p w14:paraId="39141BED" w14:textId="77777777" w:rsidR="00BD6A54" w:rsidRDefault="00BD6A54" w:rsidP="00F4430B">
            <w:pPr>
              <w:pStyle w:val="MYRIADPRO-BOXES"/>
              <w:ind w:left="0"/>
              <w:rPr>
                <w:sz w:val="18"/>
                <w:szCs w:val="18"/>
              </w:rPr>
            </w:pPr>
          </w:p>
          <w:p w14:paraId="718F9E6C" w14:textId="333F01D1" w:rsidR="00F4430B" w:rsidRDefault="00F4430B" w:rsidP="00F4430B">
            <w:pPr>
              <w:pStyle w:val="MYRIADPRO-BOXES"/>
              <w:ind w:left="0"/>
              <w:rPr>
                <w:sz w:val="18"/>
                <w:szCs w:val="18"/>
              </w:rPr>
            </w:pPr>
            <w:r>
              <w:rPr>
                <w:sz w:val="18"/>
                <w:szCs w:val="18"/>
              </w:rPr>
              <w:t>However, this does not mitigate the risk of AI generated responses which are now embedded in Google Search</w:t>
            </w:r>
          </w:p>
          <w:p w14:paraId="25FCB9EA" w14:textId="77777777" w:rsidR="00F4430B" w:rsidRDefault="00F4430B" w:rsidP="00F4430B">
            <w:pPr>
              <w:pStyle w:val="MYRIADPRO-BOXES"/>
              <w:ind w:left="0"/>
              <w:rPr>
                <w:sz w:val="18"/>
                <w:szCs w:val="18"/>
              </w:rPr>
            </w:pPr>
          </w:p>
          <w:p w14:paraId="11A97D03" w14:textId="29E55792" w:rsidR="00F4430B" w:rsidRDefault="00F4430B" w:rsidP="00F4430B">
            <w:pPr>
              <w:pStyle w:val="MYRIADPRO-BOXES"/>
              <w:ind w:left="0"/>
              <w:rPr>
                <w:sz w:val="18"/>
                <w:szCs w:val="18"/>
              </w:rPr>
            </w:pPr>
            <w:r>
              <w:rPr>
                <w:sz w:val="18"/>
                <w:szCs w:val="18"/>
              </w:rPr>
              <w:lastRenderedPageBreak/>
              <w:t xml:space="preserve">More info at </w:t>
            </w:r>
            <w:hyperlink r:id="rId82" w:history="1">
              <w:r w:rsidRPr="00966FBA">
                <w:rPr>
                  <w:rStyle w:val="Hyperlink"/>
                  <w:sz w:val="18"/>
                  <w:szCs w:val="18"/>
                </w:rPr>
                <w:t>youtube.lgfl.net</w:t>
              </w:r>
            </w:hyperlink>
            <w:r>
              <w:rPr>
                <w:sz w:val="18"/>
                <w:szCs w:val="18"/>
              </w:rPr>
              <w:t xml:space="preserve"> </w:t>
            </w:r>
          </w:p>
          <w:p w14:paraId="0DC014EF" w14:textId="77777777" w:rsidR="00F4430B" w:rsidRDefault="00F4430B" w:rsidP="00F4430B">
            <w:pPr>
              <w:pStyle w:val="MYRIADPRO-BOXES"/>
              <w:ind w:left="0"/>
              <w:rPr>
                <w:sz w:val="18"/>
                <w:szCs w:val="18"/>
              </w:rPr>
            </w:pPr>
          </w:p>
          <w:p w14:paraId="4009DD77" w14:textId="77777777" w:rsidR="00F4430B" w:rsidRDefault="00F4430B" w:rsidP="00F4430B">
            <w:pPr>
              <w:pStyle w:val="MYRIADPRO-BOXES"/>
              <w:ind w:left="0"/>
              <w:rPr>
                <w:sz w:val="18"/>
                <w:szCs w:val="18"/>
              </w:rPr>
            </w:pPr>
          </w:p>
          <w:p w14:paraId="558202A2" w14:textId="1A5C3152" w:rsidR="00F4430B" w:rsidRDefault="00F4430B" w:rsidP="00F4430B">
            <w:pPr>
              <w:pStyle w:val="MYRIADPRO-BOXES"/>
              <w:ind w:left="0"/>
              <w:rPr>
                <w:sz w:val="18"/>
                <w:szCs w:val="18"/>
              </w:rPr>
            </w:pPr>
            <w:r>
              <w:rPr>
                <w:sz w:val="18"/>
                <w:szCs w:val="18"/>
              </w:rPr>
              <w:t>SchoolProtect and HomeProtect block by default the CTIRU (counter terrorism) and IWF (child sexual abuse material) lists which are enforced at the system level and so cannot be switched off. We also block CSAM sites identified by the Canadian authorities and the PIPCU list which contains illegal sites which infringe copyright laws.</w:t>
            </w:r>
          </w:p>
          <w:p w14:paraId="38DAE181" w14:textId="77777777" w:rsidR="00F4430B" w:rsidRDefault="00F4430B" w:rsidP="00F4430B">
            <w:pPr>
              <w:pStyle w:val="MYRIADPRO-BOXES"/>
              <w:ind w:left="0"/>
              <w:rPr>
                <w:sz w:val="18"/>
                <w:szCs w:val="18"/>
              </w:rPr>
            </w:pPr>
          </w:p>
          <w:p w14:paraId="469624EB" w14:textId="7355120C" w:rsidR="00F4430B" w:rsidRDefault="00F4430B" w:rsidP="00F4430B">
            <w:pPr>
              <w:pStyle w:val="MYRIADPRO-BOXES"/>
              <w:ind w:left="0"/>
              <w:rPr>
                <w:sz w:val="18"/>
                <w:szCs w:val="18"/>
              </w:rPr>
            </w:pPr>
            <w:r>
              <w:rPr>
                <w:sz w:val="18"/>
                <w:szCs w:val="18"/>
              </w:rPr>
              <w:t xml:space="preserve">For any filtering queries please email </w:t>
            </w:r>
            <w:hyperlink r:id="rId83" w:history="1">
              <w:r w:rsidRPr="00C40DAE">
                <w:rPr>
                  <w:rStyle w:val="Hyperlink"/>
                  <w:sz w:val="18"/>
                  <w:szCs w:val="18"/>
                </w:rPr>
                <w:t>safeguarding@lgfl.net</w:t>
              </w:r>
            </w:hyperlink>
            <w:r>
              <w:rPr>
                <w:sz w:val="18"/>
                <w:szCs w:val="18"/>
              </w:rPr>
              <w:t xml:space="preserve"> </w:t>
            </w:r>
          </w:p>
          <w:p w14:paraId="4AA0B0BF" w14:textId="77777777" w:rsidR="00F4430B" w:rsidRDefault="00F4430B" w:rsidP="00F4430B">
            <w:pPr>
              <w:pStyle w:val="MYRIADPRO-BOXES"/>
              <w:ind w:left="0"/>
              <w:rPr>
                <w:sz w:val="18"/>
                <w:szCs w:val="18"/>
              </w:rPr>
            </w:pPr>
          </w:p>
          <w:p w14:paraId="49E96F61" w14:textId="11F047A0" w:rsidR="00F4430B" w:rsidRPr="001A15EA" w:rsidRDefault="00F4430B" w:rsidP="00F4430B">
            <w:pPr>
              <w:pStyle w:val="MYRIADPRO-BOXES"/>
              <w:ind w:left="0"/>
              <w:rPr>
                <w:sz w:val="18"/>
                <w:szCs w:val="18"/>
              </w:rPr>
            </w:pPr>
            <w:r w:rsidRPr="008A6C9A">
              <w:rPr>
                <w:sz w:val="18"/>
                <w:szCs w:val="18"/>
                <w:highlight w:val="yellow"/>
              </w:rPr>
              <w:t>Please note that if you are NOT decrypting HTTPS, then you are likely to be allowing inappropriate content for children. Please see this blog here for further explanation.</w:t>
            </w:r>
          </w:p>
        </w:tc>
      </w:tr>
      <w:tr w:rsidR="00F4430B" w:rsidRPr="001A15EA" w14:paraId="3AF0DB00"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130CDF39" w14:textId="2D93E465" w:rsidR="00F4430B" w:rsidRDefault="00F4430B" w:rsidP="00F4430B">
            <w:pPr>
              <w:pStyle w:val="MYRIADPRO-BOXES"/>
              <w:rPr>
                <w:rStyle w:val="govuk-accordionsection-heading-text-focus"/>
              </w:rPr>
            </w:pPr>
            <w:r>
              <w:rPr>
                <w:b/>
              </w:rPr>
              <w:lastRenderedPageBreak/>
              <w:t>4.</w:t>
            </w:r>
            <w:r w:rsidR="00061693">
              <w:rPr>
                <w:b/>
              </w:rPr>
              <w:t>6</w:t>
            </w:r>
            <w:r>
              <w:rPr>
                <w:b/>
              </w:rPr>
              <w:t xml:space="preserve"> Standard #4 </w:t>
            </w:r>
            <w:r w:rsidRPr="008D2604">
              <w:rPr>
                <w:b/>
              </w:rPr>
              <w:t>-</w:t>
            </w:r>
            <w:r w:rsidRPr="005D0C74">
              <w:rPr>
                <w:b/>
              </w:rPr>
              <w:t xml:space="preserve"> </w:t>
            </w:r>
            <w:r>
              <w:rPr>
                <w:b/>
              </w:rPr>
              <w:t>H</w:t>
            </w:r>
            <w:r w:rsidRPr="005D0C74">
              <w:rPr>
                <w:b/>
              </w:rPr>
              <w:t>ave effective monitoring strategies that meet the safeguarding needs of your school or college</w:t>
            </w:r>
          </w:p>
          <w:p w14:paraId="6FDC582F" w14:textId="77777777" w:rsidR="00F4430B" w:rsidRDefault="00F4430B" w:rsidP="00F4430B">
            <w:pPr>
              <w:pStyle w:val="MYRIADPRO-BOXES"/>
              <w:rPr>
                <w:b/>
                <w:bCs w:val="0"/>
                <w:i/>
                <w:iCs/>
              </w:rPr>
            </w:pPr>
          </w:p>
          <w:p w14:paraId="732FF20A" w14:textId="77777777" w:rsidR="00F4430B" w:rsidRPr="007D649C" w:rsidRDefault="00F4430B" w:rsidP="00F4430B">
            <w:pPr>
              <w:pStyle w:val="MYRIADPRO-BOXES"/>
              <w:rPr>
                <w:b/>
                <w:bCs w:val="0"/>
                <w:i/>
                <w:iCs/>
              </w:rPr>
            </w:pPr>
            <w:r w:rsidRPr="002069DA">
              <w:rPr>
                <w:b/>
                <w:bCs w:val="0"/>
                <w:i/>
                <w:iCs/>
                <w:highlight w:val="yellow"/>
              </w:rPr>
              <w:t>NB - This standard is mainly about monitoring, not filtering. Please ensure you are aware of the difference</w:t>
            </w:r>
            <w:r>
              <w:rPr>
                <w:b/>
                <w:bCs w:val="0"/>
                <w:i/>
                <w:iCs/>
              </w:rPr>
              <w:t>.</w:t>
            </w:r>
            <w:r w:rsidRPr="002069DA">
              <w:t xml:space="preserve"> But when it comes to checking reports/logs for your filtering, you may wish to consider these points:</w:t>
            </w:r>
          </w:p>
          <w:p w14:paraId="11656A4A" w14:textId="77777777" w:rsidR="00F4430B" w:rsidRDefault="00F4430B" w:rsidP="00F4430B">
            <w:pPr>
              <w:pStyle w:val="MYRIADPRO-BOXES"/>
              <w:numPr>
                <w:ilvl w:val="0"/>
                <w:numId w:val="40"/>
              </w:numPr>
            </w:pPr>
            <w:r>
              <w:t>Which regular filtering reports are run and on what? What is the purpose of these, what is looked for?</w:t>
            </w:r>
          </w:p>
          <w:p w14:paraId="7AAB47B6" w14:textId="0CB8BE6E" w:rsidR="00F4430B" w:rsidRDefault="00F4430B" w:rsidP="00F4430B">
            <w:pPr>
              <w:pStyle w:val="MYRIADPRO-BOXES"/>
              <w:numPr>
                <w:ilvl w:val="0"/>
                <w:numId w:val="40"/>
              </w:numPr>
            </w:pPr>
            <w:r>
              <w:t>Who checks filtering logs and how does this happen when there is an incident that needs investigating?</w:t>
            </w:r>
          </w:p>
          <w:p w14:paraId="6B7E03F0" w14:textId="35502B75" w:rsidR="00007049" w:rsidRDefault="00007049" w:rsidP="00F4430B">
            <w:pPr>
              <w:pStyle w:val="MYRIADPRO-BOXES"/>
              <w:numPr>
                <w:ilvl w:val="0"/>
                <w:numId w:val="40"/>
              </w:numPr>
            </w:pPr>
            <w:r>
              <w:t>If you send devices home with pupils and staff, what is your approach for checking logs/running reports during non-school times (e.g. holidays and weekends)?</w:t>
            </w:r>
          </w:p>
          <w:p w14:paraId="17EAFF1D" w14:textId="77777777" w:rsidR="00F4430B" w:rsidRDefault="00F4430B" w:rsidP="00F4430B">
            <w:pPr>
              <w:pStyle w:val="MYRIADPRO-BOXES"/>
              <w:numPr>
                <w:ilvl w:val="0"/>
                <w:numId w:val="40"/>
              </w:numPr>
            </w:pPr>
            <w:r>
              <w:t>Can your filtering identify:</w:t>
            </w:r>
          </w:p>
          <w:p w14:paraId="2D49C7E3" w14:textId="77777777" w:rsidR="00F4430B" w:rsidRDefault="00F4430B" w:rsidP="00F4430B">
            <w:pPr>
              <w:pStyle w:val="ListParagraph"/>
              <w:numPr>
                <w:ilvl w:val="1"/>
                <w:numId w:val="40"/>
              </w:numPr>
              <w:rPr>
                <w:b/>
                <w:bCs w:val="0"/>
              </w:rPr>
            </w:pPr>
            <w:r w:rsidRPr="00962402">
              <w:t xml:space="preserve">device name or ID, IP address, and </w:t>
            </w:r>
            <w:r w:rsidRPr="00962402">
              <w:rPr>
                <w:b/>
                <w:bCs w:val="0"/>
              </w:rPr>
              <w:t>where possible, the individual</w:t>
            </w:r>
          </w:p>
          <w:p w14:paraId="02862CD4" w14:textId="77777777" w:rsidR="00F4430B" w:rsidRPr="00962402" w:rsidRDefault="00F4430B" w:rsidP="00F4430B">
            <w:pPr>
              <w:pStyle w:val="ListParagraph"/>
              <w:numPr>
                <w:ilvl w:val="1"/>
                <w:numId w:val="40"/>
              </w:numPr>
            </w:pPr>
            <w:r w:rsidRPr="00962402">
              <w:lastRenderedPageBreak/>
              <w:t>the time and date of attempted access</w:t>
            </w:r>
          </w:p>
          <w:p w14:paraId="707280ED" w14:textId="77777777" w:rsidR="00F4430B" w:rsidRPr="00074933" w:rsidRDefault="00F4430B" w:rsidP="00F4430B">
            <w:pPr>
              <w:pStyle w:val="ListParagraph"/>
              <w:numPr>
                <w:ilvl w:val="1"/>
                <w:numId w:val="40"/>
              </w:numPr>
              <w:rPr>
                <w:b/>
                <w:bCs w:val="0"/>
              </w:rPr>
            </w:pPr>
            <w:r w:rsidRPr="00962402">
              <w:rPr>
                <w:b/>
                <w:bCs w:val="0"/>
              </w:rPr>
              <w:t>the search term or content being blocked</w:t>
            </w:r>
            <w:r>
              <w:rPr>
                <w:b/>
                <w:bCs w:val="0"/>
              </w:rPr>
              <w:t xml:space="preserve"> </w:t>
            </w:r>
            <w:r w:rsidRPr="00962402">
              <w:t>(this is only possible if you have enabled</w:t>
            </w:r>
            <w:r>
              <w:rPr>
                <w:b/>
                <w:bCs w:val="0"/>
              </w:rPr>
              <w:t xml:space="preserve"> HTTPS Decryption)</w:t>
            </w:r>
          </w:p>
          <w:p w14:paraId="73C901FA" w14:textId="77777777" w:rsidR="00F4430B" w:rsidRDefault="00F4430B" w:rsidP="00F4430B">
            <w:pPr>
              <w:pStyle w:val="MYRIADPRO-BOXES"/>
              <w:numPr>
                <w:ilvl w:val="0"/>
                <w:numId w:val="40"/>
              </w:numPr>
            </w:pPr>
            <w:r>
              <w:t>Where you cannot identify users on your filtering, what risk mitigations do you have in place (e.g. stricter filtering if you cannot tell the user) or manual ways of logging users (e.g. if a set of iPads cannot be tracked to a user, note on paper who was issued each device)?</w:t>
            </w:r>
          </w:p>
          <w:p w14:paraId="521DE4A3" w14:textId="015DCABC" w:rsidR="00F4430B" w:rsidRPr="000D5E22" w:rsidRDefault="00F4430B" w:rsidP="00F4430B">
            <w:pPr>
              <w:pStyle w:val="MYRIADPRO-BOXES"/>
              <w:numPr>
                <w:ilvl w:val="0"/>
                <w:numId w:val="40"/>
              </w:numPr>
            </w:pPr>
            <w:r>
              <w:t>Are you using data from your filtering logs to improve the filtering set up? i.e. if a concern is highlighted about a pupil accessing a particular URL, do you then investigate how this URL was accessible and seek to block it to pupils?</w:t>
            </w:r>
          </w:p>
        </w:tc>
        <w:tc>
          <w:tcPr>
            <w:tcW w:w="283" w:type="pct"/>
            <w:tcBorders>
              <w:top w:val="single" w:sz="4" w:space="0" w:color="auto"/>
              <w:left w:val="single" w:sz="4" w:space="0" w:color="auto"/>
              <w:bottom w:val="single" w:sz="4" w:space="0" w:color="auto"/>
              <w:right w:val="single" w:sz="4" w:space="0" w:color="auto"/>
            </w:tcBorders>
            <w:vAlign w:val="center"/>
          </w:tcPr>
          <w:p w14:paraId="5FD925FE" w14:textId="77777777" w:rsidR="00F4430B" w:rsidRPr="001A15EA" w:rsidRDefault="00F4430B" w:rsidP="00F4430B">
            <w:pPr>
              <w:pStyle w:val="MYRIADPRO-BOXES"/>
            </w:pPr>
          </w:p>
        </w:tc>
        <w:tc>
          <w:tcPr>
            <w:tcW w:w="286" w:type="pct"/>
            <w:tcBorders>
              <w:top w:val="single" w:sz="4" w:space="0" w:color="auto"/>
              <w:left w:val="single" w:sz="4" w:space="0" w:color="auto"/>
              <w:bottom w:val="single" w:sz="4" w:space="0" w:color="auto"/>
              <w:right w:val="single" w:sz="4" w:space="0" w:color="auto"/>
            </w:tcBorders>
            <w:vAlign w:val="center"/>
          </w:tcPr>
          <w:p w14:paraId="289366E1" w14:textId="77777777" w:rsidR="00F4430B" w:rsidRPr="001A15EA" w:rsidRDefault="00F4430B" w:rsidP="00F4430B">
            <w:pPr>
              <w:pStyle w:val="MYRIADPRO-BOXES"/>
            </w:pPr>
          </w:p>
        </w:tc>
        <w:tc>
          <w:tcPr>
            <w:tcW w:w="279" w:type="pct"/>
            <w:tcBorders>
              <w:top w:val="single" w:sz="4" w:space="0" w:color="auto"/>
              <w:left w:val="single" w:sz="4" w:space="0" w:color="auto"/>
              <w:bottom w:val="single" w:sz="4" w:space="0" w:color="auto"/>
              <w:right w:val="single" w:sz="4" w:space="0" w:color="auto"/>
            </w:tcBorders>
            <w:vAlign w:val="center"/>
          </w:tcPr>
          <w:p w14:paraId="39DE84E7" w14:textId="77777777" w:rsidR="00F4430B" w:rsidRPr="001A15EA" w:rsidRDefault="00F4430B" w:rsidP="00F4430B">
            <w:pPr>
              <w:pStyle w:val="MYRIADPRO-BOXES"/>
            </w:pPr>
          </w:p>
        </w:tc>
        <w:tc>
          <w:tcPr>
            <w:tcW w:w="1936" w:type="pct"/>
            <w:tcBorders>
              <w:top w:val="single" w:sz="4" w:space="0" w:color="auto"/>
              <w:left w:val="single" w:sz="4" w:space="0" w:color="auto"/>
              <w:bottom w:val="single" w:sz="4" w:space="0" w:color="auto"/>
              <w:right w:val="single" w:sz="4" w:space="0" w:color="auto"/>
            </w:tcBorders>
            <w:vAlign w:val="center"/>
          </w:tcPr>
          <w:p w14:paraId="33849CE0" w14:textId="77777777" w:rsidR="00F4430B" w:rsidRDefault="00F4430B" w:rsidP="00F4430B">
            <w:pPr>
              <w:pStyle w:val="MYRIADPRO-BOXES"/>
              <w:ind w:left="0"/>
              <w:rPr>
                <w:sz w:val="18"/>
                <w:szCs w:val="18"/>
              </w:rPr>
            </w:pPr>
          </w:p>
          <w:p w14:paraId="1A2C33DB" w14:textId="5864607F" w:rsidR="00F4430B" w:rsidRDefault="00F4430B" w:rsidP="00F4430B">
            <w:pPr>
              <w:pStyle w:val="MYRIADPRO-BOXES"/>
              <w:ind w:left="0"/>
              <w:rPr>
                <w:sz w:val="18"/>
                <w:szCs w:val="18"/>
              </w:rPr>
            </w:pPr>
            <w:r>
              <w:rPr>
                <w:sz w:val="18"/>
                <w:szCs w:val="18"/>
              </w:rPr>
              <w:t xml:space="preserve">SchoolProtect has an interactive reporting </w:t>
            </w:r>
            <w:r w:rsidRPr="003A29AD">
              <w:rPr>
                <w:b/>
                <w:bCs w:val="0"/>
                <w:sz w:val="18"/>
                <w:szCs w:val="18"/>
              </w:rPr>
              <w:t>Dashboard</w:t>
            </w:r>
            <w:r>
              <w:rPr>
                <w:sz w:val="18"/>
                <w:szCs w:val="18"/>
              </w:rPr>
              <w:t xml:space="preserve"> which can be found here: </w:t>
            </w:r>
            <w:r>
              <w:t xml:space="preserve"> </w:t>
            </w:r>
            <w:hyperlink r:id="rId84" w:history="1">
              <w:r w:rsidRPr="00C40DAE">
                <w:rPr>
                  <w:rStyle w:val="Hyperlink"/>
                  <w:sz w:val="18"/>
                  <w:szCs w:val="18"/>
                </w:rPr>
                <w:t>https://schoolprotect.lgfl.org.uk/secure/report/dashboard</w:t>
              </w:r>
            </w:hyperlink>
            <w:r>
              <w:rPr>
                <w:sz w:val="18"/>
                <w:szCs w:val="18"/>
              </w:rPr>
              <w:t xml:space="preserve"> </w:t>
            </w:r>
          </w:p>
          <w:p w14:paraId="742460BF" w14:textId="25996C5C" w:rsidR="00F4430B" w:rsidRDefault="00F4430B" w:rsidP="00F4430B">
            <w:pPr>
              <w:pStyle w:val="MYRIADPRO-BOXES"/>
              <w:ind w:left="0"/>
              <w:rPr>
                <w:sz w:val="18"/>
                <w:szCs w:val="18"/>
              </w:rPr>
            </w:pPr>
            <w:r>
              <w:rPr>
                <w:sz w:val="18"/>
                <w:szCs w:val="18"/>
              </w:rPr>
              <w:t xml:space="preserve">This has been designed to help DSLs with looking at filtering data and exploring what is of most interest.  See </w:t>
            </w:r>
            <w:hyperlink r:id="rId85" w:history="1">
              <w:r>
                <w:rPr>
                  <w:rStyle w:val="Hyperlink"/>
                  <w:sz w:val="18"/>
                  <w:szCs w:val="18"/>
                </w:rPr>
                <w:t>DSL SchoolProtect Guide</w:t>
              </w:r>
            </w:hyperlink>
            <w:r>
              <w:rPr>
                <w:sz w:val="18"/>
                <w:szCs w:val="18"/>
              </w:rPr>
              <w:t xml:space="preserve"> for more info about this and scheduled reports.</w:t>
            </w:r>
          </w:p>
          <w:p w14:paraId="43D1F9E9" w14:textId="77777777" w:rsidR="00F4430B" w:rsidRDefault="00F4430B" w:rsidP="00F4430B">
            <w:pPr>
              <w:pStyle w:val="MYRIADPRO-BOXES"/>
              <w:ind w:left="0"/>
              <w:rPr>
                <w:sz w:val="18"/>
                <w:szCs w:val="18"/>
              </w:rPr>
            </w:pPr>
          </w:p>
          <w:p w14:paraId="202BC5BC" w14:textId="515E309C" w:rsidR="00F4430B" w:rsidRDefault="00F4430B" w:rsidP="00F4430B">
            <w:pPr>
              <w:pStyle w:val="MYRIADPRO-BOXES"/>
              <w:ind w:left="0"/>
              <w:rPr>
                <w:sz w:val="18"/>
                <w:szCs w:val="18"/>
              </w:rPr>
            </w:pPr>
            <w:r>
              <w:rPr>
                <w:sz w:val="18"/>
                <w:szCs w:val="18"/>
              </w:rPr>
              <w:t xml:space="preserve">Schools can also schedule regular reports and run ad hoc reports, depending on what information is of most value. These reports are typically less useful than the information on the </w:t>
            </w:r>
            <w:hyperlink r:id="rId86" w:history="1">
              <w:r w:rsidRPr="00180E38">
                <w:rPr>
                  <w:rStyle w:val="Hyperlink"/>
                  <w:sz w:val="18"/>
                  <w:szCs w:val="18"/>
                </w:rPr>
                <w:t>dashboard</w:t>
              </w:r>
            </w:hyperlink>
            <w:r>
              <w:rPr>
                <w:sz w:val="18"/>
                <w:szCs w:val="18"/>
              </w:rPr>
              <w:t>.</w:t>
            </w:r>
          </w:p>
          <w:p w14:paraId="3E5F1B17" w14:textId="2624B869" w:rsidR="00F4430B" w:rsidRDefault="00F4430B" w:rsidP="00F4430B">
            <w:pPr>
              <w:pStyle w:val="MYRIADPRO-BOXES"/>
              <w:ind w:left="0"/>
              <w:rPr>
                <w:sz w:val="18"/>
                <w:szCs w:val="18"/>
              </w:rPr>
            </w:pPr>
            <w:r>
              <w:rPr>
                <w:sz w:val="18"/>
                <w:szCs w:val="18"/>
              </w:rPr>
              <w:t>How often do you look at reports, who carries it out / helps the DSL analyse/next steps etc.?</w:t>
            </w:r>
          </w:p>
          <w:p w14:paraId="619F1546" w14:textId="77777777" w:rsidR="00F4430B" w:rsidRDefault="00F4430B" w:rsidP="00F4430B">
            <w:pPr>
              <w:pStyle w:val="MYRIADPRO-BOXES"/>
              <w:ind w:left="0"/>
              <w:rPr>
                <w:sz w:val="18"/>
                <w:szCs w:val="18"/>
              </w:rPr>
            </w:pPr>
            <w:r>
              <w:rPr>
                <w:sz w:val="18"/>
                <w:szCs w:val="18"/>
              </w:rPr>
              <w:t>And WHICH reports are run? E.g. top blocked / top allowed categories and top blocked / top allowed sites?</w:t>
            </w:r>
          </w:p>
          <w:p w14:paraId="0836EE42" w14:textId="77777777" w:rsidR="00F4430B" w:rsidRDefault="00F4430B" w:rsidP="00F4430B">
            <w:pPr>
              <w:pStyle w:val="MYRIADPRO-BOXES"/>
              <w:ind w:left="0"/>
              <w:rPr>
                <w:sz w:val="18"/>
                <w:szCs w:val="18"/>
              </w:rPr>
            </w:pPr>
          </w:p>
          <w:p w14:paraId="6DF4A060" w14:textId="0FB539B8" w:rsidR="00F4430B" w:rsidRDefault="00F4430B" w:rsidP="00F4430B">
            <w:pPr>
              <w:pStyle w:val="MYRIADPRO-BOXES"/>
              <w:ind w:left="0"/>
              <w:rPr>
                <w:sz w:val="18"/>
                <w:szCs w:val="18"/>
              </w:rPr>
            </w:pPr>
            <w:r>
              <w:rPr>
                <w:sz w:val="18"/>
                <w:szCs w:val="18"/>
              </w:rPr>
              <w:t xml:space="preserve">SchoolProtect can identify users and IP addresses </w:t>
            </w:r>
            <w:r w:rsidRPr="00180E38">
              <w:rPr>
                <w:b/>
                <w:bCs w:val="0"/>
                <w:sz w:val="18"/>
                <w:szCs w:val="18"/>
              </w:rPr>
              <w:t>BUT only if you have set up the filtering with user authentication</w:t>
            </w:r>
            <w:r>
              <w:rPr>
                <w:sz w:val="18"/>
                <w:szCs w:val="18"/>
              </w:rPr>
              <w:t>.</w:t>
            </w:r>
          </w:p>
          <w:p w14:paraId="0D5F9D90" w14:textId="77777777" w:rsidR="00F4430B" w:rsidRDefault="00F4430B" w:rsidP="00F4430B">
            <w:pPr>
              <w:pStyle w:val="MYRIADPRO-BOXES"/>
              <w:ind w:left="0"/>
              <w:rPr>
                <w:sz w:val="18"/>
                <w:szCs w:val="18"/>
              </w:rPr>
            </w:pPr>
          </w:p>
          <w:p w14:paraId="7385500F" w14:textId="51CF51C8" w:rsidR="00F4430B" w:rsidRDefault="00F4430B" w:rsidP="00F4430B">
            <w:pPr>
              <w:pStyle w:val="MYRIADPRO-BOXES"/>
              <w:ind w:left="0"/>
              <w:rPr>
                <w:sz w:val="18"/>
                <w:szCs w:val="18"/>
              </w:rPr>
            </w:pPr>
            <w:r>
              <w:rPr>
                <w:sz w:val="18"/>
                <w:szCs w:val="18"/>
              </w:rPr>
              <w:t xml:space="preserve">State your approach to search terms, how these are examined, if autocomplete is disabled to help you see real searches, etc. - </w:t>
            </w:r>
            <w:r>
              <w:t xml:space="preserve"> </w:t>
            </w:r>
            <w:hyperlink r:id="rId87" w:history="1">
              <w:r w:rsidRPr="00C40DAE">
                <w:rPr>
                  <w:rStyle w:val="Hyperlink"/>
                  <w:sz w:val="18"/>
                  <w:szCs w:val="18"/>
                </w:rPr>
                <w:t>https://helpdesk.lgfl.net/support/solutions/articles/54000055477</w:t>
              </w:r>
            </w:hyperlink>
            <w:r>
              <w:rPr>
                <w:sz w:val="18"/>
                <w:szCs w:val="18"/>
              </w:rPr>
              <w:t xml:space="preserve"> </w:t>
            </w:r>
          </w:p>
          <w:p w14:paraId="7DC02D81" w14:textId="77777777" w:rsidR="00F4430B" w:rsidRDefault="00F4430B" w:rsidP="00F4430B">
            <w:pPr>
              <w:pStyle w:val="MYRIADPRO-BOXES"/>
              <w:ind w:left="0"/>
              <w:rPr>
                <w:sz w:val="18"/>
                <w:szCs w:val="18"/>
              </w:rPr>
            </w:pPr>
          </w:p>
          <w:p w14:paraId="289D707B" w14:textId="35773D92" w:rsidR="00F4430B" w:rsidRPr="001A15EA" w:rsidRDefault="00F4430B" w:rsidP="00F4430B">
            <w:pPr>
              <w:pStyle w:val="MYRIADPRO-BOXES"/>
              <w:ind w:left="0"/>
              <w:rPr>
                <w:sz w:val="18"/>
                <w:szCs w:val="18"/>
              </w:rPr>
            </w:pPr>
            <w:r>
              <w:rPr>
                <w:sz w:val="18"/>
                <w:szCs w:val="18"/>
              </w:rPr>
              <w:t xml:space="preserve">Speak to your IT Support colleagues to ensure </w:t>
            </w:r>
            <w:hyperlink r:id="rId88" w:history="1">
              <w:r w:rsidRPr="003C1454">
                <w:rPr>
                  <w:rStyle w:val="Hyperlink"/>
                  <w:sz w:val="18"/>
                  <w:szCs w:val="18"/>
                </w:rPr>
                <w:t>HTTPS Decryption</w:t>
              </w:r>
            </w:hyperlink>
            <w:r>
              <w:rPr>
                <w:sz w:val="18"/>
                <w:szCs w:val="18"/>
              </w:rPr>
              <w:t xml:space="preserve"> and </w:t>
            </w:r>
            <w:hyperlink r:id="rId89" w:history="1">
              <w:r w:rsidRPr="003C1454">
                <w:rPr>
                  <w:rStyle w:val="Hyperlink"/>
                  <w:sz w:val="18"/>
                  <w:szCs w:val="18"/>
                </w:rPr>
                <w:t xml:space="preserve">User Authentication </w:t>
              </w:r>
            </w:hyperlink>
            <w:r>
              <w:rPr>
                <w:sz w:val="18"/>
                <w:szCs w:val="18"/>
              </w:rPr>
              <w:t xml:space="preserve">are in place. You can see evidence of this on the SchoolProtect Health Check. Without these, compliance with the DfE Standards is very challenging. </w:t>
            </w:r>
          </w:p>
        </w:tc>
      </w:tr>
      <w:tr w:rsidR="00F4430B" w:rsidRPr="001A15EA" w14:paraId="7D762771"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126A0904" w14:textId="2F009045" w:rsidR="00F4430B" w:rsidRPr="001A15EA" w:rsidRDefault="00F4430B" w:rsidP="00F4430B">
            <w:pPr>
              <w:pStyle w:val="MYRIADPRO-BOXES"/>
              <w:rPr>
                <w:b/>
              </w:rPr>
            </w:pPr>
            <w:r>
              <w:rPr>
                <w:b/>
              </w:rPr>
              <w:lastRenderedPageBreak/>
              <w:t>4.</w:t>
            </w:r>
            <w:r w:rsidR="00061693">
              <w:rPr>
                <w:b/>
              </w:rPr>
              <w:t>7</w:t>
            </w:r>
            <w:r>
              <w:rPr>
                <w:b/>
              </w:rPr>
              <w:t xml:space="preserve"> Filtering t</w:t>
            </w:r>
            <w:r w:rsidRPr="001A15EA">
              <w:rPr>
                <w:b/>
              </w:rPr>
              <w:t>raining</w:t>
            </w:r>
          </w:p>
          <w:p w14:paraId="08E8ABF7" w14:textId="77777777" w:rsidR="00F4430B" w:rsidRDefault="00F4430B" w:rsidP="00F4430B">
            <w:pPr>
              <w:pStyle w:val="MYRIADPRO-BOXES"/>
              <w:numPr>
                <w:ilvl w:val="0"/>
                <w:numId w:val="41"/>
              </w:numPr>
              <w:ind w:left="314"/>
            </w:pPr>
            <w:r>
              <w:t>H</w:t>
            </w:r>
            <w:r w:rsidRPr="001A15EA">
              <w:t>as your technical team attended training on your filtering platform/s to understand exactly how it works</w:t>
            </w:r>
            <w:r>
              <w:t xml:space="preserve"> and</w:t>
            </w:r>
            <w:r w:rsidRPr="001A15EA">
              <w:t xml:space="preserve"> how </w:t>
            </w:r>
            <w:r>
              <w:t>to best set it up?</w:t>
            </w:r>
          </w:p>
          <w:p w14:paraId="6119DE34" w14:textId="77777777" w:rsidR="00F4430B" w:rsidRDefault="00F4430B" w:rsidP="00F4430B">
            <w:pPr>
              <w:pStyle w:val="MYRIADPRO-BOXES"/>
              <w:numPr>
                <w:ilvl w:val="0"/>
                <w:numId w:val="41"/>
              </w:numPr>
              <w:ind w:left="314"/>
            </w:pPr>
            <w:r>
              <w:t>H</w:t>
            </w:r>
            <w:r w:rsidRPr="001A15EA">
              <w:t>as your safeguarding team also attended training to know the questions they need to ask of their technical colleagues and to understand at a high level what filtering can/should do to inform the approach?</w:t>
            </w:r>
          </w:p>
          <w:p w14:paraId="386E5B1F" w14:textId="77777777" w:rsidR="00F4430B" w:rsidRDefault="00F4430B" w:rsidP="00F4430B">
            <w:pPr>
              <w:pStyle w:val="MYRIADPRO-BOXES"/>
              <w:numPr>
                <w:ilvl w:val="0"/>
                <w:numId w:val="41"/>
              </w:numPr>
              <w:ind w:left="314"/>
            </w:pPr>
            <w:r>
              <w:t>Are both technical and safeguarding colleagues taught that when content is blocked but required for access, it is best practice to allow the site rather than the entire category?</w:t>
            </w:r>
          </w:p>
          <w:p w14:paraId="7CAA8555" w14:textId="77777777" w:rsidR="00F4430B" w:rsidRDefault="00F4430B" w:rsidP="00F4430B">
            <w:pPr>
              <w:pStyle w:val="MYRIADPRO-BOXES"/>
              <w:numPr>
                <w:ilvl w:val="0"/>
                <w:numId w:val="41"/>
              </w:numPr>
              <w:ind w:left="314"/>
            </w:pPr>
            <w:r>
              <w:t>Is there an awareness of the wide range of content in categories such as ‘sales’ (even the most popular shopping sites sell sex toys) and ‘entertainment’ (which would include the latest from Strictly but also explicit discussion of sex and other adult themes in the same way these might come up on television)?</w:t>
            </w:r>
          </w:p>
          <w:p w14:paraId="34C9FC40" w14:textId="77777777" w:rsidR="00F4430B" w:rsidRDefault="00F4430B" w:rsidP="00F4430B">
            <w:pPr>
              <w:pStyle w:val="MYRIADPRO-BOXES"/>
              <w:numPr>
                <w:ilvl w:val="0"/>
                <w:numId w:val="41"/>
              </w:numPr>
              <w:ind w:left="314"/>
            </w:pPr>
            <w:r>
              <w:lastRenderedPageBreak/>
              <w:t xml:space="preserve">Have you included  filtering and monitoring  in your start of year safeguarding briefing and/or other insets to ensure all staff are aware of the importance of this area, that the DSL team drive strategy, and that they are the eyes and ears to pass on gaps or ‘overblocking’? </w:t>
            </w:r>
          </w:p>
          <w:p w14:paraId="02EE7505" w14:textId="43DEEC28" w:rsidR="00F4430B" w:rsidRPr="001A15EA" w:rsidRDefault="00F4430B" w:rsidP="00F4430B">
            <w:pPr>
              <w:pStyle w:val="MYRIADPRO-BOXES"/>
              <w:numPr>
                <w:ilvl w:val="0"/>
                <w:numId w:val="41"/>
              </w:numPr>
              <w:ind w:left="314"/>
            </w:pPr>
            <w:r>
              <w:t>Do all staff know how and to whom to report concerns related to filtering and monitoring?</w:t>
            </w:r>
          </w:p>
        </w:tc>
        <w:tc>
          <w:tcPr>
            <w:tcW w:w="283" w:type="pct"/>
            <w:tcBorders>
              <w:top w:val="single" w:sz="4" w:space="0" w:color="auto"/>
              <w:left w:val="single" w:sz="4" w:space="0" w:color="auto"/>
              <w:bottom w:val="single" w:sz="4" w:space="0" w:color="auto"/>
              <w:right w:val="single" w:sz="4" w:space="0" w:color="auto"/>
            </w:tcBorders>
            <w:vAlign w:val="center"/>
          </w:tcPr>
          <w:p w14:paraId="110BFAE4" w14:textId="77777777" w:rsidR="00F4430B" w:rsidRPr="001A15EA" w:rsidRDefault="00F4430B" w:rsidP="00F4430B">
            <w:pPr>
              <w:pStyle w:val="MYRIADPRO-BOXES"/>
            </w:pPr>
          </w:p>
        </w:tc>
        <w:tc>
          <w:tcPr>
            <w:tcW w:w="286" w:type="pct"/>
            <w:tcBorders>
              <w:top w:val="single" w:sz="4" w:space="0" w:color="auto"/>
              <w:left w:val="single" w:sz="4" w:space="0" w:color="auto"/>
              <w:bottom w:val="single" w:sz="4" w:space="0" w:color="auto"/>
              <w:right w:val="single" w:sz="4" w:space="0" w:color="auto"/>
            </w:tcBorders>
            <w:vAlign w:val="center"/>
          </w:tcPr>
          <w:p w14:paraId="13A4A78B" w14:textId="77777777" w:rsidR="00F4430B" w:rsidRPr="001A15EA" w:rsidRDefault="00F4430B" w:rsidP="00F4430B">
            <w:pPr>
              <w:pStyle w:val="MYRIADPRO-BOXES"/>
            </w:pPr>
          </w:p>
        </w:tc>
        <w:tc>
          <w:tcPr>
            <w:tcW w:w="279" w:type="pct"/>
            <w:tcBorders>
              <w:top w:val="single" w:sz="4" w:space="0" w:color="auto"/>
              <w:left w:val="single" w:sz="4" w:space="0" w:color="auto"/>
              <w:bottom w:val="single" w:sz="4" w:space="0" w:color="auto"/>
              <w:right w:val="single" w:sz="4" w:space="0" w:color="auto"/>
            </w:tcBorders>
            <w:vAlign w:val="center"/>
          </w:tcPr>
          <w:p w14:paraId="2EBC3825" w14:textId="77777777" w:rsidR="00F4430B" w:rsidRPr="001A15EA" w:rsidRDefault="00F4430B" w:rsidP="00F4430B">
            <w:pPr>
              <w:pStyle w:val="MYRIADPRO-BOXES"/>
            </w:pPr>
          </w:p>
        </w:tc>
        <w:tc>
          <w:tcPr>
            <w:tcW w:w="1936" w:type="pct"/>
            <w:tcBorders>
              <w:top w:val="single" w:sz="4" w:space="0" w:color="auto"/>
              <w:left w:val="single" w:sz="4" w:space="0" w:color="auto"/>
              <w:bottom w:val="single" w:sz="4" w:space="0" w:color="auto"/>
              <w:right w:val="single" w:sz="4" w:space="0" w:color="auto"/>
            </w:tcBorders>
          </w:tcPr>
          <w:p w14:paraId="7CCDD366" w14:textId="77777777" w:rsidR="00F4430B" w:rsidRDefault="00F4430B" w:rsidP="00F4430B">
            <w:pPr>
              <w:pStyle w:val="MYRIADPRO-BOXES"/>
              <w:ind w:left="0"/>
              <w:rPr>
                <w:sz w:val="18"/>
                <w:szCs w:val="18"/>
              </w:rPr>
            </w:pPr>
          </w:p>
          <w:p w14:paraId="03C08651" w14:textId="77777777" w:rsidR="00F4430B" w:rsidRDefault="00F4430B" w:rsidP="00F4430B">
            <w:pPr>
              <w:pStyle w:val="MYRIADPRO-BOXES"/>
              <w:ind w:left="0"/>
              <w:rPr>
                <w:sz w:val="18"/>
                <w:szCs w:val="18"/>
              </w:rPr>
            </w:pPr>
          </w:p>
          <w:p w14:paraId="05C2A336" w14:textId="7F33DD5F" w:rsidR="00F4430B" w:rsidRDefault="00F4430B" w:rsidP="00F4430B">
            <w:pPr>
              <w:pStyle w:val="MYRIADPRO-BOXES"/>
              <w:ind w:left="0"/>
            </w:pPr>
            <w:r w:rsidRPr="001A15EA">
              <w:rPr>
                <w:sz w:val="18"/>
                <w:szCs w:val="18"/>
              </w:rPr>
              <w:t xml:space="preserve">Tech training - </w:t>
            </w:r>
            <w:hyperlink r:id="rId90" w:history="1">
              <w:r w:rsidRPr="001A15EA">
                <w:rPr>
                  <w:rStyle w:val="Hyperlink"/>
                  <w:sz w:val="18"/>
                  <w:szCs w:val="18"/>
                </w:rPr>
                <w:t>https://lgfl.bookinglive.com/book/add/p/23</w:t>
              </w:r>
            </w:hyperlink>
          </w:p>
          <w:p w14:paraId="26A42BB4" w14:textId="77777777" w:rsidR="00F4430B" w:rsidRDefault="00F4430B" w:rsidP="00F4430B">
            <w:pPr>
              <w:pStyle w:val="MYRIADPRO-BOXES"/>
              <w:ind w:left="0"/>
            </w:pPr>
          </w:p>
          <w:p w14:paraId="4AF5D0E2" w14:textId="77777777" w:rsidR="00F4430B" w:rsidRDefault="00F4430B" w:rsidP="00F4430B">
            <w:pPr>
              <w:pStyle w:val="MYRIADPRO-BOXES"/>
              <w:ind w:left="0"/>
              <w:rPr>
                <w:sz w:val="18"/>
                <w:szCs w:val="18"/>
              </w:rPr>
            </w:pPr>
            <w:r>
              <w:rPr>
                <w:sz w:val="18"/>
                <w:szCs w:val="18"/>
              </w:rPr>
              <w:t xml:space="preserve">A self-service webinar is available for SLT/DSLs – </w:t>
            </w:r>
            <w:hyperlink r:id="rId91" w:history="1">
              <w:r w:rsidRPr="00296C6A">
                <w:rPr>
                  <w:rStyle w:val="Hyperlink"/>
                  <w:sz w:val="18"/>
                  <w:szCs w:val="18"/>
                </w:rPr>
                <w:t>safefiltering.lgfl.net</w:t>
              </w:r>
            </w:hyperlink>
          </w:p>
          <w:p w14:paraId="3663AE1E" w14:textId="77777777" w:rsidR="00F4430B" w:rsidRDefault="00F4430B" w:rsidP="00F4430B">
            <w:pPr>
              <w:pStyle w:val="MYRIADPRO-BOXES"/>
              <w:ind w:left="0"/>
              <w:rPr>
                <w:sz w:val="18"/>
                <w:szCs w:val="18"/>
              </w:rPr>
            </w:pPr>
          </w:p>
          <w:p w14:paraId="217657E1" w14:textId="77777777" w:rsidR="00F4430B" w:rsidRDefault="00F4430B" w:rsidP="00F4430B">
            <w:pPr>
              <w:pStyle w:val="MYRIADPRO-BOXES"/>
              <w:ind w:left="0"/>
              <w:rPr>
                <w:sz w:val="18"/>
                <w:szCs w:val="18"/>
              </w:rPr>
            </w:pPr>
          </w:p>
          <w:p w14:paraId="0182242E" w14:textId="7D08079D" w:rsidR="00F4430B" w:rsidRDefault="00F4430B" w:rsidP="00F4430B">
            <w:pPr>
              <w:pStyle w:val="MYRIADPRO-BOXES"/>
              <w:ind w:left="0"/>
              <w:rPr>
                <w:sz w:val="18"/>
                <w:szCs w:val="18"/>
              </w:rPr>
            </w:pPr>
            <w:r>
              <w:rPr>
                <w:sz w:val="18"/>
                <w:szCs w:val="18"/>
              </w:rPr>
              <w:t xml:space="preserve">Please review your categories here to make sure those that are inappropriate for children, are blocked to them (e.g. Sales, Alcohol, Web Chat, Entertainment, Games) </w:t>
            </w:r>
            <w:hyperlink r:id="rId92" w:history="1">
              <w:r w:rsidRPr="00C40DAE">
                <w:rPr>
                  <w:rStyle w:val="Hyperlink"/>
                  <w:sz w:val="18"/>
                  <w:szCs w:val="18"/>
                </w:rPr>
                <w:t>https://schoolprotect.lgfl.org.uk/secure/policy/categoriesoverview</w:t>
              </w:r>
            </w:hyperlink>
          </w:p>
          <w:p w14:paraId="6E04D57A" w14:textId="5CB13C60" w:rsidR="00F4430B" w:rsidRDefault="00F4430B" w:rsidP="00F4430B">
            <w:pPr>
              <w:pStyle w:val="MYRIADPRO-BOXES"/>
              <w:ind w:left="0"/>
              <w:rPr>
                <w:sz w:val="18"/>
                <w:szCs w:val="18"/>
              </w:rPr>
            </w:pPr>
            <w:r>
              <w:rPr>
                <w:sz w:val="18"/>
                <w:szCs w:val="18"/>
              </w:rPr>
              <w:t>Remember you can always unblock a particular URL in this category if you need to allow it. This is much safer than allowing an entire category.</w:t>
            </w:r>
          </w:p>
          <w:p w14:paraId="76628330" w14:textId="77777777" w:rsidR="00F4430B" w:rsidRDefault="00F4430B" w:rsidP="00F4430B">
            <w:pPr>
              <w:pStyle w:val="MYRIADPRO-BOXES"/>
              <w:ind w:left="0"/>
              <w:rPr>
                <w:sz w:val="18"/>
                <w:szCs w:val="18"/>
              </w:rPr>
            </w:pPr>
          </w:p>
          <w:p w14:paraId="5D523BFE" w14:textId="77777777" w:rsidR="00F4430B" w:rsidRDefault="00F4430B" w:rsidP="00F4430B">
            <w:pPr>
              <w:pStyle w:val="MYRIADPRO-BOXES"/>
              <w:ind w:left="0"/>
              <w:rPr>
                <w:sz w:val="18"/>
                <w:szCs w:val="18"/>
              </w:rPr>
            </w:pPr>
          </w:p>
          <w:p w14:paraId="0FE0ABDE" w14:textId="51A984B3" w:rsidR="00F4430B" w:rsidRDefault="00F4430B" w:rsidP="00F4430B">
            <w:pPr>
              <w:pStyle w:val="MYRIADPRO-BOXES"/>
              <w:ind w:left="0"/>
              <w:rPr>
                <w:sz w:val="18"/>
                <w:szCs w:val="18"/>
              </w:rPr>
            </w:pPr>
            <w:r>
              <w:rPr>
                <w:sz w:val="18"/>
                <w:szCs w:val="18"/>
              </w:rPr>
              <w:t xml:space="preserve">See </w:t>
            </w:r>
            <w:hyperlink r:id="rId93" w:history="1">
              <w:r w:rsidRPr="005F0A62">
                <w:rPr>
                  <w:rStyle w:val="Hyperlink"/>
                  <w:sz w:val="18"/>
                  <w:szCs w:val="18"/>
                </w:rPr>
                <w:t>DSL SP Guide</w:t>
              </w:r>
            </w:hyperlink>
            <w:r>
              <w:rPr>
                <w:sz w:val="18"/>
                <w:szCs w:val="18"/>
              </w:rPr>
              <w:t xml:space="preserve"> for support with using LGfL’s SchoolProtect filtering system.</w:t>
            </w:r>
          </w:p>
          <w:p w14:paraId="6BABA124" w14:textId="77777777" w:rsidR="00F4430B" w:rsidRDefault="00F4430B" w:rsidP="00F4430B">
            <w:pPr>
              <w:pStyle w:val="MYRIADPRO-BOXES"/>
              <w:ind w:left="0"/>
              <w:rPr>
                <w:sz w:val="18"/>
                <w:szCs w:val="18"/>
              </w:rPr>
            </w:pPr>
          </w:p>
          <w:p w14:paraId="5A796074" w14:textId="274918FD" w:rsidR="00F4430B" w:rsidRPr="001A15EA" w:rsidRDefault="00F4430B" w:rsidP="00F4430B">
            <w:pPr>
              <w:pStyle w:val="MYRIADPRO-BOXES"/>
              <w:ind w:left="0"/>
              <w:rPr>
                <w:sz w:val="18"/>
                <w:szCs w:val="18"/>
              </w:rPr>
            </w:pPr>
          </w:p>
        </w:tc>
      </w:tr>
      <w:tr w:rsidR="00F4430B" w:rsidRPr="001A15EA" w14:paraId="5011D55B"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2DC2C3A5" w14:textId="681B3A74" w:rsidR="00F4430B" w:rsidRPr="001A15EA" w:rsidRDefault="00F4430B" w:rsidP="00F4430B">
            <w:pPr>
              <w:rPr>
                <w:b/>
              </w:rPr>
            </w:pPr>
            <w:r>
              <w:rPr>
                <w:b/>
              </w:rPr>
              <w:lastRenderedPageBreak/>
              <w:t>4.</w:t>
            </w:r>
            <w:r w:rsidR="00061693">
              <w:rPr>
                <w:b/>
              </w:rPr>
              <w:t>8</w:t>
            </w:r>
            <w:r w:rsidR="00A745EA">
              <w:rPr>
                <w:b/>
              </w:rPr>
              <w:t xml:space="preserve"> Bring your Own Device (</w:t>
            </w:r>
            <w:r w:rsidRPr="001A15EA">
              <w:rPr>
                <w:b/>
              </w:rPr>
              <w:t>BYOD</w:t>
            </w:r>
            <w:r w:rsidR="00A745EA">
              <w:rPr>
                <w:b/>
              </w:rPr>
              <w:t>)</w:t>
            </w:r>
          </w:p>
          <w:p w14:paraId="23D8573A" w14:textId="77777777" w:rsidR="00F4430B" w:rsidRPr="002123D6" w:rsidRDefault="00F4430B" w:rsidP="00F4430B">
            <w:pPr>
              <w:pStyle w:val="ListParagraph"/>
              <w:numPr>
                <w:ilvl w:val="0"/>
                <w:numId w:val="44"/>
              </w:numPr>
              <w:ind w:left="454"/>
              <w:rPr>
                <w:bCs w:val="0"/>
              </w:rPr>
            </w:pPr>
            <w:r>
              <w:t>Does your policy and approach around mobile phones and devices, r</w:t>
            </w:r>
            <w:r w:rsidRPr="00A64BC1">
              <w:t>eflect DfE statutory guidance regarding mobile phone-free environments</w:t>
            </w:r>
            <w:r>
              <w:t>?</w:t>
            </w:r>
          </w:p>
          <w:p w14:paraId="3D970E15" w14:textId="77777777" w:rsidR="00F4430B" w:rsidRPr="00007A94" w:rsidRDefault="00F4430B" w:rsidP="00F4430B">
            <w:pPr>
              <w:pStyle w:val="ListParagraph"/>
              <w:numPr>
                <w:ilvl w:val="0"/>
                <w:numId w:val="44"/>
              </w:numPr>
              <w:ind w:left="454"/>
              <w:rPr>
                <w:bCs w:val="0"/>
              </w:rPr>
            </w:pPr>
            <w:r>
              <w:t>If you allow devices to be brought to school, how do you filter their content?</w:t>
            </w:r>
          </w:p>
          <w:p w14:paraId="67041671" w14:textId="77777777" w:rsidR="00F4430B" w:rsidRPr="00007A94" w:rsidRDefault="00F4430B" w:rsidP="00F4430B">
            <w:pPr>
              <w:pStyle w:val="ListParagraph"/>
              <w:numPr>
                <w:ilvl w:val="0"/>
                <w:numId w:val="44"/>
              </w:numPr>
              <w:ind w:left="454"/>
              <w:rPr>
                <w:bCs w:val="0"/>
              </w:rPr>
            </w:pPr>
            <w:r>
              <w:t>How do you mitigate the risk of users simply switching to 4/5G and bypassing your school filtering?</w:t>
            </w:r>
          </w:p>
          <w:p w14:paraId="22DDCC96" w14:textId="77777777" w:rsidR="00F4430B" w:rsidRPr="00DE69DE" w:rsidRDefault="00F4430B" w:rsidP="00F4430B">
            <w:pPr>
              <w:pStyle w:val="ListParagraph"/>
              <w:numPr>
                <w:ilvl w:val="0"/>
                <w:numId w:val="44"/>
              </w:numPr>
              <w:ind w:left="454"/>
              <w:rPr>
                <w:bCs w:val="0"/>
              </w:rPr>
            </w:pPr>
            <w:r>
              <w:t>Can filtering and monitoring be switched off by users?</w:t>
            </w:r>
          </w:p>
          <w:p w14:paraId="31FE60AC" w14:textId="77777777" w:rsidR="00F4430B" w:rsidRPr="008718DD" w:rsidRDefault="00F4430B" w:rsidP="00F4430B">
            <w:pPr>
              <w:pStyle w:val="ListParagraph"/>
              <w:numPr>
                <w:ilvl w:val="0"/>
                <w:numId w:val="44"/>
              </w:numPr>
              <w:ind w:left="454"/>
              <w:rPr>
                <w:bCs w:val="0"/>
              </w:rPr>
            </w:pPr>
            <w:r>
              <w:t>Does this approach and policy also explicitly cover wearable technologies such as smart glasses?</w:t>
            </w:r>
          </w:p>
          <w:p w14:paraId="5096C3F9" w14:textId="06CF7995" w:rsidR="00F4430B" w:rsidRPr="008D2604" w:rsidRDefault="00F4430B" w:rsidP="00F4430B">
            <w:pPr>
              <w:pStyle w:val="ListParagraph"/>
              <w:numPr>
                <w:ilvl w:val="0"/>
                <w:numId w:val="44"/>
              </w:numPr>
              <w:ind w:left="454"/>
              <w:rPr>
                <w:bCs w:val="0"/>
              </w:rPr>
            </w:pPr>
            <w:r>
              <w:t>How do you check that filtering is working on these devices?</w:t>
            </w:r>
          </w:p>
        </w:tc>
        <w:tc>
          <w:tcPr>
            <w:tcW w:w="283" w:type="pct"/>
            <w:tcBorders>
              <w:top w:val="single" w:sz="4" w:space="0" w:color="auto"/>
              <w:left w:val="single" w:sz="4" w:space="0" w:color="auto"/>
              <w:bottom w:val="single" w:sz="4" w:space="0" w:color="auto"/>
              <w:right w:val="single" w:sz="4" w:space="0" w:color="auto"/>
            </w:tcBorders>
            <w:vAlign w:val="center"/>
          </w:tcPr>
          <w:p w14:paraId="42E8FB27" w14:textId="77777777" w:rsidR="00F4430B" w:rsidRPr="001A15EA" w:rsidRDefault="00F4430B" w:rsidP="00F4430B"/>
        </w:tc>
        <w:tc>
          <w:tcPr>
            <w:tcW w:w="286" w:type="pct"/>
            <w:tcBorders>
              <w:top w:val="single" w:sz="4" w:space="0" w:color="auto"/>
              <w:left w:val="single" w:sz="4" w:space="0" w:color="auto"/>
              <w:bottom w:val="single" w:sz="4" w:space="0" w:color="auto"/>
              <w:right w:val="single" w:sz="4" w:space="0" w:color="auto"/>
            </w:tcBorders>
            <w:vAlign w:val="center"/>
          </w:tcPr>
          <w:p w14:paraId="7EF7DCE2" w14:textId="77777777" w:rsidR="00F4430B" w:rsidRPr="001A15EA" w:rsidRDefault="00F4430B" w:rsidP="00F4430B"/>
        </w:tc>
        <w:tc>
          <w:tcPr>
            <w:tcW w:w="279" w:type="pct"/>
            <w:tcBorders>
              <w:top w:val="single" w:sz="4" w:space="0" w:color="auto"/>
              <w:left w:val="single" w:sz="4" w:space="0" w:color="auto"/>
              <w:bottom w:val="single" w:sz="4" w:space="0" w:color="auto"/>
              <w:right w:val="single" w:sz="4" w:space="0" w:color="auto"/>
            </w:tcBorders>
            <w:vAlign w:val="center"/>
          </w:tcPr>
          <w:p w14:paraId="05E1C284" w14:textId="77777777" w:rsidR="00F4430B" w:rsidRPr="001A15EA" w:rsidRDefault="00F4430B" w:rsidP="00F4430B"/>
        </w:tc>
        <w:tc>
          <w:tcPr>
            <w:tcW w:w="1936" w:type="pct"/>
            <w:tcBorders>
              <w:top w:val="single" w:sz="4" w:space="0" w:color="auto"/>
              <w:left w:val="single" w:sz="4" w:space="0" w:color="auto"/>
              <w:bottom w:val="single" w:sz="4" w:space="0" w:color="auto"/>
              <w:right w:val="single" w:sz="4" w:space="0" w:color="auto"/>
            </w:tcBorders>
            <w:vAlign w:val="center"/>
          </w:tcPr>
          <w:p w14:paraId="7134CF13" w14:textId="0313634C" w:rsidR="00F4430B" w:rsidRDefault="00F4430B" w:rsidP="00F4430B">
            <w:pPr>
              <w:ind w:left="0"/>
              <w:rPr>
                <w:sz w:val="18"/>
                <w:szCs w:val="18"/>
              </w:rPr>
            </w:pPr>
            <w:r w:rsidRPr="007F0FAF">
              <w:rPr>
                <w:sz w:val="18"/>
                <w:szCs w:val="18"/>
              </w:rPr>
              <w:t xml:space="preserve">DfE Mobile Phone guidance- </w:t>
            </w:r>
            <w:r w:rsidRPr="007F0FAF">
              <w:t xml:space="preserve"> </w:t>
            </w:r>
            <w:hyperlink r:id="rId94" w:history="1">
              <w:r w:rsidRPr="007F0FAF">
                <w:rPr>
                  <w:rStyle w:val="Hyperlink"/>
                  <w:sz w:val="18"/>
                  <w:szCs w:val="18"/>
                </w:rPr>
                <w:t>https://www.gov.uk/government/publications/mobile-phones-in-schools/mobile-phones-in-schools</w:t>
              </w:r>
            </w:hyperlink>
            <w:r>
              <w:rPr>
                <w:sz w:val="18"/>
                <w:szCs w:val="18"/>
              </w:rPr>
              <w:t xml:space="preserve"> </w:t>
            </w:r>
          </w:p>
          <w:p w14:paraId="7D640C56" w14:textId="77777777" w:rsidR="00F4430B" w:rsidRDefault="00F4430B" w:rsidP="00F4430B">
            <w:pPr>
              <w:ind w:left="0"/>
              <w:rPr>
                <w:sz w:val="18"/>
                <w:szCs w:val="18"/>
              </w:rPr>
            </w:pPr>
          </w:p>
          <w:p w14:paraId="40EFF188" w14:textId="1EDF2255" w:rsidR="00F4430B" w:rsidRPr="001A15EA" w:rsidRDefault="00F4430B" w:rsidP="00F4430B">
            <w:pPr>
              <w:ind w:left="0"/>
              <w:rPr>
                <w:sz w:val="18"/>
                <w:szCs w:val="18"/>
              </w:rPr>
            </w:pPr>
            <w:r w:rsidRPr="001A15EA">
              <w:rPr>
                <w:sz w:val="18"/>
                <w:szCs w:val="18"/>
              </w:rPr>
              <w:t>NB there are many different approaches – some schools do not allow BYOD; many do or restrict it to certain groups. Some schools insist upon logging in if using the BYOD network; others where this is not possible might choose to make it much more restrictive</w:t>
            </w:r>
          </w:p>
        </w:tc>
      </w:tr>
      <w:tr w:rsidR="00F4430B" w:rsidRPr="001A15EA" w14:paraId="4F89D17E"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78A95AE1" w14:textId="02921ABB" w:rsidR="00F4430B" w:rsidRPr="001A15EA" w:rsidRDefault="00F4430B" w:rsidP="00F4430B">
            <w:pPr>
              <w:rPr>
                <w:b/>
              </w:rPr>
            </w:pPr>
            <w:r>
              <w:rPr>
                <w:b/>
              </w:rPr>
              <w:t>4.</w:t>
            </w:r>
            <w:r w:rsidR="00061693">
              <w:rPr>
                <w:b/>
              </w:rPr>
              <w:t>9</w:t>
            </w:r>
            <w:r>
              <w:rPr>
                <w:b/>
              </w:rPr>
              <w:t xml:space="preserve"> </w:t>
            </w:r>
            <w:r w:rsidRPr="001A15EA">
              <w:rPr>
                <w:b/>
              </w:rPr>
              <w:t>Devices at home</w:t>
            </w:r>
          </w:p>
          <w:p w14:paraId="141062FA" w14:textId="77777777" w:rsidR="00F4430B" w:rsidRDefault="00F4430B" w:rsidP="00F4430B">
            <w:pPr>
              <w:pStyle w:val="ListParagraph"/>
              <w:numPr>
                <w:ilvl w:val="0"/>
                <w:numId w:val="44"/>
              </w:numPr>
              <w:ind w:left="454"/>
            </w:pPr>
            <w:r>
              <w:t>H</w:t>
            </w:r>
            <w:r w:rsidRPr="001A15EA">
              <w:t xml:space="preserve">ave you applied filtering to </w:t>
            </w:r>
            <w:r>
              <w:t xml:space="preserve">all </w:t>
            </w:r>
            <w:r w:rsidRPr="001A15EA">
              <w:t xml:space="preserve">school </w:t>
            </w:r>
            <w:r>
              <w:t xml:space="preserve">owned </w:t>
            </w:r>
            <w:r w:rsidRPr="001A15EA">
              <w:t xml:space="preserve">devices when sent home with </w:t>
            </w:r>
            <w:r>
              <w:t>pupils and staff</w:t>
            </w:r>
            <w:r w:rsidRPr="001A15EA">
              <w:t>?</w:t>
            </w:r>
            <w:r>
              <w:t xml:space="preserve"> Are these devices part of the school’s regular checks?</w:t>
            </w:r>
          </w:p>
          <w:p w14:paraId="53B1C066" w14:textId="77777777" w:rsidR="00F4430B" w:rsidRDefault="00F4430B" w:rsidP="00F4430B">
            <w:pPr>
              <w:pStyle w:val="ListParagraph"/>
              <w:numPr>
                <w:ilvl w:val="0"/>
                <w:numId w:val="44"/>
              </w:numPr>
              <w:ind w:left="454"/>
            </w:pPr>
            <w:r>
              <w:t>How do you manage the risk of users downloading apps to bypass filtering on school owned devices that go off site?</w:t>
            </w:r>
          </w:p>
          <w:p w14:paraId="0C0F3051" w14:textId="652EF001" w:rsidR="00F4430B" w:rsidRPr="001A15EA" w:rsidRDefault="00F4430B" w:rsidP="00F4430B">
            <w:pPr>
              <w:pStyle w:val="ListParagraph"/>
              <w:numPr>
                <w:ilvl w:val="0"/>
                <w:numId w:val="44"/>
              </w:numPr>
              <w:ind w:left="454"/>
            </w:pPr>
            <w:r>
              <w:t>G</w:t>
            </w:r>
            <w:r w:rsidRPr="001A15EA">
              <w:t>iven that schools cannot protect parent/child devices, do you remind parents about how to set controls on their home internet/phones/devices etc?</w:t>
            </w:r>
          </w:p>
        </w:tc>
        <w:tc>
          <w:tcPr>
            <w:tcW w:w="283" w:type="pct"/>
            <w:tcBorders>
              <w:top w:val="single" w:sz="4" w:space="0" w:color="auto"/>
              <w:left w:val="single" w:sz="4" w:space="0" w:color="auto"/>
              <w:bottom w:val="single" w:sz="4" w:space="0" w:color="auto"/>
              <w:right w:val="single" w:sz="4" w:space="0" w:color="auto"/>
            </w:tcBorders>
            <w:vAlign w:val="center"/>
          </w:tcPr>
          <w:p w14:paraId="3DBD5CB5" w14:textId="77777777" w:rsidR="00F4430B" w:rsidRPr="001A15EA" w:rsidRDefault="00F4430B" w:rsidP="00F4430B"/>
        </w:tc>
        <w:tc>
          <w:tcPr>
            <w:tcW w:w="286" w:type="pct"/>
            <w:tcBorders>
              <w:top w:val="single" w:sz="4" w:space="0" w:color="auto"/>
              <w:left w:val="single" w:sz="4" w:space="0" w:color="auto"/>
              <w:bottom w:val="single" w:sz="4" w:space="0" w:color="auto"/>
              <w:right w:val="single" w:sz="4" w:space="0" w:color="auto"/>
            </w:tcBorders>
            <w:vAlign w:val="center"/>
          </w:tcPr>
          <w:p w14:paraId="249A57F5" w14:textId="77777777" w:rsidR="00F4430B" w:rsidRPr="001A15EA" w:rsidRDefault="00F4430B" w:rsidP="00F4430B"/>
        </w:tc>
        <w:tc>
          <w:tcPr>
            <w:tcW w:w="279" w:type="pct"/>
            <w:tcBorders>
              <w:top w:val="single" w:sz="4" w:space="0" w:color="auto"/>
              <w:left w:val="single" w:sz="4" w:space="0" w:color="auto"/>
              <w:bottom w:val="single" w:sz="4" w:space="0" w:color="auto"/>
              <w:right w:val="single" w:sz="4" w:space="0" w:color="auto"/>
            </w:tcBorders>
            <w:vAlign w:val="center"/>
          </w:tcPr>
          <w:p w14:paraId="502D216D" w14:textId="77777777" w:rsidR="00F4430B" w:rsidRPr="001A15EA" w:rsidRDefault="00F4430B" w:rsidP="00F4430B"/>
        </w:tc>
        <w:tc>
          <w:tcPr>
            <w:tcW w:w="1936" w:type="pct"/>
            <w:tcBorders>
              <w:top w:val="single" w:sz="4" w:space="0" w:color="auto"/>
              <w:left w:val="single" w:sz="4" w:space="0" w:color="auto"/>
              <w:bottom w:val="single" w:sz="4" w:space="0" w:color="auto"/>
              <w:right w:val="single" w:sz="4" w:space="0" w:color="auto"/>
            </w:tcBorders>
            <w:vAlign w:val="center"/>
          </w:tcPr>
          <w:p w14:paraId="6E68411D" w14:textId="42FFB91D" w:rsidR="00F4430B" w:rsidRPr="001A15EA" w:rsidRDefault="00F4430B" w:rsidP="00F4430B">
            <w:pPr>
              <w:ind w:left="0"/>
              <w:rPr>
                <w:sz w:val="18"/>
                <w:szCs w:val="18"/>
              </w:rPr>
            </w:pPr>
            <w:r w:rsidRPr="001A15EA">
              <w:rPr>
                <w:sz w:val="18"/>
                <w:szCs w:val="18"/>
              </w:rPr>
              <w:t xml:space="preserve">Web filtering for school devices at home is available from various providers including </w:t>
            </w:r>
            <w:r>
              <w:rPr>
                <w:sz w:val="18"/>
                <w:szCs w:val="18"/>
              </w:rPr>
              <w:t xml:space="preserve">LGfL </w:t>
            </w:r>
            <w:hyperlink r:id="rId95" w:history="1">
              <w:r w:rsidRPr="002F02D0">
                <w:rPr>
                  <w:rStyle w:val="Hyperlink"/>
                  <w:sz w:val="18"/>
                  <w:szCs w:val="18"/>
                </w:rPr>
                <w:t>homeprotect.lgfl.net</w:t>
              </w:r>
            </w:hyperlink>
            <w:r>
              <w:rPr>
                <w:sz w:val="18"/>
                <w:szCs w:val="18"/>
              </w:rPr>
              <w:t xml:space="preserve"> </w:t>
            </w:r>
            <w:r w:rsidRPr="001A15EA">
              <w:rPr>
                <w:sz w:val="18"/>
                <w:szCs w:val="18"/>
              </w:rPr>
              <w:t xml:space="preserve">– </w:t>
            </w:r>
            <w:r>
              <w:rPr>
                <w:sz w:val="18"/>
                <w:szCs w:val="18"/>
              </w:rPr>
              <w:t xml:space="preserve">those solutions which also have </w:t>
            </w:r>
            <w:r w:rsidRPr="001A15EA">
              <w:rPr>
                <w:sz w:val="18"/>
                <w:szCs w:val="18"/>
              </w:rPr>
              <w:t xml:space="preserve">Chrome extensions can </w:t>
            </w:r>
            <w:r>
              <w:rPr>
                <w:sz w:val="18"/>
                <w:szCs w:val="18"/>
              </w:rPr>
              <w:t xml:space="preserve">also </w:t>
            </w:r>
            <w:r w:rsidRPr="001A15EA">
              <w:rPr>
                <w:sz w:val="18"/>
                <w:szCs w:val="18"/>
              </w:rPr>
              <w:t xml:space="preserve">protect </w:t>
            </w:r>
            <w:r>
              <w:rPr>
                <w:sz w:val="18"/>
                <w:szCs w:val="18"/>
              </w:rPr>
              <w:t xml:space="preserve">children if they access a school profile </w:t>
            </w:r>
            <w:r w:rsidRPr="001A15EA">
              <w:rPr>
                <w:sz w:val="18"/>
                <w:szCs w:val="18"/>
              </w:rPr>
              <w:t xml:space="preserve">on </w:t>
            </w:r>
            <w:r>
              <w:rPr>
                <w:sz w:val="18"/>
                <w:szCs w:val="18"/>
              </w:rPr>
              <w:t xml:space="preserve">a </w:t>
            </w:r>
            <w:r w:rsidRPr="001A15EA">
              <w:rPr>
                <w:sz w:val="18"/>
                <w:szCs w:val="18"/>
              </w:rPr>
              <w:t>family device.</w:t>
            </w:r>
          </w:p>
          <w:p w14:paraId="3096F2AB" w14:textId="77777777" w:rsidR="00F4430B" w:rsidRPr="001A15EA" w:rsidRDefault="00F4430B" w:rsidP="00F4430B">
            <w:pPr>
              <w:ind w:left="0"/>
              <w:rPr>
                <w:sz w:val="18"/>
                <w:szCs w:val="18"/>
              </w:rPr>
            </w:pPr>
          </w:p>
          <w:p w14:paraId="29E84AC9" w14:textId="5C5EFBF0" w:rsidR="00F4430B" w:rsidRPr="001A15EA" w:rsidRDefault="00F4430B" w:rsidP="00F4430B">
            <w:pPr>
              <w:ind w:left="0"/>
              <w:rPr>
                <w:sz w:val="18"/>
                <w:szCs w:val="18"/>
              </w:rPr>
            </w:pPr>
            <w:r w:rsidRPr="001A15EA">
              <w:rPr>
                <w:sz w:val="18"/>
                <w:szCs w:val="18"/>
              </w:rPr>
              <w:t xml:space="preserve">See </w:t>
            </w:r>
            <w:hyperlink r:id="rId96" w:history="1">
              <w:r w:rsidRPr="001A15EA">
                <w:rPr>
                  <w:rStyle w:val="Hyperlink"/>
                  <w:sz w:val="18"/>
                  <w:szCs w:val="18"/>
                </w:rPr>
                <w:t>parentsafe.lgfl.net</w:t>
              </w:r>
            </w:hyperlink>
            <w:r w:rsidRPr="001A15EA">
              <w:rPr>
                <w:sz w:val="18"/>
                <w:szCs w:val="18"/>
              </w:rPr>
              <w:t xml:space="preserve"> for support with parental control settings and other ways parents can keep their children safe online</w:t>
            </w:r>
          </w:p>
        </w:tc>
      </w:tr>
      <w:tr w:rsidR="00F4430B" w:rsidRPr="001A15EA" w14:paraId="1986E272"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0925268B" w14:textId="122DCCDC" w:rsidR="00F4430B" w:rsidRPr="001A15EA" w:rsidRDefault="00F4430B" w:rsidP="00F4430B">
            <w:pPr>
              <w:rPr>
                <w:b/>
              </w:rPr>
            </w:pPr>
            <w:r>
              <w:rPr>
                <w:b/>
              </w:rPr>
              <w:t>4.1</w:t>
            </w:r>
            <w:r w:rsidR="00061693">
              <w:rPr>
                <w:b/>
              </w:rPr>
              <w:t>0</w:t>
            </w:r>
            <w:r>
              <w:rPr>
                <w:b/>
              </w:rPr>
              <w:t xml:space="preserve"> </w:t>
            </w:r>
            <w:r w:rsidRPr="001A15EA">
              <w:rPr>
                <w:b/>
              </w:rPr>
              <w:t>Linked to the curriculum and safeguarding landscape</w:t>
            </w:r>
          </w:p>
          <w:p w14:paraId="7144658E" w14:textId="77777777" w:rsidR="00F4430B" w:rsidRDefault="00F4430B" w:rsidP="00F4430B">
            <w:pPr>
              <w:pStyle w:val="ListParagraph"/>
              <w:numPr>
                <w:ilvl w:val="0"/>
                <w:numId w:val="45"/>
              </w:numPr>
              <w:ind w:left="454"/>
            </w:pPr>
            <w:r>
              <w:t>I</w:t>
            </w:r>
            <w:r w:rsidRPr="001A15EA">
              <w:t>s your filtering set up and updated to reflect the online</w:t>
            </w:r>
            <w:r>
              <w:t xml:space="preserve"> </w:t>
            </w:r>
            <w:r w:rsidRPr="001A15EA">
              <w:lastRenderedPageBreak/>
              <w:t>safety messages you teach and safeguarding concerns/cases in school?</w:t>
            </w:r>
          </w:p>
          <w:p w14:paraId="2DEB388D" w14:textId="67F8E83A" w:rsidR="00F4430B" w:rsidRPr="001A15EA" w:rsidRDefault="00F4430B" w:rsidP="00F4430B">
            <w:pPr>
              <w:pStyle w:val="ListParagraph"/>
              <w:numPr>
                <w:ilvl w:val="0"/>
                <w:numId w:val="45"/>
              </w:numPr>
              <w:ind w:left="454"/>
            </w:pPr>
            <w:r>
              <w:t>C</w:t>
            </w:r>
            <w:r w:rsidRPr="001A15EA">
              <w:t>onversely, is learning from filtering used to inform the curriculum?</w:t>
            </w:r>
            <w:r>
              <w:t xml:space="preserve"> E.g. pupils using search engines in an inappropriate way may then suggest that you need to cover this in the curriculum</w:t>
            </w:r>
          </w:p>
        </w:tc>
        <w:tc>
          <w:tcPr>
            <w:tcW w:w="283" w:type="pct"/>
            <w:tcBorders>
              <w:top w:val="single" w:sz="4" w:space="0" w:color="auto"/>
              <w:left w:val="single" w:sz="4" w:space="0" w:color="auto"/>
              <w:bottom w:val="single" w:sz="4" w:space="0" w:color="auto"/>
              <w:right w:val="single" w:sz="4" w:space="0" w:color="auto"/>
            </w:tcBorders>
            <w:vAlign w:val="center"/>
          </w:tcPr>
          <w:p w14:paraId="33E5572F" w14:textId="77777777" w:rsidR="00F4430B" w:rsidRPr="001A15EA" w:rsidRDefault="00F4430B" w:rsidP="00F4430B"/>
        </w:tc>
        <w:tc>
          <w:tcPr>
            <w:tcW w:w="286" w:type="pct"/>
            <w:tcBorders>
              <w:top w:val="single" w:sz="4" w:space="0" w:color="auto"/>
              <w:left w:val="single" w:sz="4" w:space="0" w:color="auto"/>
              <w:bottom w:val="single" w:sz="4" w:space="0" w:color="auto"/>
              <w:right w:val="single" w:sz="4" w:space="0" w:color="auto"/>
            </w:tcBorders>
            <w:vAlign w:val="center"/>
          </w:tcPr>
          <w:p w14:paraId="004E7760" w14:textId="77777777" w:rsidR="00F4430B" w:rsidRPr="001A15EA" w:rsidRDefault="00F4430B" w:rsidP="00F4430B"/>
        </w:tc>
        <w:tc>
          <w:tcPr>
            <w:tcW w:w="279" w:type="pct"/>
            <w:tcBorders>
              <w:top w:val="single" w:sz="4" w:space="0" w:color="auto"/>
              <w:left w:val="single" w:sz="4" w:space="0" w:color="auto"/>
              <w:bottom w:val="single" w:sz="4" w:space="0" w:color="auto"/>
              <w:right w:val="single" w:sz="4" w:space="0" w:color="auto"/>
            </w:tcBorders>
            <w:vAlign w:val="center"/>
          </w:tcPr>
          <w:p w14:paraId="5D46546C" w14:textId="77777777" w:rsidR="00F4430B" w:rsidRPr="001A15EA" w:rsidRDefault="00F4430B" w:rsidP="00F4430B"/>
        </w:tc>
        <w:tc>
          <w:tcPr>
            <w:tcW w:w="1936" w:type="pct"/>
            <w:tcBorders>
              <w:top w:val="single" w:sz="4" w:space="0" w:color="auto"/>
              <w:left w:val="single" w:sz="4" w:space="0" w:color="auto"/>
              <w:bottom w:val="single" w:sz="4" w:space="0" w:color="auto"/>
              <w:right w:val="single" w:sz="4" w:space="0" w:color="auto"/>
            </w:tcBorders>
            <w:vAlign w:val="center"/>
          </w:tcPr>
          <w:p w14:paraId="6E219610" w14:textId="77777777" w:rsidR="00F4430B" w:rsidRPr="001A15EA" w:rsidRDefault="00F4430B" w:rsidP="00F4430B">
            <w:pPr>
              <w:ind w:left="0"/>
              <w:rPr>
                <w:sz w:val="18"/>
                <w:szCs w:val="18"/>
              </w:rPr>
            </w:pPr>
            <w:r w:rsidRPr="001A15EA">
              <w:rPr>
                <w:sz w:val="18"/>
                <w:szCs w:val="18"/>
              </w:rPr>
              <w:t xml:space="preserve">An example for Q2 in this row – if there is a spike in failed attempts to view pornographic sites, is this covered in class as a priority, regardless </w:t>
            </w:r>
            <w:r w:rsidRPr="001A15EA">
              <w:rPr>
                <w:sz w:val="18"/>
                <w:szCs w:val="18"/>
              </w:rPr>
              <w:lastRenderedPageBreak/>
              <w:t>of where it may fall in the scheme of work / plan for the year?</w:t>
            </w:r>
          </w:p>
        </w:tc>
      </w:tr>
      <w:tr w:rsidR="00543E37" w:rsidRPr="001A15EA" w14:paraId="1E4F980E" w14:textId="77777777" w:rsidTr="00820F9D">
        <w:trPr>
          <w:trHeight w:val="580"/>
        </w:trPr>
        <w:tc>
          <w:tcPr>
            <w:tcW w:w="5000" w:type="pct"/>
            <w:gridSpan w:val="5"/>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FEB2CC3" w14:textId="77777777" w:rsidR="00DE1030" w:rsidRDefault="00A01206" w:rsidP="00820F9D">
            <w:pPr>
              <w:pStyle w:val="h2"/>
              <w:framePr w:hSpace="0" w:wrap="auto" w:vAnchor="margin" w:yAlign="inline"/>
              <w:suppressOverlap w:val="0"/>
            </w:pPr>
            <w:r>
              <w:lastRenderedPageBreak/>
              <w:t xml:space="preserve">5. </w:t>
            </w:r>
            <w:r w:rsidR="00543E37" w:rsidRPr="001A15EA">
              <w:t>MONITORING</w:t>
            </w:r>
          </w:p>
          <w:p w14:paraId="66A9E1FD" w14:textId="2F63C935" w:rsidR="00666F1F" w:rsidRPr="00666F1F" w:rsidRDefault="00666F1F" w:rsidP="00666F1F">
            <w:pPr>
              <w:rPr>
                <w:b/>
              </w:rPr>
            </w:pPr>
            <w:r w:rsidRPr="00666F1F">
              <w:rPr>
                <w:b/>
                <w:sz w:val="24"/>
                <w:szCs w:val="24"/>
                <w:highlight w:val="yellow"/>
              </w:rPr>
              <w:t>(Note previous section covers monitoring as well in all the other standards in terms of roles, reviews, etc and this section focuses on Standard 4)</w:t>
            </w:r>
          </w:p>
        </w:tc>
      </w:tr>
      <w:tr w:rsidR="00543E37" w:rsidRPr="001A15EA" w14:paraId="2E47E84D"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6E890F33" w14:textId="5C84DACA" w:rsidR="00543E37" w:rsidRPr="001A15EA" w:rsidRDefault="009C1969">
            <w:pPr>
              <w:rPr>
                <w:b/>
              </w:rPr>
            </w:pPr>
            <w:r>
              <w:rPr>
                <w:b/>
              </w:rPr>
              <w:t xml:space="preserve">5.1 </w:t>
            </w:r>
            <w:r w:rsidR="00177626">
              <w:rPr>
                <w:b/>
              </w:rPr>
              <w:t>DfE Standard</w:t>
            </w:r>
            <w:r w:rsidR="00DE1030">
              <w:rPr>
                <w:b/>
              </w:rPr>
              <w:t xml:space="preserve"> 4 </w:t>
            </w:r>
            <w:r w:rsidR="006F009B">
              <w:rPr>
                <w:b/>
              </w:rPr>
              <w:t xml:space="preserve"> and Monitoring </w:t>
            </w:r>
            <w:r w:rsidR="00543E37" w:rsidRPr="001A15EA">
              <w:rPr>
                <w:b/>
              </w:rPr>
              <w:t>Approach</w:t>
            </w:r>
          </w:p>
          <w:p w14:paraId="76746FDD" w14:textId="26974C2D" w:rsidR="00E677F8" w:rsidRDefault="00E1793D" w:rsidP="00E677F8">
            <w:pPr>
              <w:pStyle w:val="MYRIADPRO-BOXES"/>
              <w:numPr>
                <w:ilvl w:val="0"/>
                <w:numId w:val="46"/>
              </w:numPr>
              <w:ind w:left="454"/>
            </w:pPr>
            <w:r>
              <w:t>A</w:t>
            </w:r>
            <w:r w:rsidR="00E11AB0" w:rsidRPr="00BA5816">
              <w:rPr>
                <w:bCs w:val="0"/>
              </w:rPr>
              <w:t xml:space="preserve">re you </w:t>
            </w:r>
            <w:r w:rsidR="00E11AB0">
              <w:rPr>
                <w:bCs w:val="0"/>
              </w:rPr>
              <w:t>satisfied</w:t>
            </w:r>
            <w:r w:rsidR="00E11AB0" w:rsidRPr="00BA5816">
              <w:rPr>
                <w:bCs w:val="0"/>
              </w:rPr>
              <w:t xml:space="preserve"> that</w:t>
            </w:r>
            <w:r w:rsidR="00E11AB0">
              <w:rPr>
                <w:bCs w:val="0"/>
              </w:rPr>
              <w:t xml:space="preserve"> </w:t>
            </w:r>
            <w:r w:rsidR="009C1969">
              <w:rPr>
                <w:bCs w:val="0"/>
              </w:rPr>
              <w:t>overall,</w:t>
            </w:r>
            <w:r w:rsidR="00E11AB0" w:rsidRPr="00BA5816">
              <w:rPr>
                <w:bCs w:val="0"/>
              </w:rPr>
              <w:t xml:space="preserve"> your school is complying with </w:t>
            </w:r>
            <w:r w:rsidR="00E11AB0">
              <w:rPr>
                <w:bCs w:val="0"/>
              </w:rPr>
              <w:t>s</w:t>
            </w:r>
            <w:r w:rsidR="000D4A24" w:rsidRPr="00E11AB0">
              <w:rPr>
                <w:bCs w:val="0"/>
              </w:rPr>
              <w:t>tandard #4</w:t>
            </w:r>
            <w:r w:rsidR="000D4A24">
              <w:t xml:space="preserve"> </w:t>
            </w:r>
            <w:r w:rsidR="00E11AB0" w:rsidRPr="00E8337E">
              <w:t>“</w:t>
            </w:r>
            <w:r w:rsidR="000D4A24" w:rsidRPr="00E8337E">
              <w:t>You should have effective monitoring strategies</w:t>
            </w:r>
            <w:r w:rsidR="00E11AB0" w:rsidRPr="00E8337E">
              <w:t xml:space="preserve"> </w:t>
            </w:r>
            <w:r w:rsidR="000D4A24" w:rsidRPr="00E8337E">
              <w:t>that meet the safeguarding needs of your school or college</w:t>
            </w:r>
            <w:r w:rsidR="00E11AB0" w:rsidRPr="00E8337E">
              <w:t>”?</w:t>
            </w:r>
            <w:r w:rsidR="0017551B">
              <w:t xml:space="preserve"> </w:t>
            </w:r>
            <w:r w:rsidR="00D26889">
              <w:t>Therefore,</w:t>
            </w:r>
            <w:r w:rsidR="0017551B">
              <w:t xml:space="preserve"> you</w:t>
            </w:r>
            <w:r w:rsidR="00783550">
              <w:t>r monitoring solution should be appropriate for your school context.</w:t>
            </w:r>
          </w:p>
          <w:p w14:paraId="5A87E144" w14:textId="0F5DB330" w:rsidR="00E677F8" w:rsidRDefault="00F25A02" w:rsidP="00E677F8">
            <w:pPr>
              <w:pStyle w:val="MYRIADPRO-BOXES"/>
              <w:numPr>
                <w:ilvl w:val="0"/>
                <w:numId w:val="46"/>
              </w:numPr>
              <w:ind w:left="454"/>
            </w:pPr>
            <w:r>
              <w:t>H</w:t>
            </w:r>
            <w:r w:rsidR="00DB4950">
              <w:t>ow are all staff helped to understand the difference between filtering and monitoring?</w:t>
            </w:r>
            <w:r w:rsidR="00DE15AD">
              <w:t xml:space="preserve"> Do they understand these two </w:t>
            </w:r>
            <w:r w:rsidR="00365751">
              <w:t>sections (verbatim from DfE Standards):</w:t>
            </w:r>
          </w:p>
          <w:p w14:paraId="50D9B2FA" w14:textId="64BA07FB" w:rsidR="00365751" w:rsidRPr="00BB38BD" w:rsidRDefault="00E43F96" w:rsidP="00A20741">
            <w:pPr>
              <w:pStyle w:val="ListParagraph"/>
              <w:numPr>
                <w:ilvl w:val="0"/>
                <w:numId w:val="65"/>
              </w:numPr>
            </w:pPr>
            <w:r w:rsidRPr="00BB38BD">
              <w:t>“Monitoring is reactive. It refers to solutions that monitor what users are doing on devices and, in some cases, records this activity</w:t>
            </w:r>
            <w:r w:rsidR="00A20741" w:rsidRPr="00BB38BD">
              <w:t xml:space="preserve"> […] solutions do not block users from seeing or doing anything.</w:t>
            </w:r>
            <w:r w:rsidR="00365751" w:rsidRPr="00BB38BD">
              <w:t>”</w:t>
            </w:r>
          </w:p>
          <w:p w14:paraId="442E382D" w14:textId="4A401C3C" w:rsidR="00E677F8" w:rsidRDefault="00F25A02" w:rsidP="00E677F8">
            <w:pPr>
              <w:pStyle w:val="MYRIADPRO-BOXES"/>
              <w:numPr>
                <w:ilvl w:val="0"/>
                <w:numId w:val="46"/>
              </w:numPr>
              <w:ind w:left="454"/>
            </w:pPr>
            <w:r>
              <w:t>A</w:t>
            </w:r>
            <w:r w:rsidR="00E0617E">
              <w:t xml:space="preserve">re monitoring captures </w:t>
            </w:r>
            <w:r w:rsidR="00BC0E50">
              <w:t>managed</w:t>
            </w:r>
            <w:r w:rsidR="00E0617E">
              <w:t xml:space="preserve"> by the safeguarding team (not technical staff)?</w:t>
            </w:r>
            <w:r w:rsidR="00BF4CDA">
              <w:t xml:space="preserve"> </w:t>
            </w:r>
          </w:p>
          <w:p w14:paraId="29F231A5" w14:textId="2100EFD5" w:rsidR="001566BB" w:rsidRDefault="001566BB" w:rsidP="001566BB">
            <w:pPr>
              <w:pStyle w:val="MYRIADPRO-BOXES"/>
              <w:numPr>
                <w:ilvl w:val="0"/>
                <w:numId w:val="46"/>
              </w:numPr>
              <w:ind w:left="454"/>
            </w:pPr>
            <w:r>
              <w:t>Who do you monitor? If you monitor staff usage, have you considered the implications of this for e.g. reporting routes (HT rather than DSL)</w:t>
            </w:r>
            <w:r w:rsidR="005065C5">
              <w:t>?</w:t>
            </w:r>
          </w:p>
          <w:p w14:paraId="1D3F4552" w14:textId="1F3E7644" w:rsidR="00C843F2" w:rsidRDefault="00F25A02" w:rsidP="005D0C74">
            <w:pPr>
              <w:pStyle w:val="MYRIADPRO-BOXES"/>
              <w:numPr>
                <w:ilvl w:val="0"/>
                <w:numId w:val="46"/>
              </w:numPr>
              <w:ind w:left="454"/>
            </w:pPr>
            <w:r>
              <w:t>H</w:t>
            </w:r>
            <w:r w:rsidR="00ED111F">
              <w:t xml:space="preserve">ow </w:t>
            </w:r>
            <w:r w:rsidR="00E32E00">
              <w:t xml:space="preserve">does the safeguarding team find the time to deal with captures (do you have a human monitoring service that also </w:t>
            </w:r>
            <w:r w:rsidR="00E32E00">
              <w:lastRenderedPageBreak/>
              <w:t xml:space="preserve">looks at captures / are others supporting the team – if </w:t>
            </w:r>
            <w:r w:rsidR="00D26889">
              <w:t>so,</w:t>
            </w:r>
            <w:r w:rsidR="00E32E00">
              <w:t xml:space="preserve"> are they safeguarding trained and aware of current trends)?</w:t>
            </w:r>
          </w:p>
          <w:p w14:paraId="3D700C85" w14:textId="35941360" w:rsidR="00D740A9" w:rsidRDefault="00D740A9" w:rsidP="005D0C74">
            <w:pPr>
              <w:pStyle w:val="MYRIADPRO-BOXES"/>
              <w:numPr>
                <w:ilvl w:val="0"/>
                <w:numId w:val="46"/>
              </w:numPr>
              <w:ind w:left="454"/>
            </w:pPr>
            <w:r>
              <w:t>How regularly are captures triaged</w:t>
            </w:r>
            <w:r w:rsidR="003A1E38">
              <w:t xml:space="preserve"> and responded to be DSLs</w:t>
            </w:r>
            <w:r w:rsidR="003A76B2">
              <w:t xml:space="preserve"> (this should be no less frequent than weekly but </w:t>
            </w:r>
            <w:r w:rsidR="001566BB">
              <w:t xml:space="preserve">there should be immediate alerts for </w:t>
            </w:r>
            <w:r w:rsidR="00BC672E">
              <w:t>high-risk</w:t>
            </w:r>
            <w:r w:rsidR="001566BB">
              <w:t xml:space="preserve"> incidents</w:t>
            </w:r>
            <w:r w:rsidR="003A76B2">
              <w:t>)</w:t>
            </w:r>
            <w:r w:rsidR="003A1E38">
              <w:t>?</w:t>
            </w:r>
            <w:r w:rsidR="00905C7E">
              <w:t xml:space="preserve"> What about in non-school hours and holidays?</w:t>
            </w:r>
          </w:p>
          <w:p w14:paraId="2572AE54" w14:textId="3B96A4DB" w:rsidR="00C843F2" w:rsidRDefault="00F25A02" w:rsidP="005D0C74">
            <w:pPr>
              <w:pStyle w:val="MYRIADPRO-BOXES"/>
              <w:numPr>
                <w:ilvl w:val="0"/>
                <w:numId w:val="46"/>
              </w:numPr>
              <w:ind w:left="454"/>
            </w:pPr>
            <w:r>
              <w:t>I</w:t>
            </w:r>
            <w:r w:rsidR="00543E37" w:rsidRPr="001A15EA">
              <w:t xml:space="preserve">s your approach to monitoring based on a strategic and safeguarding-driven rationale that has been made in discussion between safeguarding and technical teams? </w:t>
            </w:r>
          </w:p>
          <w:p w14:paraId="71E34F98" w14:textId="5E5607B6" w:rsidR="006C1AC5" w:rsidRDefault="00F25A02" w:rsidP="005D0C74">
            <w:pPr>
              <w:pStyle w:val="MYRIADPRO-BOXES"/>
              <w:numPr>
                <w:ilvl w:val="0"/>
                <w:numId w:val="46"/>
              </w:numPr>
              <w:ind w:left="454"/>
            </w:pPr>
            <w:r>
              <w:t>W</w:t>
            </w:r>
            <w:r w:rsidR="00177626">
              <w:t>hich of the four monitoring strategies listed in the DfE standards do you use</w:t>
            </w:r>
            <w:r w:rsidR="006C1AC5">
              <w:t>, w</w:t>
            </w:r>
            <w:r w:rsidR="00177626">
              <w:t>here and why?</w:t>
            </w:r>
          </w:p>
          <w:p w14:paraId="7A2A8BB4" w14:textId="77777777" w:rsidR="00D8220F" w:rsidRDefault="00D8220F" w:rsidP="00D8220F">
            <w:pPr>
              <w:pStyle w:val="MYRIADPRO-BOXES"/>
              <w:numPr>
                <w:ilvl w:val="1"/>
                <w:numId w:val="46"/>
              </w:numPr>
            </w:pPr>
            <w:r>
              <w:t>device monitoring using device management software</w:t>
            </w:r>
          </w:p>
          <w:p w14:paraId="4D3E815D" w14:textId="2828D254" w:rsidR="00D8220F" w:rsidRDefault="00D8220F" w:rsidP="00D8220F">
            <w:pPr>
              <w:pStyle w:val="MYRIADPRO-BOXES"/>
              <w:numPr>
                <w:ilvl w:val="1"/>
                <w:numId w:val="46"/>
              </w:numPr>
            </w:pPr>
            <w:r>
              <w:t>in-person monitoring in the classroom (i.e. staff physically monitoring in the classroom)</w:t>
            </w:r>
          </w:p>
          <w:p w14:paraId="67F8D9FF" w14:textId="71F598D6" w:rsidR="00D8220F" w:rsidRDefault="00D8220F" w:rsidP="00D8220F">
            <w:pPr>
              <w:pStyle w:val="MYRIADPRO-BOXES"/>
              <w:numPr>
                <w:ilvl w:val="1"/>
                <w:numId w:val="46"/>
              </w:numPr>
            </w:pPr>
            <w:r>
              <w:t>network monitoring using log files of internet traffic and web access</w:t>
            </w:r>
          </w:p>
          <w:p w14:paraId="338D6E91" w14:textId="4B618ADE" w:rsidR="00E677F8" w:rsidRDefault="00F25A02" w:rsidP="00E677F8">
            <w:pPr>
              <w:pStyle w:val="ListParagraph"/>
              <w:numPr>
                <w:ilvl w:val="0"/>
                <w:numId w:val="47"/>
              </w:numPr>
              <w:ind w:left="454"/>
            </w:pPr>
            <w:r>
              <w:t>A</w:t>
            </w:r>
            <w:r w:rsidR="00543E37" w:rsidRPr="001A15EA">
              <w:t xml:space="preserve">re all senior leaders, governors and staff aware of this rationale and which approaches </w:t>
            </w:r>
            <w:r w:rsidR="00CC6B8C">
              <w:t>are used where?</w:t>
            </w:r>
          </w:p>
          <w:p w14:paraId="11CCB5D8" w14:textId="78193937" w:rsidR="00E677F8" w:rsidRDefault="00F25A02" w:rsidP="00E677F8">
            <w:pPr>
              <w:pStyle w:val="ListParagraph"/>
              <w:numPr>
                <w:ilvl w:val="0"/>
                <w:numId w:val="47"/>
              </w:numPr>
              <w:ind w:left="454"/>
            </w:pPr>
            <w:r>
              <w:t>H</w:t>
            </w:r>
            <w:r w:rsidR="00E32E00">
              <w:t xml:space="preserve">ow is the system updated in line with the latest concerns around issues or users, </w:t>
            </w:r>
            <w:r w:rsidR="00D81E23">
              <w:t>new flags or keywords etc added?</w:t>
            </w:r>
          </w:p>
          <w:p w14:paraId="3B6E7D46" w14:textId="7AB4F9A0" w:rsidR="00E677F8" w:rsidRDefault="00F25A02" w:rsidP="00E677F8">
            <w:pPr>
              <w:pStyle w:val="ListParagraph"/>
              <w:numPr>
                <w:ilvl w:val="0"/>
                <w:numId w:val="47"/>
              </w:numPr>
              <w:ind w:left="454"/>
            </w:pPr>
            <w:r>
              <w:t>B</w:t>
            </w:r>
            <w:r w:rsidR="00D81E23">
              <w:t>eyond the captures flagged immediately or daily, who uses the system to look for trends and compare with other systems? What is the methodology for this</w:t>
            </w:r>
            <w:r w:rsidR="00E677F8">
              <w:t>?</w:t>
            </w:r>
          </w:p>
          <w:p w14:paraId="3773585F" w14:textId="4AE691C7" w:rsidR="00184C70" w:rsidRDefault="00F25A02" w:rsidP="00E677F8">
            <w:pPr>
              <w:pStyle w:val="ListParagraph"/>
              <w:numPr>
                <w:ilvl w:val="0"/>
                <w:numId w:val="47"/>
              </w:numPr>
              <w:ind w:left="454"/>
            </w:pPr>
            <w:r>
              <w:t>H</w:t>
            </w:r>
            <w:r w:rsidR="00184C70">
              <w:t xml:space="preserve">ow are results from monitoring fed into </w:t>
            </w:r>
            <w:r w:rsidR="001972A8">
              <w:t>the safeguarding</w:t>
            </w:r>
            <w:r w:rsidR="00184C70">
              <w:t xml:space="preserve"> reporting systems</w:t>
            </w:r>
            <w:r w:rsidR="00EE5537">
              <w:t xml:space="preserve"> (e.g. CPOMS/</w:t>
            </w:r>
            <w:r w:rsidR="00BC59FC">
              <w:t>My Concern</w:t>
            </w:r>
            <w:r w:rsidR="00EE5537">
              <w:t>) to ensure the ‘safeguarding jigsaw’ is not fragmented?</w:t>
            </w:r>
          </w:p>
          <w:p w14:paraId="44444A90" w14:textId="77777777" w:rsidR="00D740A9" w:rsidRDefault="00D740A9" w:rsidP="00E677F8">
            <w:pPr>
              <w:pStyle w:val="ListParagraph"/>
              <w:numPr>
                <w:ilvl w:val="0"/>
                <w:numId w:val="47"/>
              </w:numPr>
              <w:ind w:left="454"/>
            </w:pPr>
            <w:r>
              <w:t>How are you using monitoring to inform necessary changes to your filtering? And to also inform your curriculum planning and pastoral support?</w:t>
            </w:r>
          </w:p>
          <w:p w14:paraId="2A462E6A" w14:textId="4B91D5C1" w:rsidR="005E4796" w:rsidRPr="001A15EA" w:rsidRDefault="005E4796" w:rsidP="00E677F8">
            <w:pPr>
              <w:pStyle w:val="ListParagraph"/>
              <w:numPr>
                <w:ilvl w:val="0"/>
                <w:numId w:val="47"/>
              </w:numPr>
              <w:ind w:left="454"/>
            </w:pPr>
            <w:r>
              <w:lastRenderedPageBreak/>
              <w:t>What test</w:t>
            </w:r>
            <w:r w:rsidR="007569C6">
              <w:t>s/checks</w:t>
            </w:r>
            <w:r>
              <w:t xml:space="preserve"> </w:t>
            </w:r>
            <w:r w:rsidR="007569C6">
              <w:t xml:space="preserve">are </w:t>
            </w:r>
            <w:r>
              <w:t xml:space="preserve">completed to ensure that monitoring is </w:t>
            </w:r>
            <w:r w:rsidR="00E229E6">
              <w:t>working as expected?</w:t>
            </w:r>
          </w:p>
        </w:tc>
        <w:tc>
          <w:tcPr>
            <w:tcW w:w="283" w:type="pct"/>
            <w:tcBorders>
              <w:top w:val="single" w:sz="4" w:space="0" w:color="auto"/>
              <w:left w:val="single" w:sz="4" w:space="0" w:color="auto"/>
              <w:bottom w:val="single" w:sz="4" w:space="0" w:color="auto"/>
              <w:right w:val="single" w:sz="4" w:space="0" w:color="auto"/>
            </w:tcBorders>
            <w:vAlign w:val="center"/>
          </w:tcPr>
          <w:p w14:paraId="616F4F34"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063E6EA9"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24280B09"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2B65C627" w14:textId="77777777" w:rsidR="0019673C" w:rsidRDefault="0019673C">
            <w:pPr>
              <w:ind w:left="0"/>
              <w:rPr>
                <w:sz w:val="18"/>
                <w:szCs w:val="18"/>
              </w:rPr>
            </w:pPr>
          </w:p>
          <w:p w14:paraId="7ADA81B3" w14:textId="3D00A51E" w:rsidR="00DB4950" w:rsidRDefault="005648F7">
            <w:pPr>
              <w:ind w:left="0"/>
            </w:pPr>
            <w:r>
              <w:rPr>
                <w:sz w:val="18"/>
                <w:szCs w:val="18"/>
              </w:rPr>
              <w:t xml:space="preserve">Access </w:t>
            </w:r>
            <w:r w:rsidR="006B464C">
              <w:rPr>
                <w:sz w:val="18"/>
                <w:szCs w:val="18"/>
              </w:rPr>
              <w:t>a video on the differences between filtering and monitoring:</w:t>
            </w:r>
            <w:r w:rsidR="00DB4950">
              <w:rPr>
                <w:sz w:val="18"/>
                <w:szCs w:val="18"/>
              </w:rPr>
              <w:t xml:space="preserve"> </w:t>
            </w:r>
            <w:hyperlink r:id="rId97" w:history="1">
              <w:r w:rsidR="00DB4950" w:rsidRPr="00966FBA">
                <w:rPr>
                  <w:rStyle w:val="Hyperlink"/>
                  <w:sz w:val="18"/>
                  <w:szCs w:val="18"/>
                </w:rPr>
                <w:t>safefiltering.lgfl.net</w:t>
              </w:r>
            </w:hyperlink>
          </w:p>
          <w:p w14:paraId="5BBBA0A3" w14:textId="77777777" w:rsidR="006B464C" w:rsidRDefault="006B464C">
            <w:pPr>
              <w:ind w:left="0"/>
            </w:pPr>
          </w:p>
          <w:p w14:paraId="6AE21DC6" w14:textId="39A342E9" w:rsidR="006B464C" w:rsidRDefault="006B464C">
            <w:pPr>
              <w:ind w:left="0"/>
            </w:pPr>
            <w:r>
              <w:rPr>
                <w:sz w:val="18"/>
                <w:szCs w:val="18"/>
              </w:rPr>
              <w:t>LG</w:t>
            </w:r>
            <w:r w:rsidRPr="006B464C">
              <w:rPr>
                <w:sz w:val="18"/>
                <w:szCs w:val="18"/>
              </w:rPr>
              <w:t>fL works in partnership with Senso to provide 2 monitoring services to schools</w:t>
            </w:r>
            <w:r>
              <w:rPr>
                <w:sz w:val="18"/>
                <w:szCs w:val="18"/>
              </w:rPr>
              <w:t xml:space="preserve">. To find out more visit: </w:t>
            </w:r>
            <w:hyperlink r:id="rId98" w:history="1">
              <w:r w:rsidRPr="006B464C">
                <w:rPr>
                  <w:rStyle w:val="Hyperlink"/>
                  <w:sz w:val="18"/>
                  <w:szCs w:val="18"/>
                </w:rPr>
                <w:t>monitoring.lgfl.net</w:t>
              </w:r>
            </w:hyperlink>
            <w:r w:rsidR="00CF4A10">
              <w:t xml:space="preserve">. </w:t>
            </w:r>
            <w:r w:rsidR="00CF4A10" w:rsidRPr="00CF4A10">
              <w:rPr>
                <w:sz w:val="18"/>
                <w:szCs w:val="18"/>
              </w:rPr>
              <w:t>Choose the following statement that is accurate for your school:</w:t>
            </w:r>
          </w:p>
          <w:p w14:paraId="4AE5E9A4" w14:textId="389457C1" w:rsidR="002A796C" w:rsidRDefault="002A796C" w:rsidP="00CF4A10">
            <w:pPr>
              <w:pStyle w:val="ListParagraph"/>
              <w:numPr>
                <w:ilvl w:val="0"/>
                <w:numId w:val="23"/>
              </w:numPr>
              <w:rPr>
                <w:sz w:val="18"/>
                <w:szCs w:val="18"/>
              </w:rPr>
            </w:pPr>
            <w:r w:rsidRPr="00CF4A10">
              <w:rPr>
                <w:sz w:val="18"/>
                <w:szCs w:val="18"/>
              </w:rPr>
              <w:t xml:space="preserve">We use LGfL Senso </w:t>
            </w:r>
            <w:r w:rsidRPr="00CF4A10">
              <w:rPr>
                <w:b/>
                <w:bCs w:val="0"/>
                <w:sz w:val="18"/>
                <w:szCs w:val="18"/>
              </w:rPr>
              <w:t>Unmanaged</w:t>
            </w:r>
            <w:r w:rsidRPr="00CF4A10">
              <w:rPr>
                <w:sz w:val="18"/>
                <w:szCs w:val="18"/>
              </w:rPr>
              <w:t xml:space="preserve"> Monitoring. This is a client that is installed on school devices and monitors the keystrokes entered by users, taking a screenshot of anything entered on the device that is of concern</w:t>
            </w:r>
            <w:r w:rsidR="00CF4A10" w:rsidRPr="00CF4A10">
              <w:rPr>
                <w:sz w:val="18"/>
                <w:szCs w:val="18"/>
              </w:rPr>
              <w:t>. This screenshot is then available on the Senso portal for DSLs to review.</w:t>
            </w:r>
            <w:r w:rsidR="00C00131">
              <w:rPr>
                <w:sz w:val="18"/>
                <w:szCs w:val="18"/>
              </w:rPr>
              <w:t xml:space="preserve"> The monitoring will take place on all applications across the device (email, documents, browsers etc.) unless the device is an Apple device.</w:t>
            </w:r>
          </w:p>
          <w:p w14:paraId="3E417E40" w14:textId="5D05A6E1" w:rsidR="00CF4A10" w:rsidRPr="004352E9" w:rsidRDefault="00CF4A10" w:rsidP="00760946">
            <w:pPr>
              <w:pStyle w:val="ListParagraph"/>
              <w:numPr>
                <w:ilvl w:val="0"/>
                <w:numId w:val="23"/>
              </w:numPr>
              <w:rPr>
                <w:sz w:val="18"/>
                <w:szCs w:val="18"/>
              </w:rPr>
            </w:pPr>
            <w:r w:rsidRPr="00CF4A10">
              <w:rPr>
                <w:sz w:val="18"/>
                <w:szCs w:val="18"/>
              </w:rPr>
              <w:t xml:space="preserve">We use LGfL Senso </w:t>
            </w:r>
            <w:r w:rsidRPr="00CF4A10">
              <w:rPr>
                <w:b/>
                <w:bCs w:val="0"/>
                <w:sz w:val="18"/>
                <w:szCs w:val="18"/>
              </w:rPr>
              <w:t>Managed</w:t>
            </w:r>
            <w:r w:rsidRPr="00CF4A10">
              <w:rPr>
                <w:sz w:val="18"/>
                <w:szCs w:val="18"/>
              </w:rPr>
              <w:t xml:space="preserve"> Monitoring. This is </w:t>
            </w:r>
            <w:r w:rsidR="00DA6DE9">
              <w:rPr>
                <w:sz w:val="18"/>
                <w:szCs w:val="18"/>
              </w:rPr>
              <w:t>the same Senso</w:t>
            </w:r>
            <w:r w:rsidRPr="00CF4A10">
              <w:rPr>
                <w:sz w:val="18"/>
                <w:szCs w:val="18"/>
              </w:rPr>
              <w:t xml:space="preserve"> client that is installed on school devices and monitors the keystrokes entered by users, taking a screenshot of anything entered on the device that is of concern. This screenshot is then available on the Senso portal </w:t>
            </w:r>
            <w:r>
              <w:rPr>
                <w:sz w:val="18"/>
                <w:szCs w:val="18"/>
              </w:rPr>
              <w:t xml:space="preserve">and a team of people from Senso triage every capture </w:t>
            </w:r>
            <w:r w:rsidR="00D24FBE">
              <w:rPr>
                <w:sz w:val="18"/>
                <w:szCs w:val="18"/>
              </w:rPr>
              <w:t>to determine the true positives.</w:t>
            </w:r>
            <w:r w:rsidR="00DA6DE9">
              <w:rPr>
                <w:sz w:val="18"/>
                <w:szCs w:val="18"/>
              </w:rPr>
              <w:t xml:space="preserve"> Anything that is obviously not a safeguarding concern </w:t>
            </w:r>
            <w:r w:rsidR="00DA6DE9" w:rsidRPr="004352E9">
              <w:rPr>
                <w:sz w:val="18"/>
                <w:szCs w:val="18"/>
              </w:rPr>
              <w:t>is processed as such (saving DSLs significant amount of time).</w:t>
            </w:r>
            <w:r w:rsidR="00D24FBE" w:rsidRPr="004352E9">
              <w:rPr>
                <w:sz w:val="18"/>
                <w:szCs w:val="18"/>
              </w:rPr>
              <w:t xml:space="preserve"> Anything of immediate concern is flagged to the school via phone/email.</w:t>
            </w:r>
            <w:r w:rsidR="00C00131" w:rsidRPr="004352E9">
              <w:rPr>
                <w:sz w:val="18"/>
                <w:szCs w:val="18"/>
              </w:rPr>
              <w:t xml:space="preserve">  The monitoring will take place on all </w:t>
            </w:r>
            <w:r w:rsidR="00C00131" w:rsidRPr="004352E9">
              <w:rPr>
                <w:sz w:val="18"/>
                <w:szCs w:val="18"/>
              </w:rPr>
              <w:lastRenderedPageBreak/>
              <w:t>applications across the device (email, documents, browsers etc.) unless the device is an Apple device.</w:t>
            </w:r>
          </w:p>
          <w:p w14:paraId="2DC2B8C6" w14:textId="77777777" w:rsidR="00DA6DE9" w:rsidRPr="004352E9" w:rsidRDefault="00DA6DE9" w:rsidP="00732F37">
            <w:pPr>
              <w:rPr>
                <w:sz w:val="18"/>
                <w:szCs w:val="18"/>
              </w:rPr>
            </w:pPr>
          </w:p>
          <w:p w14:paraId="6520D165" w14:textId="55798129" w:rsidR="00732F37" w:rsidRPr="00732F37" w:rsidRDefault="00C278E8" w:rsidP="00732F37">
            <w:pPr>
              <w:rPr>
                <w:sz w:val="18"/>
                <w:szCs w:val="18"/>
              </w:rPr>
            </w:pPr>
            <w:r w:rsidRPr="004352E9">
              <w:rPr>
                <w:sz w:val="18"/>
                <w:szCs w:val="18"/>
              </w:rPr>
              <w:t xml:space="preserve">The Senso monitoring </w:t>
            </w:r>
            <w:r w:rsidR="004E1D23" w:rsidRPr="004352E9">
              <w:rPr>
                <w:sz w:val="18"/>
                <w:szCs w:val="18"/>
              </w:rPr>
              <w:t xml:space="preserve">software </w:t>
            </w:r>
            <w:r w:rsidRPr="004352E9">
              <w:rPr>
                <w:sz w:val="18"/>
                <w:szCs w:val="18"/>
              </w:rPr>
              <w:t xml:space="preserve">is running 24/7. The Managed Monitoring Team will review captures between </w:t>
            </w:r>
            <w:r w:rsidR="004427F9" w:rsidRPr="004352E9">
              <w:rPr>
                <w:sz w:val="18"/>
                <w:szCs w:val="18"/>
              </w:rPr>
              <w:t>8:00 – 6:30 Monday – Friday</w:t>
            </w:r>
            <w:r w:rsidR="004E1D23" w:rsidRPr="004352E9">
              <w:rPr>
                <w:sz w:val="18"/>
                <w:szCs w:val="18"/>
              </w:rPr>
              <w:t xml:space="preserve"> (excluding bank holidays). Outside of these times, they will re</w:t>
            </w:r>
            <w:r w:rsidR="00745389" w:rsidRPr="004352E9">
              <w:rPr>
                <w:sz w:val="18"/>
                <w:szCs w:val="18"/>
              </w:rPr>
              <w:t xml:space="preserve">view captures when the next working day commences and alert DSLs to any behaviour of concern during the night/weekend. </w:t>
            </w:r>
            <w:r w:rsidR="00FD5076" w:rsidRPr="004352E9">
              <w:rPr>
                <w:sz w:val="18"/>
                <w:szCs w:val="18"/>
              </w:rPr>
              <w:t xml:space="preserve">As for school holidays, the Managed Monitoring Team will continue to monitor captures if you want them to do so. This can be arranged on a </w:t>
            </w:r>
            <w:r w:rsidR="00DA6DE9" w:rsidRPr="004352E9">
              <w:rPr>
                <w:sz w:val="18"/>
                <w:szCs w:val="18"/>
              </w:rPr>
              <w:t>school-by-school</w:t>
            </w:r>
            <w:r w:rsidR="00FD5076" w:rsidRPr="004352E9">
              <w:rPr>
                <w:sz w:val="18"/>
                <w:szCs w:val="18"/>
              </w:rPr>
              <w:t xml:space="preserve"> basis</w:t>
            </w:r>
            <w:r w:rsidR="00DA6DE9" w:rsidRPr="004352E9">
              <w:rPr>
                <w:sz w:val="18"/>
                <w:szCs w:val="18"/>
              </w:rPr>
              <w:t>. Please note how you manage captures in non-school times.</w:t>
            </w:r>
          </w:p>
          <w:p w14:paraId="6DF200DC" w14:textId="77777777" w:rsidR="00955104" w:rsidRDefault="00955104" w:rsidP="00955104">
            <w:pPr>
              <w:rPr>
                <w:sz w:val="18"/>
                <w:szCs w:val="18"/>
              </w:rPr>
            </w:pPr>
          </w:p>
          <w:p w14:paraId="6EE13DA2" w14:textId="21D43EF5" w:rsidR="0053584D" w:rsidRPr="00DA6DE9" w:rsidRDefault="00955104" w:rsidP="0053584D">
            <w:pPr>
              <w:rPr>
                <w:sz w:val="18"/>
                <w:szCs w:val="18"/>
              </w:rPr>
            </w:pPr>
            <w:r w:rsidRPr="00DA6DE9">
              <w:rPr>
                <w:sz w:val="18"/>
                <w:szCs w:val="18"/>
              </w:rPr>
              <w:t>If you have LGfL Senso, please make sure someone in you</w:t>
            </w:r>
            <w:r w:rsidR="00FD5076" w:rsidRPr="00DA6DE9">
              <w:rPr>
                <w:sz w:val="18"/>
                <w:szCs w:val="18"/>
              </w:rPr>
              <w:t>r</w:t>
            </w:r>
            <w:r w:rsidRPr="00DA6DE9">
              <w:rPr>
                <w:sz w:val="18"/>
                <w:szCs w:val="18"/>
              </w:rPr>
              <w:t xml:space="preserve"> school has tested that it is working</w:t>
            </w:r>
            <w:r w:rsidR="0053584D" w:rsidRPr="00DA6DE9">
              <w:rPr>
                <w:sz w:val="18"/>
                <w:szCs w:val="18"/>
              </w:rPr>
              <w:t>. Open a google/word doc and enter the following words to see if they are logged as expected and you receive the expected notifications to the right people:</w:t>
            </w:r>
          </w:p>
          <w:p w14:paraId="5A0BB198" w14:textId="77777777" w:rsidR="0053584D" w:rsidRPr="00DA6DE9" w:rsidRDefault="0053584D" w:rsidP="0053584D">
            <w:pPr>
              <w:numPr>
                <w:ilvl w:val="0"/>
                <w:numId w:val="67"/>
              </w:numPr>
              <w:rPr>
                <w:sz w:val="18"/>
                <w:szCs w:val="18"/>
              </w:rPr>
            </w:pPr>
            <w:r w:rsidRPr="00DA6DE9">
              <w:rPr>
                <w:sz w:val="18"/>
                <w:szCs w:val="18"/>
              </w:rPr>
              <w:t>adulttestlow0</w:t>
            </w:r>
          </w:p>
          <w:p w14:paraId="0DA8F0FC" w14:textId="77777777" w:rsidR="0053584D" w:rsidRPr="00DA6DE9" w:rsidRDefault="0053584D" w:rsidP="0053584D">
            <w:pPr>
              <w:numPr>
                <w:ilvl w:val="0"/>
                <w:numId w:val="67"/>
              </w:numPr>
              <w:rPr>
                <w:sz w:val="18"/>
                <w:szCs w:val="18"/>
              </w:rPr>
            </w:pPr>
            <w:r w:rsidRPr="00DA6DE9">
              <w:rPr>
                <w:sz w:val="18"/>
                <w:szCs w:val="18"/>
              </w:rPr>
              <w:t>adulttestmed1</w:t>
            </w:r>
          </w:p>
          <w:p w14:paraId="2531A214" w14:textId="77777777" w:rsidR="0053584D" w:rsidRPr="00DA6DE9" w:rsidRDefault="0053584D" w:rsidP="0053584D">
            <w:pPr>
              <w:numPr>
                <w:ilvl w:val="0"/>
                <w:numId w:val="67"/>
              </w:numPr>
              <w:rPr>
                <w:sz w:val="18"/>
                <w:szCs w:val="18"/>
              </w:rPr>
            </w:pPr>
            <w:r w:rsidRPr="00DA6DE9">
              <w:rPr>
                <w:sz w:val="18"/>
                <w:szCs w:val="18"/>
              </w:rPr>
              <w:t>adulttesthigh2</w:t>
            </w:r>
          </w:p>
          <w:p w14:paraId="7C23AB62" w14:textId="77777777" w:rsidR="0053584D" w:rsidRPr="00DA6DE9" w:rsidRDefault="0053584D" w:rsidP="0053584D">
            <w:pPr>
              <w:numPr>
                <w:ilvl w:val="0"/>
                <w:numId w:val="67"/>
              </w:numPr>
              <w:rPr>
                <w:sz w:val="18"/>
                <w:szCs w:val="18"/>
              </w:rPr>
            </w:pPr>
            <w:r w:rsidRPr="00DA6DE9">
              <w:rPr>
                <w:sz w:val="18"/>
                <w:szCs w:val="18"/>
              </w:rPr>
              <w:t>adulttesturgent3</w:t>
            </w:r>
          </w:p>
          <w:p w14:paraId="7F72D1CC" w14:textId="77777777" w:rsidR="0053584D" w:rsidRPr="00DA6DE9" w:rsidRDefault="0053584D" w:rsidP="0053584D">
            <w:pPr>
              <w:numPr>
                <w:ilvl w:val="0"/>
                <w:numId w:val="67"/>
              </w:numPr>
              <w:rPr>
                <w:sz w:val="18"/>
                <w:szCs w:val="18"/>
              </w:rPr>
            </w:pPr>
            <w:r w:rsidRPr="00DA6DE9">
              <w:rPr>
                <w:sz w:val="18"/>
                <w:szCs w:val="18"/>
              </w:rPr>
              <w:t>adulttestcritical4</w:t>
            </w:r>
          </w:p>
          <w:p w14:paraId="72E78168" w14:textId="77777777" w:rsidR="0053584D" w:rsidRPr="00DA6DE9" w:rsidRDefault="0053584D" w:rsidP="0053584D">
            <w:pPr>
              <w:rPr>
                <w:sz w:val="18"/>
                <w:szCs w:val="18"/>
              </w:rPr>
            </w:pPr>
          </w:p>
          <w:p w14:paraId="365C6E30" w14:textId="77777777" w:rsidR="0053584D" w:rsidRPr="00DA6DE9" w:rsidRDefault="0053584D" w:rsidP="0053584D">
            <w:pPr>
              <w:rPr>
                <w:sz w:val="18"/>
                <w:szCs w:val="18"/>
              </w:rPr>
            </w:pPr>
            <w:r w:rsidRPr="00DA6DE9">
              <w:rPr>
                <w:sz w:val="18"/>
                <w:szCs w:val="18"/>
              </w:rPr>
              <w:t>Please remember, to check that the right people are being sent alerts and use this article to help - </w:t>
            </w:r>
            <w:hyperlink r:id="rId99" w:history="1">
              <w:r w:rsidRPr="00DA6DE9">
                <w:rPr>
                  <w:rStyle w:val="Hyperlink"/>
                  <w:sz w:val="18"/>
                  <w:szCs w:val="18"/>
                </w:rPr>
                <w:t>https://support.senso.cloud/support/solutions/articles/79000145515-2-0-setting-up-notification-alerts </w:t>
              </w:r>
            </w:hyperlink>
          </w:p>
          <w:p w14:paraId="12FC0793" w14:textId="47D80169" w:rsidR="0053584D" w:rsidRDefault="0053584D" w:rsidP="0053584D">
            <w:pPr>
              <w:rPr>
                <w:sz w:val="18"/>
                <w:szCs w:val="18"/>
              </w:rPr>
            </w:pPr>
            <w:r w:rsidRPr="00DA6DE9">
              <w:rPr>
                <w:sz w:val="18"/>
                <w:szCs w:val="18"/>
              </w:rPr>
              <w:t>And that the alerting frequency is correct - the default is to receive an immediate email for only the most serious alerts; for others, the portal should be regularly checked.</w:t>
            </w:r>
          </w:p>
          <w:p w14:paraId="1FC34464" w14:textId="77777777" w:rsidR="0053584D" w:rsidRDefault="0053584D" w:rsidP="0053584D">
            <w:pPr>
              <w:rPr>
                <w:sz w:val="18"/>
                <w:szCs w:val="18"/>
              </w:rPr>
            </w:pPr>
          </w:p>
          <w:p w14:paraId="68704835" w14:textId="1C011C43" w:rsidR="0053584D" w:rsidRPr="0053584D" w:rsidRDefault="0053584D" w:rsidP="0053584D">
            <w:pPr>
              <w:ind w:left="0"/>
              <w:rPr>
                <w:sz w:val="18"/>
                <w:szCs w:val="18"/>
              </w:rPr>
            </w:pPr>
            <w:r>
              <w:rPr>
                <w:sz w:val="18"/>
                <w:szCs w:val="18"/>
              </w:rPr>
              <w:t>For any issues</w:t>
            </w:r>
            <w:r w:rsidR="00401AA6">
              <w:rPr>
                <w:sz w:val="18"/>
                <w:szCs w:val="18"/>
              </w:rPr>
              <w:t xml:space="preserve"> with LGfL Senso</w:t>
            </w:r>
            <w:r>
              <w:rPr>
                <w:sz w:val="18"/>
                <w:szCs w:val="18"/>
              </w:rPr>
              <w:t xml:space="preserve">, please email </w:t>
            </w:r>
            <w:hyperlink r:id="rId100" w:history="1">
              <w:r w:rsidRPr="00C40DAE">
                <w:rPr>
                  <w:rStyle w:val="Hyperlink"/>
                  <w:sz w:val="18"/>
                  <w:szCs w:val="18"/>
                </w:rPr>
                <w:t>monitoring@lgfl.net</w:t>
              </w:r>
            </w:hyperlink>
            <w:r>
              <w:rPr>
                <w:sz w:val="18"/>
                <w:szCs w:val="18"/>
              </w:rPr>
              <w:t xml:space="preserve"> </w:t>
            </w:r>
          </w:p>
          <w:p w14:paraId="650DD763" w14:textId="77777777" w:rsidR="00DB4950" w:rsidRPr="00D24FBE" w:rsidRDefault="00DB4950" w:rsidP="00D24FBE">
            <w:pPr>
              <w:pStyle w:val="ListParagraph"/>
              <w:rPr>
                <w:sz w:val="18"/>
                <w:szCs w:val="18"/>
              </w:rPr>
            </w:pPr>
          </w:p>
          <w:p w14:paraId="42C78515" w14:textId="61A7BBBF" w:rsidR="008E2A72" w:rsidRDefault="008E2A72">
            <w:pPr>
              <w:ind w:left="0"/>
              <w:rPr>
                <w:sz w:val="18"/>
                <w:szCs w:val="18"/>
              </w:rPr>
            </w:pPr>
            <w:r>
              <w:rPr>
                <w:sz w:val="18"/>
                <w:szCs w:val="18"/>
              </w:rPr>
              <w:t xml:space="preserve">Standard 4 on this page lists these options and what you should do - </w:t>
            </w:r>
            <w:hyperlink r:id="rId101" w:history="1">
              <w:r w:rsidRPr="00966FBA">
                <w:rPr>
                  <w:rStyle w:val="Hyperlink"/>
                  <w:sz w:val="18"/>
                  <w:szCs w:val="18"/>
                </w:rPr>
                <w:t>https://www.gov.uk/guidance/meeting-digital-and-technology-</w:t>
              </w:r>
              <w:r w:rsidRPr="00966FBA">
                <w:rPr>
                  <w:rStyle w:val="Hyperlink"/>
                  <w:sz w:val="18"/>
                  <w:szCs w:val="18"/>
                </w:rPr>
                <w:lastRenderedPageBreak/>
                <w:t>standards-in-schools-and-colleges/filtering-and-monitoring-standards-for-schools-and-colleges</w:t>
              </w:r>
            </w:hyperlink>
            <w:r>
              <w:rPr>
                <w:sz w:val="18"/>
                <w:szCs w:val="18"/>
              </w:rPr>
              <w:t xml:space="preserve"> </w:t>
            </w:r>
          </w:p>
          <w:p w14:paraId="47FFA47E" w14:textId="77777777" w:rsidR="008E2A72" w:rsidRDefault="008E2A72">
            <w:pPr>
              <w:ind w:left="0"/>
              <w:rPr>
                <w:sz w:val="18"/>
                <w:szCs w:val="18"/>
              </w:rPr>
            </w:pPr>
          </w:p>
          <w:p w14:paraId="3DA63BC1" w14:textId="4F216A2A" w:rsidR="009F14F5" w:rsidRPr="00401AA6" w:rsidRDefault="00543E37" w:rsidP="0019673C">
            <w:pPr>
              <w:ind w:left="0"/>
            </w:pPr>
            <w:r w:rsidRPr="001A15EA">
              <w:rPr>
                <w:sz w:val="18"/>
                <w:szCs w:val="18"/>
              </w:rPr>
              <w:t xml:space="preserve">Safer Internet Centre monitoring </w:t>
            </w:r>
            <w:r w:rsidR="00DB4950">
              <w:rPr>
                <w:sz w:val="18"/>
                <w:szCs w:val="18"/>
              </w:rPr>
              <w:t xml:space="preserve">guide and options </w:t>
            </w:r>
            <w:r w:rsidRPr="001A15EA">
              <w:rPr>
                <w:sz w:val="18"/>
                <w:szCs w:val="18"/>
              </w:rPr>
              <w:t xml:space="preserve">- </w:t>
            </w:r>
            <w:hyperlink r:id="rId102" w:history="1">
              <w:r w:rsidRPr="001A15EA">
                <w:rPr>
                  <w:rStyle w:val="Hyperlink"/>
                  <w:sz w:val="18"/>
                  <w:szCs w:val="18"/>
                </w:rPr>
                <w:t>saferinternet.org.uk/guide-and-resource/teachers-and-school-staff/appropriate-filtering-and-monitoring/appropriate-monitoring</w:t>
              </w:r>
            </w:hyperlink>
          </w:p>
          <w:p w14:paraId="5022C3AB" w14:textId="77777777" w:rsidR="009F14F5" w:rsidRDefault="009F14F5" w:rsidP="0019673C">
            <w:pPr>
              <w:ind w:left="0"/>
              <w:rPr>
                <w:sz w:val="18"/>
                <w:szCs w:val="18"/>
              </w:rPr>
            </w:pPr>
          </w:p>
          <w:p w14:paraId="110E75A7" w14:textId="2D4F23F2" w:rsidR="0019673C" w:rsidRDefault="007C29FD" w:rsidP="0019673C">
            <w:pPr>
              <w:ind w:left="0"/>
              <w:rPr>
                <w:sz w:val="18"/>
                <w:szCs w:val="18"/>
              </w:rPr>
            </w:pPr>
            <w:r>
              <w:rPr>
                <w:sz w:val="18"/>
                <w:szCs w:val="18"/>
              </w:rPr>
              <w:t xml:space="preserve">For support with effectively configuring LGfL Senso monitoring, please visit: </w:t>
            </w:r>
            <w:r w:rsidR="00AF5EA7">
              <w:t xml:space="preserve"> </w:t>
            </w:r>
            <w:hyperlink r:id="rId103" w:history="1">
              <w:r w:rsidR="00AF5EA7" w:rsidRPr="00C40DAE">
                <w:rPr>
                  <w:rStyle w:val="Hyperlink"/>
                  <w:sz w:val="18"/>
                  <w:szCs w:val="18"/>
                </w:rPr>
                <w:t>https://support.senso.cloud/support/solutions/79000058425</w:t>
              </w:r>
            </w:hyperlink>
            <w:r w:rsidR="00AF5EA7">
              <w:rPr>
                <w:sz w:val="18"/>
                <w:szCs w:val="18"/>
              </w:rPr>
              <w:t xml:space="preserve"> </w:t>
            </w:r>
          </w:p>
          <w:p w14:paraId="2F74487B" w14:textId="77777777" w:rsidR="00453C5A" w:rsidRDefault="00453C5A" w:rsidP="0019673C">
            <w:pPr>
              <w:ind w:left="0"/>
              <w:rPr>
                <w:sz w:val="18"/>
                <w:szCs w:val="18"/>
              </w:rPr>
            </w:pPr>
          </w:p>
          <w:p w14:paraId="6B6986F5" w14:textId="688F89D3" w:rsidR="00453C5A" w:rsidRDefault="00453C5A" w:rsidP="0019673C">
            <w:pPr>
              <w:ind w:left="0"/>
              <w:rPr>
                <w:sz w:val="18"/>
                <w:szCs w:val="18"/>
              </w:rPr>
            </w:pPr>
            <w:r>
              <w:rPr>
                <w:sz w:val="18"/>
                <w:szCs w:val="18"/>
              </w:rPr>
              <w:t xml:space="preserve">You can customise your LGfL Senso system to add particular words to capture/ignore: </w:t>
            </w:r>
            <w:r w:rsidR="009F14F5">
              <w:t xml:space="preserve"> </w:t>
            </w:r>
            <w:hyperlink r:id="rId104" w:history="1">
              <w:r w:rsidR="009F14F5" w:rsidRPr="00C40DAE">
                <w:rPr>
                  <w:rStyle w:val="Hyperlink"/>
                  <w:sz w:val="18"/>
                  <w:szCs w:val="18"/>
                </w:rPr>
                <w:t>https://support.senso.cloud/support/solutions/articles/79000145751-2-0-custom-rulesets</w:t>
              </w:r>
            </w:hyperlink>
            <w:r w:rsidR="009F14F5">
              <w:rPr>
                <w:sz w:val="18"/>
                <w:szCs w:val="18"/>
              </w:rPr>
              <w:t xml:space="preserve"> </w:t>
            </w:r>
          </w:p>
          <w:p w14:paraId="7B3A64DD" w14:textId="205C236F" w:rsidR="00AF5EA7" w:rsidRDefault="00AF5EA7" w:rsidP="0019673C">
            <w:pPr>
              <w:ind w:left="0"/>
              <w:rPr>
                <w:sz w:val="18"/>
                <w:szCs w:val="18"/>
              </w:rPr>
            </w:pPr>
            <w:r>
              <w:rPr>
                <w:sz w:val="18"/>
                <w:szCs w:val="18"/>
              </w:rPr>
              <w:t xml:space="preserve">CPOMS/My Concern integration is possible with LGfL Senso, please see here for support with configuring this: </w:t>
            </w:r>
            <w:r w:rsidR="00453C5A">
              <w:t xml:space="preserve"> </w:t>
            </w:r>
            <w:hyperlink r:id="rId105" w:history="1">
              <w:r w:rsidR="00453C5A" w:rsidRPr="00C40DAE">
                <w:rPr>
                  <w:rStyle w:val="Hyperlink"/>
                  <w:sz w:val="18"/>
                  <w:szCs w:val="18"/>
                </w:rPr>
                <w:t>https://support.senso.cloud/support/solutions/79000058425</w:t>
              </w:r>
            </w:hyperlink>
            <w:r w:rsidR="00453C5A">
              <w:rPr>
                <w:sz w:val="18"/>
                <w:szCs w:val="18"/>
              </w:rPr>
              <w:t xml:space="preserve"> </w:t>
            </w:r>
          </w:p>
          <w:p w14:paraId="0D7CB6C3" w14:textId="77777777" w:rsidR="00453C5A" w:rsidRDefault="00453C5A" w:rsidP="0019673C">
            <w:pPr>
              <w:ind w:left="0"/>
              <w:rPr>
                <w:sz w:val="18"/>
                <w:szCs w:val="18"/>
              </w:rPr>
            </w:pPr>
          </w:p>
          <w:p w14:paraId="00500524" w14:textId="77777777" w:rsidR="001D0FC6" w:rsidRDefault="001D0FC6" w:rsidP="0019673C">
            <w:pPr>
              <w:ind w:left="0"/>
              <w:rPr>
                <w:sz w:val="18"/>
                <w:szCs w:val="18"/>
              </w:rPr>
            </w:pPr>
          </w:p>
          <w:p w14:paraId="2F3C103E" w14:textId="1F845B07" w:rsidR="006B464C" w:rsidRPr="001A15EA" w:rsidRDefault="001D0FC6">
            <w:pPr>
              <w:ind w:left="0"/>
              <w:rPr>
                <w:sz w:val="18"/>
                <w:szCs w:val="18"/>
              </w:rPr>
            </w:pPr>
            <w:r>
              <w:rPr>
                <w:sz w:val="18"/>
                <w:szCs w:val="18"/>
              </w:rPr>
              <w:t xml:space="preserve">LGfL Senso offer half termly webinars sharing trends and data from monitoring in schools. These sessions are available for DSLs in any school using LGfL Senso. Please email </w:t>
            </w:r>
            <w:hyperlink r:id="rId106" w:history="1">
              <w:r w:rsidRPr="00ED6073">
                <w:rPr>
                  <w:rStyle w:val="Hyperlink"/>
                  <w:sz w:val="18"/>
                  <w:szCs w:val="18"/>
                </w:rPr>
                <w:t>monitoring@lgfl.net</w:t>
              </w:r>
            </w:hyperlink>
            <w:r>
              <w:rPr>
                <w:sz w:val="18"/>
                <w:szCs w:val="18"/>
              </w:rPr>
              <w:t xml:space="preserve"> for more info.</w:t>
            </w:r>
          </w:p>
        </w:tc>
      </w:tr>
      <w:tr w:rsidR="00543E37" w:rsidRPr="001A15EA" w14:paraId="24626577"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17A79A48" w14:textId="2E641043" w:rsidR="00543E37" w:rsidRPr="001A15EA" w:rsidRDefault="009C1969">
            <w:pPr>
              <w:rPr>
                <w:b/>
              </w:rPr>
            </w:pPr>
            <w:r>
              <w:rPr>
                <w:b/>
              </w:rPr>
              <w:lastRenderedPageBreak/>
              <w:t xml:space="preserve">5.2 </w:t>
            </w:r>
            <w:r w:rsidR="00543E37" w:rsidRPr="001A15EA">
              <w:rPr>
                <w:b/>
              </w:rPr>
              <w:t>Appropriate monitoring</w:t>
            </w:r>
          </w:p>
          <w:p w14:paraId="59E5E9F8" w14:textId="6EB13D0A" w:rsidR="00E677F8" w:rsidRDefault="009A2DD8" w:rsidP="00E677F8">
            <w:pPr>
              <w:pStyle w:val="ListParagraph"/>
              <w:numPr>
                <w:ilvl w:val="0"/>
                <w:numId w:val="48"/>
              </w:numPr>
              <w:ind w:left="454"/>
            </w:pPr>
            <w:r>
              <w:t>I</w:t>
            </w:r>
            <w:r w:rsidR="00543E37" w:rsidRPr="001A15EA">
              <w:t>f you use a pro/active technical monitoring solution, has the provider filed a submission to the UK Safer Internet Centre?</w:t>
            </w:r>
          </w:p>
          <w:p w14:paraId="6B236E4D" w14:textId="21DAD8CD" w:rsidR="00E677F8" w:rsidRDefault="009A2DD8" w:rsidP="00E677F8">
            <w:pPr>
              <w:pStyle w:val="ListParagraph"/>
              <w:numPr>
                <w:ilvl w:val="0"/>
                <w:numId w:val="48"/>
              </w:numPr>
              <w:ind w:left="454"/>
            </w:pPr>
            <w:r>
              <w:t>H</w:t>
            </w:r>
            <w:r w:rsidR="00543E37" w:rsidRPr="001A15EA">
              <w:t>ave DSL</w:t>
            </w:r>
            <w:r w:rsidR="005673ED">
              <w:t xml:space="preserve"> </w:t>
            </w:r>
            <w:r w:rsidR="00543E37" w:rsidRPr="001A15EA">
              <w:t>and technical teams all read and understood this submission, including rationale, benefits and limitations</w:t>
            </w:r>
            <w:r w:rsidR="00825A2E">
              <w:t>?</w:t>
            </w:r>
          </w:p>
          <w:p w14:paraId="262638C6" w14:textId="28501841" w:rsidR="004C5E99" w:rsidRPr="001A15EA" w:rsidRDefault="009A2DD8" w:rsidP="005673ED">
            <w:pPr>
              <w:pStyle w:val="ListParagraph"/>
              <w:numPr>
                <w:ilvl w:val="0"/>
                <w:numId w:val="48"/>
              </w:numPr>
              <w:ind w:left="454"/>
            </w:pPr>
            <w:r>
              <w:t>H</w:t>
            </w:r>
            <w:r w:rsidR="00825A2E">
              <w:t>ave you satisfied yourself that your provider meets the items on the checklist offered by the Safer Internet Centre?</w:t>
            </w:r>
          </w:p>
        </w:tc>
        <w:tc>
          <w:tcPr>
            <w:tcW w:w="283" w:type="pct"/>
            <w:tcBorders>
              <w:top w:val="single" w:sz="4" w:space="0" w:color="auto"/>
              <w:left w:val="single" w:sz="4" w:space="0" w:color="auto"/>
              <w:bottom w:val="single" w:sz="4" w:space="0" w:color="auto"/>
              <w:right w:val="single" w:sz="4" w:space="0" w:color="auto"/>
            </w:tcBorders>
            <w:vAlign w:val="center"/>
          </w:tcPr>
          <w:p w14:paraId="235CC738"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3953672B"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4FA99C76"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7706E8FD" w14:textId="0A08715A" w:rsidR="00543E37" w:rsidRDefault="00FC134D">
            <w:pPr>
              <w:ind w:left="0"/>
              <w:rPr>
                <w:sz w:val="18"/>
                <w:szCs w:val="18"/>
              </w:rPr>
            </w:pPr>
            <w:r>
              <w:rPr>
                <w:sz w:val="18"/>
                <w:szCs w:val="18"/>
              </w:rPr>
              <w:t xml:space="preserve">LGfL Senso is an appropriate monitoring </w:t>
            </w:r>
            <w:r w:rsidR="00E0407B">
              <w:rPr>
                <w:sz w:val="18"/>
                <w:szCs w:val="18"/>
              </w:rPr>
              <w:t>system,</w:t>
            </w:r>
            <w:r>
              <w:rPr>
                <w:sz w:val="18"/>
                <w:szCs w:val="18"/>
              </w:rPr>
              <w:t xml:space="preserve"> and you can find the submission to the UK SIC here:</w:t>
            </w:r>
            <w:r w:rsidR="00543E37" w:rsidRPr="001A15EA">
              <w:rPr>
                <w:sz w:val="18"/>
                <w:szCs w:val="18"/>
              </w:rPr>
              <w:t xml:space="preserve"> – </w:t>
            </w:r>
            <w:hyperlink r:id="rId107" w:history="1">
              <w:r w:rsidR="00543E37" w:rsidRPr="001A15EA">
                <w:rPr>
                  <w:rStyle w:val="Hyperlink"/>
                  <w:sz w:val="18"/>
                  <w:szCs w:val="18"/>
                </w:rPr>
                <w:t>saferinternet.org.uk/guide-and-resource/teachers-and-school-staff/appropriate-filtering-and-monitoring/monitoring-providers-responses</w:t>
              </w:r>
            </w:hyperlink>
            <w:r w:rsidR="00543E37" w:rsidRPr="001A15EA">
              <w:rPr>
                <w:sz w:val="18"/>
                <w:szCs w:val="18"/>
              </w:rPr>
              <w:t xml:space="preserve"> </w:t>
            </w:r>
          </w:p>
          <w:p w14:paraId="3F7A2D0A" w14:textId="45208521" w:rsidR="00E0407B" w:rsidRDefault="00E0407B">
            <w:pPr>
              <w:ind w:left="0"/>
              <w:rPr>
                <w:sz w:val="18"/>
                <w:szCs w:val="18"/>
              </w:rPr>
            </w:pPr>
            <w:r>
              <w:rPr>
                <w:sz w:val="18"/>
                <w:szCs w:val="18"/>
              </w:rPr>
              <w:t xml:space="preserve"> </w:t>
            </w:r>
          </w:p>
          <w:p w14:paraId="38E42B6A" w14:textId="6FB233E0" w:rsidR="00CD1345" w:rsidRPr="001A15EA" w:rsidRDefault="00CD1345">
            <w:pPr>
              <w:ind w:left="0"/>
              <w:rPr>
                <w:sz w:val="18"/>
                <w:szCs w:val="18"/>
              </w:rPr>
            </w:pPr>
          </w:p>
        </w:tc>
      </w:tr>
      <w:tr w:rsidR="00D67F7B" w:rsidRPr="001A15EA" w14:paraId="11CC2652"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108A512F" w14:textId="1194C0A6" w:rsidR="00D67F7B" w:rsidRDefault="009C1969">
            <w:pPr>
              <w:rPr>
                <w:b/>
              </w:rPr>
            </w:pPr>
            <w:r>
              <w:rPr>
                <w:b/>
              </w:rPr>
              <w:t xml:space="preserve">5.3 </w:t>
            </w:r>
            <w:r w:rsidR="00D67F7B">
              <w:rPr>
                <w:b/>
              </w:rPr>
              <w:t>Limitations</w:t>
            </w:r>
          </w:p>
          <w:p w14:paraId="0E75E2BB" w14:textId="0574676F" w:rsidR="00E677F8" w:rsidRDefault="00173F96" w:rsidP="00E677F8">
            <w:pPr>
              <w:pStyle w:val="ListParagraph"/>
              <w:numPr>
                <w:ilvl w:val="0"/>
                <w:numId w:val="49"/>
              </w:numPr>
              <w:ind w:left="454"/>
              <w:rPr>
                <w:bCs w:val="0"/>
              </w:rPr>
            </w:pPr>
            <w:r>
              <w:t>W</w:t>
            </w:r>
            <w:r w:rsidR="00BD2F82" w:rsidRPr="008177E7">
              <w:rPr>
                <w:bCs w:val="0"/>
              </w:rPr>
              <w:t xml:space="preserve">ith most providers there will be some activity that cannot be viewed, or instances where it is much more difficult to </w:t>
            </w:r>
            <w:r w:rsidR="00BD2F82" w:rsidRPr="008177E7">
              <w:rPr>
                <w:bCs w:val="0"/>
              </w:rPr>
              <w:lastRenderedPageBreak/>
              <w:t>track who is using a device</w:t>
            </w:r>
            <w:r w:rsidR="0027566E" w:rsidRPr="008177E7">
              <w:rPr>
                <w:bCs w:val="0"/>
              </w:rPr>
              <w:t xml:space="preserve">. What are these limitations and what mitigations (e.g. more restrictive access) or manual controls (e.g. a physical log of who uses which </w:t>
            </w:r>
            <w:r w:rsidR="00BC59FC" w:rsidRPr="008177E7">
              <w:rPr>
                <w:bCs w:val="0"/>
              </w:rPr>
              <w:t>iPad</w:t>
            </w:r>
            <w:r w:rsidR="0027566E" w:rsidRPr="008177E7">
              <w:rPr>
                <w:bCs w:val="0"/>
              </w:rPr>
              <w:t xml:space="preserve"> in a lesson)</w:t>
            </w:r>
            <w:r w:rsidR="006502B1" w:rsidRPr="008177E7">
              <w:rPr>
                <w:bCs w:val="0"/>
              </w:rPr>
              <w:t xml:space="preserve"> are in place?</w:t>
            </w:r>
          </w:p>
          <w:p w14:paraId="295E46D1" w14:textId="62B5AA55" w:rsidR="00E677F8" w:rsidRPr="00E677F8" w:rsidRDefault="00173F96" w:rsidP="00E677F8">
            <w:pPr>
              <w:pStyle w:val="ListParagraph"/>
              <w:numPr>
                <w:ilvl w:val="0"/>
                <w:numId w:val="49"/>
              </w:numPr>
              <w:ind w:left="454"/>
              <w:rPr>
                <w:bCs w:val="0"/>
              </w:rPr>
            </w:pPr>
            <w:r>
              <w:t>A</w:t>
            </w:r>
            <w:r w:rsidR="007B60E5">
              <w:t xml:space="preserve">re staff aware of </w:t>
            </w:r>
            <w:r w:rsidR="00184C70">
              <w:t>whether keywords only are monitored, if these are set in context, whether images are screened or not, whether context can be given etc.</w:t>
            </w:r>
            <w:r w:rsidR="00FE5C44">
              <w:t>?</w:t>
            </w:r>
          </w:p>
          <w:p w14:paraId="156500FA" w14:textId="7F96F16A" w:rsidR="00E677F8" w:rsidRPr="00E677F8" w:rsidRDefault="00173F96" w:rsidP="00E677F8">
            <w:pPr>
              <w:pStyle w:val="ListParagraph"/>
              <w:numPr>
                <w:ilvl w:val="0"/>
                <w:numId w:val="49"/>
              </w:numPr>
              <w:ind w:left="454"/>
              <w:rPr>
                <w:bCs w:val="0"/>
              </w:rPr>
            </w:pPr>
            <w:r>
              <w:t>W</w:t>
            </w:r>
            <w:r w:rsidR="003A7CCD">
              <w:t xml:space="preserve">hat is in place for </w:t>
            </w:r>
            <w:r w:rsidR="00FE5C44">
              <w:t xml:space="preserve">monitoring school owned </w:t>
            </w:r>
            <w:r w:rsidR="003A7CCD">
              <w:t>devices in the home</w:t>
            </w:r>
            <w:r w:rsidR="00B873BB">
              <w:t xml:space="preserve"> </w:t>
            </w:r>
            <w:r w:rsidR="003C041F">
              <w:t>and</w:t>
            </w:r>
            <w:r w:rsidR="00FE5C44">
              <w:t xml:space="preserve"> </w:t>
            </w:r>
            <w:r w:rsidR="00B873BB">
              <w:t>BYOD</w:t>
            </w:r>
            <w:r w:rsidR="005D22C7">
              <w:t xml:space="preserve"> if applicable?</w:t>
            </w:r>
            <w:r w:rsidR="00E229E6">
              <w:t xml:space="preserve"> The Standards state </w:t>
            </w:r>
            <w:r w:rsidR="005E385F">
              <w:t>“</w:t>
            </w:r>
            <w:r w:rsidR="005E385F">
              <w:rPr>
                <w:color w:val="0B0C0C"/>
                <w:shd w:val="clear" w:color="auto" w:fill="FFFFFF"/>
              </w:rPr>
              <w:t>i</w:t>
            </w:r>
            <w:r w:rsidR="005E385F" w:rsidRPr="005E385F">
              <w:t>f mobile or app technologies are used then you should apply a technical monitoring system to the devices</w:t>
            </w:r>
            <w:r w:rsidR="005E385F">
              <w:t>.”</w:t>
            </w:r>
          </w:p>
          <w:p w14:paraId="01D9FEE1" w14:textId="77777777" w:rsidR="00FE5C44" w:rsidRDefault="00173F96" w:rsidP="001153B0">
            <w:pPr>
              <w:pStyle w:val="ListParagraph"/>
              <w:numPr>
                <w:ilvl w:val="0"/>
                <w:numId w:val="49"/>
              </w:numPr>
              <w:ind w:left="454"/>
              <w:rPr>
                <w:bCs w:val="0"/>
              </w:rPr>
            </w:pPr>
            <w:r>
              <w:t>W</w:t>
            </w:r>
            <w:r w:rsidR="00D505C3" w:rsidRPr="008177E7">
              <w:rPr>
                <w:bCs w:val="0"/>
              </w:rPr>
              <w:t>hat physical / real time monitoring of screens takes place, when and how (e.g. a teacher walking around and watching screens, or some schools have a live view of a whole class set of screens etc)?</w:t>
            </w:r>
          </w:p>
          <w:p w14:paraId="2FEDF301" w14:textId="5F58FFB7" w:rsidR="004C5E99" w:rsidRPr="008177E7" w:rsidRDefault="00173F96" w:rsidP="001153B0">
            <w:pPr>
              <w:pStyle w:val="ListParagraph"/>
              <w:numPr>
                <w:ilvl w:val="0"/>
                <w:numId w:val="49"/>
              </w:numPr>
              <w:ind w:left="454"/>
              <w:rPr>
                <w:bCs w:val="0"/>
              </w:rPr>
            </w:pPr>
            <w:r>
              <w:t>H</w:t>
            </w:r>
            <w:r w:rsidR="004C5E99">
              <w:t>ow are staff</w:t>
            </w:r>
            <w:r w:rsidR="005B4F9C">
              <w:t xml:space="preserve"> encouraged to help the team by flagging if they are planning e.g. a lesson that will bring lots of flags (e.g. a poem that mentions death or suicide, research into wars or an RSHE lesson on sex or intimate body parts etc)</w:t>
            </w:r>
            <w:r w:rsidR="00263964">
              <w:t>?</w:t>
            </w:r>
          </w:p>
        </w:tc>
        <w:tc>
          <w:tcPr>
            <w:tcW w:w="283" w:type="pct"/>
            <w:tcBorders>
              <w:top w:val="single" w:sz="4" w:space="0" w:color="auto"/>
              <w:left w:val="single" w:sz="4" w:space="0" w:color="auto"/>
              <w:bottom w:val="single" w:sz="4" w:space="0" w:color="auto"/>
              <w:right w:val="single" w:sz="4" w:space="0" w:color="auto"/>
            </w:tcBorders>
            <w:vAlign w:val="center"/>
          </w:tcPr>
          <w:p w14:paraId="569033F2" w14:textId="77777777" w:rsidR="00D67F7B" w:rsidRPr="001A15EA" w:rsidRDefault="00D67F7B"/>
        </w:tc>
        <w:tc>
          <w:tcPr>
            <w:tcW w:w="286" w:type="pct"/>
            <w:tcBorders>
              <w:top w:val="single" w:sz="4" w:space="0" w:color="auto"/>
              <w:left w:val="single" w:sz="4" w:space="0" w:color="auto"/>
              <w:bottom w:val="single" w:sz="4" w:space="0" w:color="auto"/>
              <w:right w:val="single" w:sz="4" w:space="0" w:color="auto"/>
            </w:tcBorders>
            <w:vAlign w:val="center"/>
          </w:tcPr>
          <w:p w14:paraId="7525A8CC" w14:textId="77777777" w:rsidR="00D67F7B" w:rsidRPr="001A15EA" w:rsidRDefault="00D67F7B"/>
        </w:tc>
        <w:tc>
          <w:tcPr>
            <w:tcW w:w="279" w:type="pct"/>
            <w:tcBorders>
              <w:top w:val="single" w:sz="4" w:space="0" w:color="auto"/>
              <w:left w:val="single" w:sz="4" w:space="0" w:color="auto"/>
              <w:bottom w:val="single" w:sz="4" w:space="0" w:color="auto"/>
              <w:right w:val="single" w:sz="4" w:space="0" w:color="auto"/>
            </w:tcBorders>
            <w:vAlign w:val="center"/>
          </w:tcPr>
          <w:p w14:paraId="40C98ACD" w14:textId="77777777" w:rsidR="00D67F7B" w:rsidRPr="001A15EA" w:rsidRDefault="00D67F7B"/>
        </w:tc>
        <w:tc>
          <w:tcPr>
            <w:tcW w:w="1936" w:type="pct"/>
            <w:tcBorders>
              <w:top w:val="single" w:sz="4" w:space="0" w:color="auto"/>
              <w:left w:val="single" w:sz="4" w:space="0" w:color="auto"/>
              <w:bottom w:val="single" w:sz="4" w:space="0" w:color="auto"/>
              <w:right w:val="single" w:sz="4" w:space="0" w:color="auto"/>
            </w:tcBorders>
            <w:vAlign w:val="center"/>
          </w:tcPr>
          <w:p w14:paraId="62E19398" w14:textId="7BDA89A6" w:rsidR="00DE1E24" w:rsidRDefault="00DE1E24">
            <w:pPr>
              <w:ind w:left="0"/>
              <w:rPr>
                <w:sz w:val="18"/>
                <w:szCs w:val="18"/>
              </w:rPr>
            </w:pPr>
            <w:r>
              <w:rPr>
                <w:sz w:val="18"/>
                <w:szCs w:val="18"/>
              </w:rPr>
              <w:t>LGfL Senso does not work on Android</w:t>
            </w:r>
            <w:r w:rsidR="00485627">
              <w:rPr>
                <w:sz w:val="18"/>
                <w:szCs w:val="18"/>
              </w:rPr>
              <w:t xml:space="preserve"> devices. On Apple devices, it is also limited to monitoring only </w:t>
            </w:r>
            <w:r w:rsidR="00C00131">
              <w:rPr>
                <w:sz w:val="18"/>
                <w:szCs w:val="18"/>
              </w:rPr>
              <w:t xml:space="preserve">through the Senso ios app - any behaviour outside of the app will not be monitored. This is due to limitations in Apple technology rather than limitations with Senso. </w:t>
            </w:r>
            <w:r w:rsidR="00C00131">
              <w:rPr>
                <w:sz w:val="18"/>
                <w:szCs w:val="18"/>
              </w:rPr>
              <w:lastRenderedPageBreak/>
              <w:t>Therefore</w:t>
            </w:r>
            <w:r w:rsidR="00955104">
              <w:rPr>
                <w:sz w:val="18"/>
                <w:szCs w:val="18"/>
              </w:rPr>
              <w:t>,</w:t>
            </w:r>
            <w:r w:rsidR="00C00131">
              <w:rPr>
                <w:sz w:val="18"/>
                <w:szCs w:val="18"/>
              </w:rPr>
              <w:t xml:space="preserve"> if you use Apple devices, please </w:t>
            </w:r>
            <w:r w:rsidR="00B95902">
              <w:rPr>
                <w:sz w:val="18"/>
                <w:szCs w:val="18"/>
              </w:rPr>
              <w:t>force all your internet traffic through the Senso App to restrict unmonitored behaviour.</w:t>
            </w:r>
          </w:p>
          <w:p w14:paraId="7C4F21E2" w14:textId="77777777" w:rsidR="0069754E" w:rsidRDefault="0069754E">
            <w:pPr>
              <w:ind w:left="0"/>
              <w:rPr>
                <w:sz w:val="18"/>
                <w:szCs w:val="18"/>
              </w:rPr>
            </w:pPr>
          </w:p>
          <w:p w14:paraId="12675CEE" w14:textId="2B89123D" w:rsidR="0069754E" w:rsidRPr="0069754E" w:rsidRDefault="0069754E" w:rsidP="0069754E">
            <w:pPr>
              <w:ind w:left="0"/>
              <w:rPr>
                <w:sz w:val="18"/>
                <w:szCs w:val="18"/>
              </w:rPr>
            </w:pPr>
            <w:r w:rsidRPr="0069754E">
              <w:rPr>
                <w:sz w:val="18"/>
                <w:szCs w:val="18"/>
              </w:rPr>
              <w:t>Google or Microsoft login options are the only reliable methods to accurately identify who is using a device.</w:t>
            </w:r>
            <w:r>
              <w:rPr>
                <w:sz w:val="18"/>
                <w:szCs w:val="18"/>
              </w:rPr>
              <w:t xml:space="preserve"> Senso</w:t>
            </w:r>
            <w:r w:rsidRPr="0069754E">
              <w:rPr>
                <w:sz w:val="18"/>
                <w:szCs w:val="18"/>
              </w:rPr>
              <w:t xml:space="preserve"> </w:t>
            </w:r>
            <w:r>
              <w:rPr>
                <w:sz w:val="18"/>
                <w:szCs w:val="18"/>
              </w:rPr>
              <w:t>offers</w:t>
            </w:r>
            <w:r w:rsidRPr="0069754E">
              <w:rPr>
                <w:sz w:val="18"/>
                <w:szCs w:val="18"/>
              </w:rPr>
              <w:t xml:space="preserve"> a custom sign in option that doesn't authenticate against anything, as well as QR code sign in.</w:t>
            </w:r>
          </w:p>
          <w:p w14:paraId="2D4596B3" w14:textId="77777777" w:rsidR="00D505C3" w:rsidRDefault="00D505C3">
            <w:pPr>
              <w:ind w:left="0"/>
              <w:rPr>
                <w:sz w:val="18"/>
                <w:szCs w:val="18"/>
              </w:rPr>
            </w:pPr>
          </w:p>
          <w:p w14:paraId="22A7745E" w14:textId="77777777" w:rsidR="00D505C3" w:rsidRDefault="00D505C3">
            <w:pPr>
              <w:ind w:left="0"/>
              <w:rPr>
                <w:sz w:val="18"/>
                <w:szCs w:val="18"/>
              </w:rPr>
            </w:pPr>
            <w:r>
              <w:rPr>
                <w:sz w:val="18"/>
                <w:szCs w:val="18"/>
              </w:rPr>
              <w:t xml:space="preserve">If you have a classroom management tool, state how it is used and/or how teachers </w:t>
            </w:r>
            <w:r w:rsidR="009C06F3">
              <w:rPr>
                <w:sz w:val="18"/>
                <w:szCs w:val="18"/>
              </w:rPr>
              <w:t>use their physical presence</w:t>
            </w:r>
            <w:r w:rsidR="001D0FC6">
              <w:rPr>
                <w:sz w:val="18"/>
                <w:szCs w:val="18"/>
              </w:rPr>
              <w:t xml:space="preserve">. </w:t>
            </w:r>
          </w:p>
          <w:p w14:paraId="7731A5E0" w14:textId="51295842" w:rsidR="001D0FC6" w:rsidRDefault="001D0FC6" w:rsidP="001D0FC6">
            <w:pPr>
              <w:ind w:left="0"/>
              <w:rPr>
                <w:sz w:val="18"/>
                <w:szCs w:val="18"/>
              </w:rPr>
            </w:pPr>
            <w:r>
              <w:rPr>
                <w:sz w:val="18"/>
                <w:szCs w:val="18"/>
              </w:rPr>
              <w:t>LG</w:t>
            </w:r>
            <w:r w:rsidRPr="006B464C">
              <w:rPr>
                <w:sz w:val="18"/>
                <w:szCs w:val="18"/>
              </w:rPr>
              <w:t xml:space="preserve">fL works in partnership with Senso </w:t>
            </w:r>
            <w:r>
              <w:rPr>
                <w:sz w:val="18"/>
                <w:szCs w:val="18"/>
              </w:rPr>
              <w:t xml:space="preserve">and is a reseller for their classroom management tools. To find out more visit: </w:t>
            </w:r>
            <w:hyperlink r:id="rId108" w:history="1">
              <w:r w:rsidRPr="006B464C">
                <w:rPr>
                  <w:rStyle w:val="Hyperlink"/>
                  <w:sz w:val="18"/>
                  <w:szCs w:val="18"/>
                </w:rPr>
                <w:t>monitoring.lgfl.net</w:t>
              </w:r>
            </w:hyperlink>
          </w:p>
          <w:p w14:paraId="1AA42C4E" w14:textId="77777777" w:rsidR="001D0FC6" w:rsidRDefault="001D0FC6">
            <w:pPr>
              <w:ind w:left="0"/>
              <w:rPr>
                <w:sz w:val="18"/>
                <w:szCs w:val="18"/>
              </w:rPr>
            </w:pPr>
          </w:p>
          <w:p w14:paraId="0EDEBB82" w14:textId="57A19CA4" w:rsidR="00175FE4" w:rsidRPr="001A15EA" w:rsidRDefault="00175FE4">
            <w:pPr>
              <w:ind w:left="0"/>
              <w:rPr>
                <w:sz w:val="18"/>
                <w:szCs w:val="18"/>
              </w:rPr>
            </w:pPr>
          </w:p>
        </w:tc>
      </w:tr>
      <w:tr w:rsidR="00543E37" w:rsidRPr="001A15EA" w14:paraId="2EE77E2E"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6DDB458B" w14:textId="1035BD68" w:rsidR="00543E37" w:rsidRPr="001A15EA" w:rsidRDefault="009C1969">
            <w:pPr>
              <w:rPr>
                <w:b/>
              </w:rPr>
            </w:pPr>
            <w:r>
              <w:rPr>
                <w:b/>
              </w:rPr>
              <w:lastRenderedPageBreak/>
              <w:t xml:space="preserve">5.4 </w:t>
            </w:r>
            <w:r w:rsidR="00543E37">
              <w:rPr>
                <w:b/>
              </w:rPr>
              <w:t>Monitoring t</w:t>
            </w:r>
            <w:r w:rsidR="00543E37" w:rsidRPr="001A15EA">
              <w:rPr>
                <w:b/>
              </w:rPr>
              <w:t>raining</w:t>
            </w:r>
          </w:p>
          <w:p w14:paraId="7C84F94D" w14:textId="652A4413" w:rsidR="001153B0" w:rsidRPr="005D0C74" w:rsidRDefault="00173F96" w:rsidP="001153B0">
            <w:pPr>
              <w:pStyle w:val="ListParagraph"/>
              <w:numPr>
                <w:ilvl w:val="0"/>
                <w:numId w:val="50"/>
              </w:numPr>
              <w:ind w:left="454"/>
              <w:rPr>
                <w:b/>
              </w:rPr>
            </w:pPr>
            <w:r>
              <w:t>I</w:t>
            </w:r>
            <w:r w:rsidR="00543E37" w:rsidRPr="001A15EA">
              <w:t xml:space="preserve">f using a pro/active solution, has your technical team attended training to understand exactly how it works, how it is set up and what the options are </w:t>
            </w:r>
            <w:r w:rsidR="000E344B" w:rsidRPr="001A15EA">
              <w:t>to</w:t>
            </w:r>
            <w:r w:rsidR="00543E37" w:rsidRPr="001A15EA">
              <w:t xml:space="preserve"> inform a strategic approach and implement DSL/SLT requirements?</w:t>
            </w:r>
          </w:p>
          <w:p w14:paraId="170FD7B7" w14:textId="276B3246" w:rsidR="00543E37" w:rsidRPr="008177E7" w:rsidRDefault="00173F96" w:rsidP="001153B0">
            <w:pPr>
              <w:pStyle w:val="ListParagraph"/>
              <w:numPr>
                <w:ilvl w:val="0"/>
                <w:numId w:val="50"/>
              </w:numPr>
              <w:ind w:left="454"/>
              <w:rPr>
                <w:b/>
              </w:rPr>
            </w:pPr>
            <w:r>
              <w:t>H</w:t>
            </w:r>
            <w:r w:rsidR="00543E37" w:rsidRPr="001A15EA">
              <w:t xml:space="preserve">as your safeguarding team attended training to know the questions they need to ask of their technical colleagues and to understand at a </w:t>
            </w:r>
            <w:r w:rsidR="00D23F28">
              <w:t>strategic</w:t>
            </w:r>
            <w:r w:rsidR="00543E37" w:rsidRPr="001A15EA">
              <w:t xml:space="preserve"> level what monitoring can/should do to inform the approach?</w:t>
            </w:r>
          </w:p>
        </w:tc>
        <w:tc>
          <w:tcPr>
            <w:tcW w:w="283" w:type="pct"/>
            <w:tcBorders>
              <w:top w:val="single" w:sz="4" w:space="0" w:color="auto"/>
              <w:left w:val="single" w:sz="4" w:space="0" w:color="auto"/>
              <w:bottom w:val="single" w:sz="4" w:space="0" w:color="auto"/>
              <w:right w:val="single" w:sz="4" w:space="0" w:color="auto"/>
            </w:tcBorders>
            <w:vAlign w:val="center"/>
          </w:tcPr>
          <w:p w14:paraId="55D3442C"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24EB2AC5"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6CD498C9"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2E362F3F" w14:textId="3DE07F28" w:rsidR="00F12915" w:rsidRPr="00F12915" w:rsidRDefault="00B15C43" w:rsidP="00F12915">
            <w:pPr>
              <w:ind w:left="0"/>
              <w:rPr>
                <w:sz w:val="18"/>
                <w:szCs w:val="18"/>
              </w:rPr>
            </w:pPr>
            <w:r>
              <w:rPr>
                <w:sz w:val="18"/>
                <w:szCs w:val="18"/>
              </w:rPr>
              <w:t xml:space="preserve">LGfL Senso customers can access </w:t>
            </w:r>
            <w:r w:rsidR="007E76BC">
              <w:rPr>
                <w:sz w:val="18"/>
                <w:szCs w:val="18"/>
              </w:rPr>
              <w:t xml:space="preserve">Tech and DSL </w:t>
            </w:r>
            <w:r>
              <w:rPr>
                <w:sz w:val="18"/>
                <w:szCs w:val="18"/>
              </w:rPr>
              <w:t xml:space="preserve">training via our self-service platform. </w:t>
            </w:r>
            <w:r w:rsidR="00F12915" w:rsidRPr="00F12915">
              <w:rPr>
                <w:sz w:val="18"/>
                <w:szCs w:val="18"/>
              </w:rPr>
              <w:t xml:space="preserve">To access </w:t>
            </w:r>
            <w:r w:rsidR="00F12915">
              <w:rPr>
                <w:sz w:val="18"/>
                <w:szCs w:val="18"/>
              </w:rPr>
              <w:t>this</w:t>
            </w:r>
            <w:r w:rsidR="00F12915" w:rsidRPr="00F12915">
              <w:rPr>
                <w:sz w:val="18"/>
                <w:szCs w:val="18"/>
              </w:rPr>
              <w:t>, please visit </w:t>
            </w:r>
            <w:hyperlink r:id="rId109" w:tgtFrame="_blank" w:history="1">
              <w:r w:rsidR="00F12915" w:rsidRPr="00F12915">
                <w:rPr>
                  <w:rStyle w:val="Hyperlink"/>
                  <w:b/>
                  <w:sz w:val="18"/>
                  <w:szCs w:val="18"/>
                </w:rPr>
                <w:t>learn.senso.cloud</w:t>
              </w:r>
            </w:hyperlink>
            <w:r w:rsidR="00F12915" w:rsidRPr="00F12915">
              <w:rPr>
                <w:sz w:val="18"/>
                <w:szCs w:val="18"/>
              </w:rPr>
              <w:t> and log-in using your </w:t>
            </w:r>
            <w:r w:rsidR="00F12915" w:rsidRPr="00F12915">
              <w:rPr>
                <w:b/>
                <w:sz w:val="18"/>
                <w:szCs w:val="18"/>
              </w:rPr>
              <w:t>Google</w:t>
            </w:r>
            <w:r w:rsidR="00F12915" w:rsidRPr="00F12915">
              <w:rPr>
                <w:sz w:val="18"/>
                <w:szCs w:val="18"/>
              </w:rPr>
              <w:t> or </w:t>
            </w:r>
            <w:r w:rsidR="00F12915" w:rsidRPr="00F12915">
              <w:rPr>
                <w:b/>
                <w:sz w:val="18"/>
                <w:szCs w:val="18"/>
              </w:rPr>
              <w:t>Microsoft</w:t>
            </w:r>
            <w:r w:rsidR="00F12915" w:rsidRPr="00F12915">
              <w:rPr>
                <w:sz w:val="18"/>
                <w:szCs w:val="18"/>
              </w:rPr>
              <w:t> credentials (simply click on the button, don't add any credentials, but do ensure you are logged into the web browser with the correct account). </w:t>
            </w:r>
          </w:p>
          <w:p w14:paraId="1BF434D0" w14:textId="04047C00" w:rsidR="00F12915" w:rsidRPr="00F12915" w:rsidRDefault="00F12915" w:rsidP="00F12915">
            <w:pPr>
              <w:ind w:left="0"/>
              <w:rPr>
                <w:sz w:val="18"/>
                <w:szCs w:val="18"/>
              </w:rPr>
            </w:pPr>
            <w:r w:rsidRPr="00F12915">
              <w:rPr>
                <w:sz w:val="18"/>
                <w:szCs w:val="18"/>
              </w:rPr>
              <w:br/>
              <w:t>If you do not have a login with either of these, click on ‘forgot password’ to generate a password for your account with the email address provided to LGfL for the provisioning of your monitoring.</w:t>
            </w:r>
          </w:p>
          <w:p w14:paraId="029AD553" w14:textId="77777777" w:rsidR="00F12915" w:rsidRPr="00F12915" w:rsidRDefault="00F12915" w:rsidP="00F12915">
            <w:pPr>
              <w:ind w:left="0"/>
              <w:rPr>
                <w:sz w:val="18"/>
                <w:szCs w:val="18"/>
              </w:rPr>
            </w:pPr>
          </w:p>
          <w:p w14:paraId="08F688C1" w14:textId="77777777" w:rsidR="00F12915" w:rsidRPr="00F12915" w:rsidRDefault="00F12915" w:rsidP="00F12915">
            <w:pPr>
              <w:ind w:left="0"/>
              <w:rPr>
                <w:sz w:val="18"/>
                <w:szCs w:val="18"/>
              </w:rPr>
            </w:pPr>
            <w:r w:rsidRPr="00F12915">
              <w:rPr>
                <w:sz w:val="18"/>
                <w:szCs w:val="18"/>
              </w:rPr>
              <w:t>If you are not nominated as either the DSL or Tech Lead for your school, but need access to the training, please complete the </w:t>
            </w:r>
            <w:hyperlink r:id="rId110" w:tgtFrame="_blank" w:history="1">
              <w:r w:rsidRPr="00F12915">
                <w:rPr>
                  <w:rStyle w:val="Hyperlink"/>
                  <w:sz w:val="18"/>
                  <w:szCs w:val="18"/>
                </w:rPr>
                <w:t>Senso Learn Registration Form</w:t>
              </w:r>
            </w:hyperlink>
            <w:r w:rsidRPr="00F12915">
              <w:rPr>
                <w:sz w:val="18"/>
                <w:szCs w:val="18"/>
              </w:rPr>
              <w:t>. - </w:t>
            </w:r>
            <w:hyperlink r:id="rId111" w:history="1">
              <w:r w:rsidRPr="00F12915">
                <w:rPr>
                  <w:rStyle w:val="Hyperlink"/>
                  <w:sz w:val="18"/>
                  <w:szCs w:val="18"/>
                </w:rPr>
                <w:t>https://monitoringcpd.lgfl.net/</w:t>
              </w:r>
            </w:hyperlink>
          </w:p>
          <w:p w14:paraId="270AA91F" w14:textId="77777777" w:rsidR="00A52C6B" w:rsidRDefault="00A52C6B">
            <w:pPr>
              <w:ind w:left="0"/>
              <w:rPr>
                <w:sz w:val="18"/>
                <w:szCs w:val="18"/>
              </w:rPr>
            </w:pPr>
          </w:p>
          <w:p w14:paraId="32F65354" w14:textId="07408910" w:rsidR="00A52C6B" w:rsidRPr="001A15EA" w:rsidRDefault="00A52C6B">
            <w:pPr>
              <w:ind w:left="0"/>
              <w:rPr>
                <w:sz w:val="18"/>
                <w:szCs w:val="18"/>
              </w:rPr>
            </w:pPr>
            <w:r>
              <w:rPr>
                <w:sz w:val="18"/>
                <w:szCs w:val="18"/>
              </w:rPr>
              <w:lastRenderedPageBreak/>
              <w:t xml:space="preserve">See our </w:t>
            </w:r>
            <w:hyperlink r:id="rId112" w:history="1">
              <w:r w:rsidRPr="00A52C6B">
                <w:rPr>
                  <w:rStyle w:val="Hyperlink"/>
                  <w:sz w:val="18"/>
                  <w:szCs w:val="18"/>
                </w:rPr>
                <w:t>DSL Senso Guide</w:t>
              </w:r>
            </w:hyperlink>
            <w:r>
              <w:rPr>
                <w:sz w:val="18"/>
                <w:szCs w:val="18"/>
              </w:rPr>
              <w:t xml:space="preserve"> for support</w:t>
            </w:r>
          </w:p>
        </w:tc>
      </w:tr>
      <w:tr w:rsidR="00543E37" w:rsidRPr="001A15EA" w14:paraId="216020A7"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01E07B30" w14:textId="011F285E" w:rsidR="00543E37" w:rsidRPr="001A15EA" w:rsidRDefault="009C1969">
            <w:pPr>
              <w:rPr>
                <w:b/>
              </w:rPr>
            </w:pPr>
            <w:r>
              <w:rPr>
                <w:b/>
              </w:rPr>
              <w:lastRenderedPageBreak/>
              <w:t xml:space="preserve">5.5 </w:t>
            </w:r>
            <w:r w:rsidR="00543E37" w:rsidRPr="001A15EA">
              <w:rPr>
                <w:b/>
              </w:rPr>
              <w:t>System configuration, customisation and review</w:t>
            </w:r>
          </w:p>
          <w:p w14:paraId="21B24CC2" w14:textId="08A97F1B" w:rsidR="001153B0" w:rsidRDefault="00173F96" w:rsidP="001153B0">
            <w:pPr>
              <w:pStyle w:val="ListParagraph"/>
              <w:numPr>
                <w:ilvl w:val="0"/>
                <w:numId w:val="51"/>
              </w:numPr>
              <w:ind w:left="454"/>
            </w:pPr>
            <w:r>
              <w:t>D</w:t>
            </w:r>
            <w:r w:rsidR="00543E37" w:rsidRPr="001A15EA">
              <w:t xml:space="preserve">o your technical and safeguarding teams meet to discuss your monitoring needs and ensure systems are configured for the devices and systems you used and regularly updated/reviewed where changes are </w:t>
            </w:r>
            <w:r w:rsidR="00A52C6B" w:rsidRPr="001A15EA">
              <w:t>made,</w:t>
            </w:r>
            <w:r w:rsidR="00543E37" w:rsidRPr="001A15EA">
              <w:t xml:space="preserve"> and new devices added to ensure no devices or systems are missed?</w:t>
            </w:r>
          </w:p>
          <w:p w14:paraId="10076E14" w14:textId="5C0E909F" w:rsidR="001153B0" w:rsidRDefault="00173F96" w:rsidP="001153B0">
            <w:pPr>
              <w:pStyle w:val="ListParagraph"/>
              <w:numPr>
                <w:ilvl w:val="0"/>
                <w:numId w:val="51"/>
              </w:numPr>
              <w:ind w:left="454"/>
            </w:pPr>
            <w:r>
              <w:t>H</w:t>
            </w:r>
            <w:r w:rsidR="00F24534">
              <w:t>ow does the annual review and regular checks feed into settings</w:t>
            </w:r>
            <w:r w:rsidR="00E25DBC">
              <w:t xml:space="preserve"> and issues looked for on the monitoring system? This includes safeguarding teams requesting new items (e.g. keywords, particular users</w:t>
            </w:r>
            <w:r w:rsidR="00016ACA">
              <w:t>) to be added for flagging when mentioned or to see all activity responding to concerns, trends or incidents?</w:t>
            </w:r>
          </w:p>
          <w:p w14:paraId="0711E804" w14:textId="3A502B83" w:rsidR="00543E37" w:rsidRPr="001A15EA" w:rsidRDefault="00173F96" w:rsidP="001153B0">
            <w:pPr>
              <w:pStyle w:val="ListParagraph"/>
              <w:numPr>
                <w:ilvl w:val="0"/>
                <w:numId w:val="51"/>
              </w:numPr>
              <w:ind w:left="454"/>
            </w:pPr>
            <w:r>
              <w:t>A</w:t>
            </w:r>
            <w:r w:rsidR="00543E37" w:rsidRPr="001A15EA">
              <w:t xml:space="preserve">re systems customised for your safeguarding needs – e.g. adding keywords that represent new concerns in your school/area or to follow </w:t>
            </w:r>
            <w:r w:rsidR="0019526E">
              <w:t>pupils</w:t>
            </w:r>
            <w:r w:rsidR="00543E37" w:rsidRPr="001A15EA">
              <w:t xml:space="preserve"> at particular risk. </w:t>
            </w:r>
            <w:r>
              <w:t>I</w:t>
            </w:r>
            <w:r w:rsidR="00543E37" w:rsidRPr="001A15EA">
              <w:t>s this approach documented and the system regularly reviewed to ensure appropriate access, settings and usage / do your policies reflect practice in school and are they updated when settings / approach are changed?</w:t>
            </w:r>
          </w:p>
        </w:tc>
        <w:tc>
          <w:tcPr>
            <w:tcW w:w="283" w:type="pct"/>
            <w:tcBorders>
              <w:top w:val="single" w:sz="4" w:space="0" w:color="auto"/>
              <w:left w:val="single" w:sz="4" w:space="0" w:color="auto"/>
              <w:bottom w:val="single" w:sz="4" w:space="0" w:color="auto"/>
              <w:right w:val="single" w:sz="4" w:space="0" w:color="auto"/>
            </w:tcBorders>
            <w:vAlign w:val="center"/>
          </w:tcPr>
          <w:p w14:paraId="54FE8FFC"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44E688AB"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5B15E4F5"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3276AC94" w14:textId="77777777" w:rsidR="00F12915" w:rsidRDefault="00F12915" w:rsidP="00955104">
            <w:pPr>
              <w:ind w:left="0"/>
              <w:rPr>
                <w:sz w:val="18"/>
                <w:szCs w:val="18"/>
              </w:rPr>
            </w:pPr>
          </w:p>
          <w:p w14:paraId="388C9471" w14:textId="77777777" w:rsidR="00F12915" w:rsidRDefault="00F12915" w:rsidP="00955104">
            <w:pPr>
              <w:ind w:left="0"/>
              <w:rPr>
                <w:sz w:val="18"/>
                <w:szCs w:val="18"/>
              </w:rPr>
            </w:pPr>
          </w:p>
          <w:p w14:paraId="79669A40" w14:textId="77777777" w:rsidR="00F12915" w:rsidRDefault="00F12915" w:rsidP="00955104">
            <w:pPr>
              <w:ind w:left="0"/>
              <w:rPr>
                <w:sz w:val="18"/>
                <w:szCs w:val="18"/>
              </w:rPr>
            </w:pPr>
          </w:p>
          <w:p w14:paraId="44235722" w14:textId="77777777" w:rsidR="00F12915" w:rsidRDefault="00F12915" w:rsidP="00955104">
            <w:pPr>
              <w:ind w:left="0"/>
              <w:rPr>
                <w:sz w:val="18"/>
                <w:szCs w:val="18"/>
              </w:rPr>
            </w:pPr>
          </w:p>
          <w:p w14:paraId="18297D60" w14:textId="77777777" w:rsidR="00F12915" w:rsidRDefault="00F12915" w:rsidP="00955104">
            <w:pPr>
              <w:ind w:left="0"/>
              <w:rPr>
                <w:sz w:val="18"/>
                <w:szCs w:val="18"/>
              </w:rPr>
            </w:pPr>
          </w:p>
          <w:p w14:paraId="57FA1B61" w14:textId="77777777" w:rsidR="00F12915" w:rsidRDefault="00F12915" w:rsidP="00955104">
            <w:pPr>
              <w:ind w:left="0"/>
              <w:rPr>
                <w:sz w:val="18"/>
                <w:szCs w:val="18"/>
              </w:rPr>
            </w:pPr>
          </w:p>
          <w:p w14:paraId="67304AD4" w14:textId="77777777" w:rsidR="00F12915" w:rsidRDefault="00F12915" w:rsidP="00955104">
            <w:pPr>
              <w:ind w:left="0"/>
              <w:rPr>
                <w:sz w:val="18"/>
                <w:szCs w:val="18"/>
              </w:rPr>
            </w:pPr>
          </w:p>
          <w:p w14:paraId="7B8B616B" w14:textId="77777777" w:rsidR="00F12915" w:rsidRDefault="00F12915" w:rsidP="00955104">
            <w:pPr>
              <w:ind w:left="0"/>
              <w:rPr>
                <w:sz w:val="18"/>
                <w:szCs w:val="18"/>
              </w:rPr>
            </w:pPr>
          </w:p>
          <w:p w14:paraId="07073ACC" w14:textId="77777777" w:rsidR="00F12915" w:rsidRDefault="00F12915" w:rsidP="00955104">
            <w:pPr>
              <w:ind w:left="0"/>
              <w:rPr>
                <w:sz w:val="18"/>
                <w:szCs w:val="18"/>
              </w:rPr>
            </w:pPr>
          </w:p>
          <w:p w14:paraId="0C34BBBC" w14:textId="2D25324B" w:rsidR="00955104" w:rsidRDefault="00955104" w:rsidP="00955104">
            <w:pPr>
              <w:ind w:left="0"/>
              <w:rPr>
                <w:sz w:val="18"/>
                <w:szCs w:val="18"/>
              </w:rPr>
            </w:pPr>
            <w:r>
              <w:rPr>
                <w:sz w:val="18"/>
                <w:szCs w:val="18"/>
              </w:rPr>
              <w:t xml:space="preserve">You can customise your LGfL Senso system to add particular words to capture/ignore: </w:t>
            </w:r>
            <w:r>
              <w:t xml:space="preserve"> </w:t>
            </w:r>
            <w:hyperlink r:id="rId113" w:history="1">
              <w:r w:rsidRPr="00C40DAE">
                <w:rPr>
                  <w:rStyle w:val="Hyperlink"/>
                  <w:sz w:val="18"/>
                  <w:szCs w:val="18"/>
                </w:rPr>
                <w:t>https://support.senso.cloud/support/solutions/articles/79000145751-2-0-custom-rulesets</w:t>
              </w:r>
            </w:hyperlink>
            <w:r>
              <w:rPr>
                <w:sz w:val="18"/>
                <w:szCs w:val="18"/>
              </w:rPr>
              <w:t xml:space="preserve"> </w:t>
            </w:r>
          </w:p>
          <w:p w14:paraId="71FD66DD" w14:textId="77777777" w:rsidR="00543E37" w:rsidRPr="001A15EA" w:rsidRDefault="00543E37">
            <w:pPr>
              <w:ind w:left="0"/>
              <w:rPr>
                <w:sz w:val="18"/>
                <w:szCs w:val="18"/>
              </w:rPr>
            </w:pPr>
          </w:p>
        </w:tc>
      </w:tr>
      <w:tr w:rsidR="00543E37" w:rsidRPr="001A15EA" w14:paraId="2751F865"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7FD15D96" w14:textId="3E8094BE" w:rsidR="00543E37" w:rsidRPr="001A15EA" w:rsidRDefault="009C1969">
            <w:pPr>
              <w:rPr>
                <w:b/>
              </w:rPr>
            </w:pPr>
            <w:r>
              <w:rPr>
                <w:b/>
              </w:rPr>
              <w:t xml:space="preserve">5.6 </w:t>
            </w:r>
            <w:r w:rsidR="00543E37" w:rsidRPr="001A15EA">
              <w:rPr>
                <w:b/>
              </w:rPr>
              <w:t>Reports</w:t>
            </w:r>
          </w:p>
          <w:p w14:paraId="155DECE3" w14:textId="1AFDC6ED" w:rsidR="001153B0" w:rsidRDefault="00F57434" w:rsidP="001153B0">
            <w:pPr>
              <w:pStyle w:val="ListParagraph"/>
              <w:numPr>
                <w:ilvl w:val="0"/>
                <w:numId w:val="52"/>
              </w:numPr>
              <w:ind w:left="454"/>
            </w:pPr>
            <w:r>
              <w:t>I</w:t>
            </w:r>
            <w:r w:rsidR="00543E37" w:rsidRPr="001A15EA">
              <w:t>f using a</w:t>
            </w:r>
            <w:r w:rsidR="005556B9">
              <w:t xml:space="preserve"> technical</w:t>
            </w:r>
            <w:r w:rsidR="00543E37" w:rsidRPr="001A15EA">
              <w:t xml:space="preserve"> solution, is the system set up in such a way that you have a manageable number of captures and are not overwhelmed and therefore at risk of missing key safeguarding alerts?</w:t>
            </w:r>
          </w:p>
          <w:p w14:paraId="03E64FA7" w14:textId="448F32E8" w:rsidR="00543E37" w:rsidRPr="001A15EA" w:rsidRDefault="00F57434" w:rsidP="00984D69">
            <w:pPr>
              <w:pStyle w:val="ListParagraph"/>
              <w:numPr>
                <w:ilvl w:val="0"/>
                <w:numId w:val="52"/>
              </w:numPr>
              <w:ind w:left="454"/>
            </w:pPr>
            <w:r>
              <w:t>D</w:t>
            </w:r>
            <w:r w:rsidR="00543E37" w:rsidRPr="001A15EA">
              <w:t>o you also run reports to spot trends over time?</w:t>
            </w:r>
          </w:p>
        </w:tc>
        <w:tc>
          <w:tcPr>
            <w:tcW w:w="283" w:type="pct"/>
            <w:tcBorders>
              <w:top w:val="single" w:sz="4" w:space="0" w:color="auto"/>
              <w:left w:val="single" w:sz="4" w:space="0" w:color="auto"/>
              <w:bottom w:val="single" w:sz="4" w:space="0" w:color="auto"/>
              <w:right w:val="single" w:sz="4" w:space="0" w:color="auto"/>
            </w:tcBorders>
            <w:vAlign w:val="center"/>
          </w:tcPr>
          <w:p w14:paraId="358A7CE1"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1CE59AF5"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2F766CF7"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6D3F0FE7" w14:textId="24C41DD9" w:rsidR="00543E37" w:rsidRPr="001A15EA" w:rsidRDefault="009F27D3">
            <w:pPr>
              <w:ind w:left="0"/>
              <w:rPr>
                <w:sz w:val="18"/>
                <w:szCs w:val="18"/>
              </w:rPr>
            </w:pPr>
            <w:r>
              <w:rPr>
                <w:sz w:val="18"/>
                <w:szCs w:val="18"/>
              </w:rPr>
              <w:t xml:space="preserve">Reports on LGfL Senso are available here: </w:t>
            </w:r>
            <w:r w:rsidR="00BC3416">
              <w:t xml:space="preserve"> </w:t>
            </w:r>
            <w:hyperlink r:id="rId114" w:history="1">
              <w:r w:rsidR="00BC3416" w:rsidRPr="00C40DAE">
                <w:rPr>
                  <w:rStyle w:val="Hyperlink"/>
                  <w:sz w:val="18"/>
                  <w:szCs w:val="18"/>
                </w:rPr>
                <w:t>https://lgfl.senso.cloud/logging/analytics/reports/keystroke</w:t>
              </w:r>
            </w:hyperlink>
            <w:r w:rsidR="00BC3416">
              <w:rPr>
                <w:sz w:val="18"/>
                <w:szCs w:val="18"/>
              </w:rPr>
              <w:t xml:space="preserve">  and via the dashboard </w:t>
            </w:r>
            <w:r w:rsidR="00955104">
              <w:t xml:space="preserve"> </w:t>
            </w:r>
            <w:hyperlink r:id="rId115" w:history="1">
              <w:r w:rsidR="00955104" w:rsidRPr="00C40DAE">
                <w:rPr>
                  <w:rStyle w:val="Hyperlink"/>
                  <w:sz w:val="18"/>
                  <w:szCs w:val="18"/>
                </w:rPr>
                <w:t>https://lgfl.senso.cloud/logging/analytics/dashboard/keystroke</w:t>
              </w:r>
            </w:hyperlink>
            <w:r w:rsidR="00955104">
              <w:rPr>
                <w:sz w:val="18"/>
                <w:szCs w:val="18"/>
              </w:rPr>
              <w:t xml:space="preserve"> </w:t>
            </w:r>
          </w:p>
        </w:tc>
      </w:tr>
      <w:tr w:rsidR="00543E37" w:rsidRPr="001A15EA" w14:paraId="02391878" w14:textId="77777777" w:rsidTr="00D55CEA">
        <w:trPr>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5C8C4F8" w14:textId="42B2E907" w:rsidR="00543E37" w:rsidRPr="001A15EA" w:rsidRDefault="009C1969">
            <w:pPr>
              <w:pStyle w:val="h2"/>
              <w:framePr w:hSpace="0" w:wrap="auto" w:vAnchor="margin" w:yAlign="inline"/>
              <w:suppressOverlap w:val="0"/>
            </w:pPr>
            <w:r>
              <w:t xml:space="preserve">6. </w:t>
            </w:r>
            <w:r w:rsidR="00543E37" w:rsidRPr="001A15EA">
              <w:t>HOME / REMOTE LEARNING &amp; DEVICES IN THE HOME</w:t>
            </w:r>
          </w:p>
        </w:tc>
      </w:tr>
      <w:tr w:rsidR="00543E37" w:rsidRPr="001A15EA" w14:paraId="77CF1359"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636C6ACE" w14:textId="4DBE3C75" w:rsidR="00543E37" w:rsidRPr="001A15EA" w:rsidRDefault="009C1969">
            <w:pPr>
              <w:rPr>
                <w:b/>
              </w:rPr>
            </w:pPr>
            <w:r>
              <w:rPr>
                <w:b/>
              </w:rPr>
              <w:t xml:space="preserve">6.1 </w:t>
            </w:r>
            <w:r w:rsidR="00543E37" w:rsidRPr="001A15EA">
              <w:rPr>
                <w:b/>
              </w:rPr>
              <w:t>School devices in the home</w:t>
            </w:r>
          </w:p>
          <w:p w14:paraId="6B7B4528" w14:textId="7318F61B" w:rsidR="00025EDD" w:rsidRPr="00025EDD" w:rsidRDefault="00F57434" w:rsidP="005D0C74">
            <w:pPr>
              <w:pStyle w:val="ListParagraph"/>
              <w:numPr>
                <w:ilvl w:val="0"/>
                <w:numId w:val="53"/>
              </w:numPr>
              <w:ind w:left="454"/>
            </w:pPr>
            <w:r>
              <w:t>D</w:t>
            </w:r>
            <w:r w:rsidR="00543E37" w:rsidRPr="001A15EA">
              <w:t>o you have internet filtering/monitoring on them?</w:t>
            </w:r>
            <w:r w:rsidR="00550099">
              <w:t xml:space="preserve"> (NB the </w:t>
            </w:r>
            <w:r w:rsidR="00550099">
              <w:lastRenderedPageBreak/>
              <w:t>standards stress that checks for filtering &amp; monitoring should include those used off site</w:t>
            </w:r>
            <w:r w:rsidR="00550099" w:rsidRPr="008177E7">
              <w:rPr>
                <w:rFonts w:ascii="Arial" w:hAnsi="Arial" w:cs="Arial"/>
              </w:rPr>
              <w:t>)</w:t>
            </w:r>
            <w:r>
              <w:rPr>
                <w:rFonts w:ascii="Arial" w:hAnsi="Arial" w:cs="Arial"/>
              </w:rPr>
              <w:t>?</w:t>
            </w:r>
          </w:p>
          <w:p w14:paraId="783F8EAF" w14:textId="7848B95F" w:rsidR="00025EDD" w:rsidRDefault="003C3878" w:rsidP="005D0C74">
            <w:pPr>
              <w:pStyle w:val="ListParagraph"/>
              <w:numPr>
                <w:ilvl w:val="0"/>
                <w:numId w:val="53"/>
              </w:numPr>
              <w:ind w:left="454"/>
            </w:pPr>
            <w:r>
              <w:t>Is filtering</w:t>
            </w:r>
            <w:r w:rsidR="00025EDD">
              <w:t xml:space="preserve"> less restrictive </w:t>
            </w:r>
            <w:r>
              <w:t>on devices</w:t>
            </w:r>
            <w:r w:rsidR="00025EDD">
              <w:t xml:space="preserve"> at home – detail this here and </w:t>
            </w:r>
            <w:r w:rsidR="0062761D">
              <w:t>how decisions were made/mitigations?</w:t>
            </w:r>
          </w:p>
          <w:p w14:paraId="1B984359" w14:textId="4C551CD2" w:rsidR="00543E37" w:rsidRPr="001A15EA" w:rsidRDefault="00F57434" w:rsidP="005D0C74">
            <w:pPr>
              <w:pStyle w:val="ListParagraph"/>
              <w:numPr>
                <w:ilvl w:val="0"/>
                <w:numId w:val="53"/>
              </w:numPr>
              <w:ind w:left="454"/>
            </w:pPr>
            <w:r>
              <w:t>A</w:t>
            </w:r>
            <w:r w:rsidR="00543E37" w:rsidRPr="001A15EA">
              <w:t xml:space="preserve">re they locked down as ‘managed devices’ </w:t>
            </w:r>
            <w:r w:rsidR="00CF0AD5">
              <w:t xml:space="preserve">or equivalent, </w:t>
            </w:r>
            <w:r w:rsidR="00543E37" w:rsidRPr="001A15EA">
              <w:t>so software cannot be un/installed except by school admins?</w:t>
            </w:r>
          </w:p>
        </w:tc>
        <w:tc>
          <w:tcPr>
            <w:tcW w:w="283" w:type="pct"/>
            <w:tcBorders>
              <w:top w:val="single" w:sz="4" w:space="0" w:color="auto"/>
              <w:left w:val="single" w:sz="4" w:space="0" w:color="auto"/>
              <w:bottom w:val="single" w:sz="4" w:space="0" w:color="auto"/>
              <w:right w:val="single" w:sz="4" w:space="0" w:color="auto"/>
            </w:tcBorders>
            <w:vAlign w:val="center"/>
          </w:tcPr>
          <w:p w14:paraId="3B5C7198"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647E99E6"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67E309E8"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5EAD4DC2" w14:textId="77777777" w:rsidR="00550099" w:rsidRDefault="00550099">
            <w:pPr>
              <w:ind w:left="0"/>
              <w:rPr>
                <w:sz w:val="18"/>
                <w:szCs w:val="18"/>
              </w:rPr>
            </w:pPr>
          </w:p>
          <w:p w14:paraId="4FDD9979" w14:textId="0FC4FD2B" w:rsidR="00543E37" w:rsidRDefault="00543E37">
            <w:pPr>
              <w:ind w:left="0"/>
              <w:rPr>
                <w:sz w:val="18"/>
                <w:szCs w:val="18"/>
              </w:rPr>
            </w:pPr>
            <w:r w:rsidRPr="001A15EA">
              <w:rPr>
                <w:sz w:val="18"/>
                <w:szCs w:val="18"/>
              </w:rPr>
              <w:t xml:space="preserve">Web filtering for school devices at home is available from various </w:t>
            </w:r>
            <w:r w:rsidRPr="001A15EA">
              <w:rPr>
                <w:sz w:val="18"/>
                <w:szCs w:val="18"/>
              </w:rPr>
              <w:lastRenderedPageBreak/>
              <w:t xml:space="preserve">providers including </w:t>
            </w:r>
            <w:r w:rsidR="00C2450A">
              <w:rPr>
                <w:sz w:val="18"/>
                <w:szCs w:val="18"/>
              </w:rPr>
              <w:t>LGfL</w:t>
            </w:r>
            <w:r w:rsidR="008958DA">
              <w:rPr>
                <w:sz w:val="18"/>
                <w:szCs w:val="18"/>
              </w:rPr>
              <w:t xml:space="preserve"> – </w:t>
            </w:r>
            <w:hyperlink r:id="rId116" w:history="1">
              <w:r w:rsidR="008958DA" w:rsidRPr="008958DA">
                <w:rPr>
                  <w:rStyle w:val="Hyperlink"/>
                  <w:sz w:val="18"/>
                  <w:szCs w:val="18"/>
                </w:rPr>
                <w:t>homeprotect.lgfl.net</w:t>
              </w:r>
            </w:hyperlink>
            <w:r w:rsidR="00C2450A">
              <w:rPr>
                <w:sz w:val="18"/>
                <w:szCs w:val="18"/>
              </w:rPr>
              <w:t>.</w:t>
            </w:r>
            <w:r w:rsidR="00F9060B" w:rsidRPr="001A15EA">
              <w:rPr>
                <w:sz w:val="18"/>
                <w:szCs w:val="18"/>
              </w:rPr>
              <w:t xml:space="preserve"> </w:t>
            </w:r>
            <w:r w:rsidR="00CF0AD5">
              <w:rPr>
                <w:sz w:val="18"/>
                <w:szCs w:val="18"/>
              </w:rPr>
              <w:t>If you use one, list it here.</w:t>
            </w:r>
          </w:p>
          <w:p w14:paraId="2F7AA8B5" w14:textId="77777777" w:rsidR="00CF0AD5" w:rsidRDefault="00CF0AD5">
            <w:pPr>
              <w:ind w:left="0"/>
              <w:rPr>
                <w:sz w:val="18"/>
                <w:szCs w:val="18"/>
              </w:rPr>
            </w:pPr>
          </w:p>
          <w:p w14:paraId="779E7431" w14:textId="3D20C98C" w:rsidR="00CF0AD5" w:rsidRDefault="00CF0AD5">
            <w:pPr>
              <w:ind w:left="0"/>
              <w:rPr>
                <w:sz w:val="18"/>
                <w:szCs w:val="18"/>
              </w:rPr>
            </w:pPr>
            <w:r>
              <w:rPr>
                <w:sz w:val="18"/>
                <w:szCs w:val="18"/>
              </w:rPr>
              <w:t>What about cybersecurity such as antivirus etc</w:t>
            </w:r>
            <w:r w:rsidR="00EF288A">
              <w:rPr>
                <w:sz w:val="18"/>
                <w:szCs w:val="18"/>
              </w:rPr>
              <w:t>.</w:t>
            </w:r>
            <w:r>
              <w:rPr>
                <w:sz w:val="18"/>
                <w:szCs w:val="18"/>
              </w:rPr>
              <w:t>?</w:t>
            </w:r>
            <w:r w:rsidR="00D92C88">
              <w:rPr>
                <w:sz w:val="18"/>
                <w:szCs w:val="18"/>
              </w:rPr>
              <w:t xml:space="preserve"> </w:t>
            </w:r>
            <w:r w:rsidR="00977675">
              <w:rPr>
                <w:sz w:val="18"/>
                <w:szCs w:val="18"/>
              </w:rPr>
              <w:t>How do you know this is in place across all devices?</w:t>
            </w:r>
          </w:p>
          <w:p w14:paraId="0C000511" w14:textId="274D41DF" w:rsidR="00CF0AD5" w:rsidRPr="001A15EA" w:rsidRDefault="00CF0AD5">
            <w:pPr>
              <w:ind w:left="0"/>
              <w:rPr>
                <w:sz w:val="18"/>
                <w:szCs w:val="18"/>
              </w:rPr>
            </w:pPr>
          </w:p>
        </w:tc>
      </w:tr>
      <w:tr w:rsidR="00543E37" w:rsidRPr="001A15EA" w14:paraId="3A6FF572"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5E2623AF" w14:textId="6A58EC4B" w:rsidR="00543E37" w:rsidRPr="001A15EA" w:rsidRDefault="009C1969">
            <w:pPr>
              <w:rPr>
                <w:b/>
              </w:rPr>
            </w:pPr>
            <w:r>
              <w:rPr>
                <w:b/>
              </w:rPr>
              <w:lastRenderedPageBreak/>
              <w:t xml:space="preserve">6.2 </w:t>
            </w:r>
            <w:r w:rsidR="00543E37" w:rsidRPr="001A15EA">
              <w:rPr>
                <w:b/>
              </w:rPr>
              <w:t xml:space="preserve">Live lessons </w:t>
            </w:r>
            <w:r w:rsidR="00543E37" w:rsidRPr="001A15EA">
              <w:t xml:space="preserve">(most schools deliver </w:t>
            </w:r>
            <w:r w:rsidR="00550099" w:rsidRPr="001A15EA">
              <w:t xml:space="preserve">scheduled </w:t>
            </w:r>
            <w:r w:rsidR="00550099" w:rsidRPr="00AF39B8">
              <w:rPr>
                <w:u w:val="single"/>
              </w:rPr>
              <w:t>and unexpected</w:t>
            </w:r>
            <w:r w:rsidR="00550099" w:rsidRPr="001A15EA">
              <w:t xml:space="preserve"> </w:t>
            </w:r>
            <w:r w:rsidR="00543E37" w:rsidRPr="001A15EA">
              <w:t>live lessons</w:t>
            </w:r>
            <w:r w:rsidR="00D75855">
              <w:t xml:space="preserve"> (</w:t>
            </w:r>
            <w:r w:rsidR="00543E37" w:rsidRPr="001A15EA">
              <w:t>e.g. open days, elections, snow days, broken boilers, etc.)</w:t>
            </w:r>
          </w:p>
          <w:p w14:paraId="13BADF2C" w14:textId="77777777" w:rsidR="0062761D" w:rsidRPr="0062761D" w:rsidRDefault="00F57434" w:rsidP="005D0C74">
            <w:pPr>
              <w:pStyle w:val="ListParagraph"/>
              <w:numPr>
                <w:ilvl w:val="0"/>
                <w:numId w:val="54"/>
              </w:numPr>
              <w:ind w:left="454"/>
              <w:rPr>
                <w:b/>
              </w:rPr>
            </w:pPr>
            <w:r>
              <w:t>D</w:t>
            </w:r>
            <w:r w:rsidR="00543E37" w:rsidRPr="001A15EA">
              <w:t xml:space="preserve">o you have a </w:t>
            </w:r>
            <w:r w:rsidR="00550099">
              <w:t>home/</w:t>
            </w:r>
            <w:r w:rsidR="00543E37" w:rsidRPr="001A15EA">
              <w:t xml:space="preserve">remote learning policy or clause in another policy that covers behaviour for pupils and staff? </w:t>
            </w:r>
          </w:p>
          <w:p w14:paraId="24B2CA20" w14:textId="77777777" w:rsidR="0062761D" w:rsidRPr="0062761D" w:rsidRDefault="00543E37" w:rsidP="005D0C74">
            <w:pPr>
              <w:pStyle w:val="ListParagraph"/>
              <w:numPr>
                <w:ilvl w:val="0"/>
                <w:numId w:val="54"/>
              </w:numPr>
              <w:ind w:left="454"/>
              <w:rPr>
                <w:b/>
              </w:rPr>
            </w:pPr>
            <w:r w:rsidRPr="001A15EA">
              <w:t>What key safeguarding precautions are included?</w:t>
            </w:r>
            <w:r w:rsidR="00D75855">
              <w:t xml:space="preserve"> </w:t>
            </w:r>
          </w:p>
          <w:p w14:paraId="7833CF35" w14:textId="031055A8" w:rsidR="00543E37" w:rsidRPr="008177E7" w:rsidRDefault="00D75855" w:rsidP="005D0C74">
            <w:pPr>
              <w:pStyle w:val="ListParagraph"/>
              <w:numPr>
                <w:ilvl w:val="0"/>
                <w:numId w:val="54"/>
              </w:numPr>
              <w:ind w:left="454"/>
              <w:rPr>
                <w:b/>
              </w:rPr>
            </w:pPr>
            <w:r>
              <w:t>Where are they logged?</w:t>
            </w:r>
          </w:p>
        </w:tc>
        <w:tc>
          <w:tcPr>
            <w:tcW w:w="283" w:type="pct"/>
            <w:tcBorders>
              <w:top w:val="single" w:sz="4" w:space="0" w:color="auto"/>
              <w:left w:val="single" w:sz="4" w:space="0" w:color="auto"/>
              <w:bottom w:val="single" w:sz="4" w:space="0" w:color="auto"/>
              <w:right w:val="single" w:sz="4" w:space="0" w:color="auto"/>
            </w:tcBorders>
            <w:vAlign w:val="center"/>
          </w:tcPr>
          <w:p w14:paraId="76A10DE6"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1B9F3541"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45CACC77"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1012C082" w14:textId="7A00FB06" w:rsidR="00543E37" w:rsidRPr="001A15EA" w:rsidRDefault="00543E37">
            <w:pPr>
              <w:ind w:left="0"/>
              <w:rPr>
                <w:sz w:val="18"/>
                <w:szCs w:val="18"/>
              </w:rPr>
            </w:pPr>
            <w:r w:rsidRPr="001A15EA">
              <w:rPr>
                <w:sz w:val="18"/>
                <w:szCs w:val="18"/>
              </w:rPr>
              <w:t xml:space="preserve">The infographic at </w:t>
            </w:r>
            <w:hyperlink r:id="rId117" w:history="1">
              <w:r w:rsidRPr="001A15EA">
                <w:rPr>
                  <w:rStyle w:val="Hyperlink"/>
                  <w:sz w:val="18"/>
                  <w:szCs w:val="18"/>
                </w:rPr>
                <w:t>remotesafe.lgfl.net</w:t>
              </w:r>
            </w:hyperlink>
            <w:r w:rsidRPr="001A15EA">
              <w:rPr>
                <w:sz w:val="18"/>
                <w:szCs w:val="18"/>
              </w:rPr>
              <w:t xml:space="preserve"> has 20 safeguarding considerations for lesson livestreaming that are good precautions to have in place. Whether you use that list or not, note your high-level precautions here.</w:t>
            </w:r>
          </w:p>
        </w:tc>
      </w:tr>
      <w:tr w:rsidR="00543E37" w:rsidRPr="001A15EA" w14:paraId="417AD057"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7427F56C" w14:textId="5F42D1E3" w:rsidR="00543E37" w:rsidRPr="001A15EA" w:rsidRDefault="009C1969">
            <w:r>
              <w:rPr>
                <w:b/>
              </w:rPr>
              <w:t xml:space="preserve">6.3 </w:t>
            </w:r>
            <w:r w:rsidR="00543E37" w:rsidRPr="001A15EA">
              <w:rPr>
                <w:b/>
              </w:rPr>
              <w:t>Homework / cloud platforms accessible from home</w:t>
            </w:r>
            <w:r w:rsidR="00543E37" w:rsidRPr="001A15EA">
              <w:t xml:space="preserve"> (all other platforms that can be accessed at home, whether for homework or during home learning)</w:t>
            </w:r>
          </w:p>
          <w:p w14:paraId="74A4D681" w14:textId="1B7B5FF7" w:rsidR="001153B0" w:rsidRPr="005D0C74" w:rsidRDefault="00F57434" w:rsidP="001153B0">
            <w:pPr>
              <w:pStyle w:val="ListParagraph"/>
              <w:numPr>
                <w:ilvl w:val="0"/>
                <w:numId w:val="54"/>
              </w:numPr>
              <w:ind w:left="454"/>
              <w:rPr>
                <w:b/>
              </w:rPr>
            </w:pPr>
            <w:r>
              <w:t>A</w:t>
            </w:r>
            <w:r w:rsidR="00543E37" w:rsidRPr="001A15EA">
              <w:t>re these covered in policies and AUPs and regularly updated as new platforms/systems are bought?</w:t>
            </w:r>
          </w:p>
          <w:p w14:paraId="4409B771" w14:textId="671D3D80" w:rsidR="00543E37" w:rsidRPr="008177E7" w:rsidRDefault="00F57434" w:rsidP="001153B0">
            <w:pPr>
              <w:pStyle w:val="ListParagraph"/>
              <w:numPr>
                <w:ilvl w:val="0"/>
                <w:numId w:val="54"/>
              </w:numPr>
              <w:ind w:left="454"/>
              <w:rPr>
                <w:b/>
              </w:rPr>
            </w:pPr>
            <w:r>
              <w:t>A</w:t>
            </w:r>
            <w:r w:rsidR="00543E37" w:rsidRPr="001A15EA">
              <w:t>re all systems audited to ensure that they have an audit trail, central administration not limited to one person, oversight of administrators and settings locked down where features are not required, e.g. to not allow unmonitored communications?</w:t>
            </w:r>
          </w:p>
        </w:tc>
        <w:tc>
          <w:tcPr>
            <w:tcW w:w="283" w:type="pct"/>
            <w:tcBorders>
              <w:top w:val="single" w:sz="4" w:space="0" w:color="auto"/>
              <w:left w:val="single" w:sz="4" w:space="0" w:color="auto"/>
              <w:bottom w:val="single" w:sz="4" w:space="0" w:color="auto"/>
              <w:right w:val="single" w:sz="4" w:space="0" w:color="auto"/>
            </w:tcBorders>
            <w:vAlign w:val="center"/>
          </w:tcPr>
          <w:p w14:paraId="43CF32BB"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7EDA111D"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0ECF75EE"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59E50120" w14:textId="33B2D084" w:rsidR="003466C3" w:rsidRDefault="003466C3" w:rsidP="003466C3">
            <w:pPr>
              <w:pStyle w:val="MYRIADPRO-BOXES"/>
              <w:ind w:left="0"/>
              <w:rPr>
                <w:sz w:val="18"/>
                <w:szCs w:val="18"/>
              </w:rPr>
            </w:pPr>
            <w:r w:rsidRPr="001A15EA">
              <w:rPr>
                <w:sz w:val="18"/>
                <w:szCs w:val="18"/>
              </w:rPr>
              <w:t xml:space="preserve">Several organisations provide customisable templates, including LGfL at </w:t>
            </w:r>
            <w:hyperlink r:id="rId118" w:history="1">
              <w:r w:rsidRPr="001A15EA">
                <w:rPr>
                  <w:rStyle w:val="Hyperlink"/>
                  <w:sz w:val="18"/>
                  <w:szCs w:val="18"/>
                </w:rPr>
                <w:t>safepolicies.lgfl.net</w:t>
              </w:r>
            </w:hyperlink>
            <w:r w:rsidRPr="001A15EA">
              <w:rPr>
                <w:sz w:val="18"/>
                <w:szCs w:val="18"/>
              </w:rPr>
              <w:t xml:space="preserve"> </w:t>
            </w:r>
          </w:p>
          <w:p w14:paraId="47EBF09F" w14:textId="77777777" w:rsidR="00543E37" w:rsidRPr="001A15EA" w:rsidRDefault="00543E37">
            <w:pPr>
              <w:ind w:left="0"/>
              <w:rPr>
                <w:sz w:val="18"/>
                <w:szCs w:val="18"/>
              </w:rPr>
            </w:pPr>
          </w:p>
        </w:tc>
      </w:tr>
      <w:tr w:rsidR="00543E37" w:rsidRPr="001A15EA" w14:paraId="0E1E0625" w14:textId="77777777" w:rsidTr="0051179F">
        <w:trPr>
          <w:trHeight w:val="637"/>
        </w:trPr>
        <w:tc>
          <w:tcPr>
            <w:tcW w:w="5000" w:type="pct"/>
            <w:gridSpan w:val="5"/>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F976583" w14:textId="5CE35F06" w:rsidR="00543E37" w:rsidRPr="001A15EA" w:rsidRDefault="009C1969">
            <w:pPr>
              <w:pStyle w:val="h2"/>
              <w:framePr w:hSpace="0" w:wrap="auto" w:vAnchor="margin" w:yAlign="inline"/>
              <w:suppressOverlap w:val="0"/>
            </w:pPr>
            <w:r>
              <w:t xml:space="preserve">7. </w:t>
            </w:r>
            <w:r w:rsidR="00543E37" w:rsidRPr="001A15EA">
              <w:t>general – ALL TECHNOLOGY USED IN / BY THE SCHOOL</w:t>
            </w:r>
          </w:p>
        </w:tc>
      </w:tr>
      <w:tr w:rsidR="00543E37" w:rsidRPr="001A15EA" w14:paraId="52D598B9" w14:textId="77777777" w:rsidTr="00D55CEA">
        <w:trPr>
          <w:trHeight w:val="416"/>
        </w:trPr>
        <w:tc>
          <w:tcPr>
            <w:tcW w:w="2216" w:type="pct"/>
            <w:tcBorders>
              <w:top w:val="single" w:sz="4" w:space="0" w:color="auto"/>
              <w:left w:val="single" w:sz="4" w:space="0" w:color="auto"/>
              <w:bottom w:val="single" w:sz="4" w:space="0" w:color="auto"/>
              <w:right w:val="single" w:sz="4" w:space="0" w:color="auto"/>
            </w:tcBorders>
            <w:vAlign w:val="center"/>
          </w:tcPr>
          <w:p w14:paraId="30DE6BB8" w14:textId="14D21E80" w:rsidR="00543E37" w:rsidRPr="001A15EA" w:rsidRDefault="009C1969">
            <w:pPr>
              <w:rPr>
                <w:b/>
              </w:rPr>
            </w:pPr>
            <w:r>
              <w:rPr>
                <w:b/>
              </w:rPr>
              <w:t xml:space="preserve">7.1 </w:t>
            </w:r>
            <w:r w:rsidR="00543E37" w:rsidRPr="001A15EA">
              <w:rPr>
                <w:b/>
              </w:rPr>
              <w:t>Safeguarding &amp; technical collaboration and review</w:t>
            </w:r>
          </w:p>
          <w:p w14:paraId="7010B71B" w14:textId="77777777" w:rsidR="0026656F" w:rsidRDefault="00F57434" w:rsidP="004825F2">
            <w:pPr>
              <w:pStyle w:val="ListParagraph"/>
              <w:numPr>
                <w:ilvl w:val="0"/>
                <w:numId w:val="55"/>
              </w:numPr>
              <w:ind w:left="454"/>
            </w:pPr>
            <w:r>
              <w:t>D</w:t>
            </w:r>
            <w:r w:rsidR="00543E37" w:rsidRPr="001A15EA">
              <w:t>o safeguarding and technical teams review at least annually</w:t>
            </w:r>
            <w:r w:rsidR="0026656F">
              <w:t>:</w:t>
            </w:r>
          </w:p>
          <w:p w14:paraId="55EE35ED" w14:textId="4B9F9864" w:rsidR="0026656F" w:rsidRDefault="00543E37" w:rsidP="0026656F">
            <w:pPr>
              <w:pStyle w:val="ListParagraph"/>
              <w:numPr>
                <w:ilvl w:val="1"/>
                <w:numId w:val="55"/>
              </w:numPr>
              <w:ind w:left="1021" w:hanging="283"/>
            </w:pPr>
            <w:r w:rsidRPr="001A15EA">
              <w:t>which platforms, systems and devices are used</w:t>
            </w:r>
            <w:r w:rsidR="00725933">
              <w:t xml:space="preserve"> </w:t>
            </w:r>
            <w:r w:rsidR="00EA41CF">
              <w:t>(</w:t>
            </w:r>
            <w:r w:rsidR="00B21C6A">
              <w:t xml:space="preserve">think about any </w:t>
            </w:r>
            <w:r w:rsidR="00EA41CF">
              <w:t>applications, curriculum resources</w:t>
            </w:r>
            <w:r w:rsidR="0030710C">
              <w:t xml:space="preserve"> and</w:t>
            </w:r>
            <w:r w:rsidR="00B21C6A">
              <w:t xml:space="preserve"> communications platforms used by pupils</w:t>
            </w:r>
            <w:r w:rsidR="0030710C">
              <w:t xml:space="preserve"> on school devices and/or for school work)</w:t>
            </w:r>
          </w:p>
          <w:p w14:paraId="2EF1792F" w14:textId="166A939F" w:rsidR="0026656F" w:rsidRDefault="00123976" w:rsidP="0026656F">
            <w:pPr>
              <w:pStyle w:val="ListParagraph"/>
              <w:numPr>
                <w:ilvl w:val="1"/>
                <w:numId w:val="55"/>
              </w:numPr>
              <w:ind w:left="1021" w:hanging="283"/>
            </w:pPr>
            <w:r>
              <w:lastRenderedPageBreak/>
              <w:t>what due diligence is completed to check their safety and suitability</w:t>
            </w:r>
            <w:r w:rsidR="00901450">
              <w:t>?</w:t>
            </w:r>
          </w:p>
          <w:p w14:paraId="76CADE41" w14:textId="77777777" w:rsidR="0026656F" w:rsidRDefault="00543E37" w:rsidP="0026656F">
            <w:pPr>
              <w:pStyle w:val="ListParagraph"/>
              <w:numPr>
                <w:ilvl w:val="1"/>
                <w:numId w:val="55"/>
              </w:numPr>
              <w:ind w:left="1021" w:hanging="283"/>
            </w:pPr>
            <w:r w:rsidRPr="001A15EA">
              <w:t>what their settings allow and why</w:t>
            </w:r>
          </w:p>
          <w:p w14:paraId="150F06FC" w14:textId="02FDF2E6" w:rsidR="004825F2" w:rsidRDefault="00901450" w:rsidP="0026656F">
            <w:pPr>
              <w:pStyle w:val="ListParagraph"/>
              <w:numPr>
                <w:ilvl w:val="1"/>
                <w:numId w:val="55"/>
              </w:numPr>
              <w:ind w:left="1021" w:hanging="283"/>
            </w:pPr>
            <w:r w:rsidRPr="001A15EA">
              <w:t>plus,</w:t>
            </w:r>
            <w:r w:rsidR="00543E37" w:rsidRPr="001A15EA">
              <w:t xml:space="preserve"> risks and mitigations?</w:t>
            </w:r>
            <w:r w:rsidR="007516AF">
              <w:t xml:space="preserve"> NB-not just filtering/monitoring</w:t>
            </w:r>
            <w:r w:rsidR="008910D4">
              <w:t>.</w:t>
            </w:r>
          </w:p>
          <w:p w14:paraId="5FD7471C" w14:textId="12E7C9B9" w:rsidR="00EA0DD0" w:rsidRPr="00AF39B8" w:rsidRDefault="0098623F" w:rsidP="00725933">
            <w:pPr>
              <w:pStyle w:val="ListParagraph"/>
              <w:numPr>
                <w:ilvl w:val="0"/>
                <w:numId w:val="55"/>
              </w:numPr>
              <w:ind w:left="454"/>
            </w:pPr>
            <w:r>
              <w:t xml:space="preserve">Are </w:t>
            </w:r>
            <w:r w:rsidR="0026656F">
              <w:t>Gen</w:t>
            </w:r>
            <w:r>
              <w:t xml:space="preserve"> AI tools covered in this? What is allowed/not/by whom/when and why</w:t>
            </w:r>
            <w:r w:rsidR="0026656F">
              <w:t xml:space="preserve"> (remember Gen</w:t>
            </w:r>
            <w:r w:rsidR="00BC59FC">
              <w:t xml:space="preserve"> </w:t>
            </w:r>
            <w:r w:rsidR="0026656F">
              <w:t>AI exists in many platforms</w:t>
            </w:r>
            <w:r w:rsidR="0002413D">
              <w:t xml:space="preserve"> and resources that you may already use)</w:t>
            </w:r>
            <w:r>
              <w:t>? What are the risks and mitigations?</w:t>
            </w:r>
            <w:r w:rsidR="00123976">
              <w:t xml:space="preserve"> What is your process for agreeing which AI can be used</w:t>
            </w:r>
            <w:r w:rsidR="002E3E8C">
              <w:t>? Are staff familiar with this process?</w:t>
            </w:r>
          </w:p>
        </w:tc>
        <w:tc>
          <w:tcPr>
            <w:tcW w:w="283" w:type="pct"/>
            <w:tcBorders>
              <w:top w:val="single" w:sz="4" w:space="0" w:color="auto"/>
              <w:left w:val="single" w:sz="4" w:space="0" w:color="auto"/>
              <w:bottom w:val="single" w:sz="4" w:space="0" w:color="auto"/>
              <w:right w:val="single" w:sz="4" w:space="0" w:color="auto"/>
            </w:tcBorders>
            <w:vAlign w:val="center"/>
          </w:tcPr>
          <w:p w14:paraId="60CFF222"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2488F0F3"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349051A6"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435FB079" w14:textId="23FE7DBC" w:rsidR="00543E37" w:rsidRDefault="00543E37">
            <w:pPr>
              <w:ind w:left="0"/>
              <w:rPr>
                <w:sz w:val="18"/>
                <w:szCs w:val="18"/>
              </w:rPr>
            </w:pPr>
            <w:r w:rsidRPr="001A15EA">
              <w:rPr>
                <w:sz w:val="18"/>
                <w:szCs w:val="18"/>
              </w:rPr>
              <w:t>State here where this review document is kept and its latest update</w:t>
            </w:r>
            <w:r w:rsidR="005A61DA">
              <w:rPr>
                <w:sz w:val="18"/>
                <w:szCs w:val="18"/>
              </w:rPr>
              <w:t xml:space="preserve"> / key actions etc and/or which other </w:t>
            </w:r>
            <w:r w:rsidR="000A5C2E">
              <w:rPr>
                <w:sz w:val="18"/>
                <w:szCs w:val="18"/>
              </w:rPr>
              <w:t>systems</w:t>
            </w:r>
            <w:r w:rsidR="005A61DA">
              <w:rPr>
                <w:sz w:val="18"/>
                <w:szCs w:val="18"/>
              </w:rPr>
              <w:t xml:space="preserve"> are </w:t>
            </w:r>
            <w:r w:rsidR="00901450">
              <w:rPr>
                <w:sz w:val="18"/>
                <w:szCs w:val="18"/>
              </w:rPr>
              <w:t>incorporated.</w:t>
            </w:r>
          </w:p>
          <w:p w14:paraId="6AAB83A3" w14:textId="77777777" w:rsidR="006E6D2F" w:rsidRDefault="006E6D2F">
            <w:pPr>
              <w:ind w:left="0"/>
              <w:rPr>
                <w:sz w:val="18"/>
                <w:szCs w:val="18"/>
              </w:rPr>
            </w:pPr>
          </w:p>
          <w:p w14:paraId="2E3CE67B" w14:textId="1948FE18" w:rsidR="006E6D2F" w:rsidRDefault="003466C3">
            <w:pPr>
              <w:ind w:left="0"/>
              <w:rPr>
                <w:sz w:val="18"/>
                <w:szCs w:val="18"/>
              </w:rPr>
            </w:pPr>
            <w:r>
              <w:rPr>
                <w:sz w:val="18"/>
                <w:szCs w:val="18"/>
              </w:rPr>
              <w:t xml:space="preserve">DfE </w:t>
            </w:r>
            <w:r w:rsidR="002E3E8C" w:rsidRPr="002E3E8C">
              <w:rPr>
                <w:sz w:val="18"/>
                <w:szCs w:val="18"/>
              </w:rPr>
              <w:t>Generative A</w:t>
            </w:r>
            <w:r>
              <w:rPr>
                <w:sz w:val="18"/>
                <w:szCs w:val="18"/>
              </w:rPr>
              <w:t xml:space="preserve">I Product Safety Standards: </w:t>
            </w:r>
            <w:r w:rsidR="008A47AE">
              <w:t xml:space="preserve"> </w:t>
            </w:r>
            <w:hyperlink r:id="rId119" w:history="1">
              <w:r w:rsidR="008A47AE" w:rsidRPr="00ED6073">
                <w:rPr>
                  <w:rStyle w:val="Hyperlink"/>
                  <w:sz w:val="18"/>
                  <w:szCs w:val="18"/>
                </w:rPr>
                <w:t>https://www.gov.uk/government/publications/generative-ai-product-safety-standards/generative-ai-product-safety-standards</w:t>
              </w:r>
            </w:hyperlink>
            <w:r w:rsidR="008A47AE">
              <w:rPr>
                <w:sz w:val="18"/>
                <w:szCs w:val="18"/>
              </w:rPr>
              <w:t xml:space="preserve"> </w:t>
            </w:r>
          </w:p>
          <w:p w14:paraId="75823EBB" w14:textId="77777777" w:rsidR="00DE4F38" w:rsidRDefault="00DE4F38">
            <w:pPr>
              <w:ind w:left="0"/>
              <w:rPr>
                <w:sz w:val="18"/>
                <w:szCs w:val="18"/>
              </w:rPr>
            </w:pPr>
          </w:p>
          <w:p w14:paraId="1CA930B7" w14:textId="6998CA75" w:rsidR="006245E1" w:rsidRDefault="006245E1">
            <w:pPr>
              <w:ind w:left="0"/>
              <w:rPr>
                <w:sz w:val="18"/>
                <w:szCs w:val="18"/>
              </w:rPr>
            </w:pPr>
            <w:r w:rsidRPr="006245E1">
              <w:rPr>
                <w:sz w:val="18"/>
                <w:szCs w:val="18"/>
              </w:rPr>
              <w:lastRenderedPageBreak/>
              <w:t>Generative artificial intelligence (AI) in education</w:t>
            </w:r>
            <w:r>
              <w:rPr>
                <w:sz w:val="18"/>
                <w:szCs w:val="18"/>
              </w:rPr>
              <w:t>:</w:t>
            </w:r>
          </w:p>
          <w:p w14:paraId="4DAC60C8" w14:textId="77777777" w:rsidR="00DE4F38" w:rsidRDefault="00DE4F38">
            <w:pPr>
              <w:ind w:left="0"/>
              <w:rPr>
                <w:sz w:val="18"/>
                <w:szCs w:val="18"/>
              </w:rPr>
            </w:pPr>
            <w:hyperlink r:id="rId120" w:history="1">
              <w:r w:rsidRPr="00484F3F">
                <w:rPr>
                  <w:rStyle w:val="Hyperlink"/>
                  <w:sz w:val="18"/>
                  <w:szCs w:val="18"/>
                </w:rPr>
                <w:t>https://www.gov.uk/government/publications/generative-artificial-intelligence-in-education/generative-artificial-intelligence-ai-in-education</w:t>
              </w:r>
            </w:hyperlink>
            <w:r>
              <w:rPr>
                <w:sz w:val="18"/>
                <w:szCs w:val="18"/>
              </w:rPr>
              <w:t xml:space="preserve"> </w:t>
            </w:r>
          </w:p>
          <w:p w14:paraId="330EE674" w14:textId="77777777" w:rsidR="008A47AE" w:rsidRDefault="008A47AE">
            <w:pPr>
              <w:ind w:left="0"/>
              <w:rPr>
                <w:sz w:val="18"/>
                <w:szCs w:val="18"/>
              </w:rPr>
            </w:pPr>
          </w:p>
          <w:p w14:paraId="1F993010" w14:textId="20263FD9" w:rsidR="008A47AE" w:rsidRPr="001A15EA" w:rsidRDefault="008A47AE">
            <w:pPr>
              <w:ind w:left="0"/>
              <w:rPr>
                <w:sz w:val="18"/>
                <w:szCs w:val="18"/>
              </w:rPr>
            </w:pPr>
            <w:r>
              <w:rPr>
                <w:sz w:val="18"/>
                <w:szCs w:val="18"/>
              </w:rPr>
              <w:t>LGfL has lots of free support, policy support, staff CPD regarding Gen</w:t>
            </w:r>
            <w:r w:rsidR="00BC59FC">
              <w:rPr>
                <w:sz w:val="18"/>
                <w:szCs w:val="18"/>
              </w:rPr>
              <w:t xml:space="preserve"> </w:t>
            </w:r>
            <w:r>
              <w:rPr>
                <w:sz w:val="18"/>
                <w:szCs w:val="18"/>
              </w:rPr>
              <w:t xml:space="preserve">AI here: </w:t>
            </w:r>
            <w:hyperlink r:id="rId121" w:history="1">
              <w:r w:rsidRPr="008A47AE">
                <w:rPr>
                  <w:rStyle w:val="Hyperlink"/>
                  <w:sz w:val="18"/>
                  <w:szCs w:val="18"/>
                </w:rPr>
                <w:t xml:space="preserve">genai.lgfl.net </w:t>
              </w:r>
            </w:hyperlink>
          </w:p>
        </w:tc>
      </w:tr>
      <w:tr w:rsidR="00543E37" w:rsidRPr="001A15EA" w14:paraId="7DA77650"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6750D2E9" w14:textId="3F331F35" w:rsidR="00543E37" w:rsidRPr="001A15EA" w:rsidRDefault="009C1969">
            <w:pPr>
              <w:rPr>
                <w:b/>
              </w:rPr>
            </w:pPr>
            <w:r>
              <w:rPr>
                <w:b/>
              </w:rPr>
              <w:lastRenderedPageBreak/>
              <w:t xml:space="preserve">7.2 </w:t>
            </w:r>
            <w:r w:rsidR="00543E37" w:rsidRPr="001A15EA">
              <w:rPr>
                <w:b/>
              </w:rPr>
              <w:t>Communication functionality</w:t>
            </w:r>
          </w:p>
          <w:p w14:paraId="0D7BD169" w14:textId="08A49018" w:rsidR="00BF0595" w:rsidRPr="005D0C74" w:rsidRDefault="00BF0595" w:rsidP="008910D4">
            <w:pPr>
              <w:pStyle w:val="ListParagraph"/>
              <w:numPr>
                <w:ilvl w:val="0"/>
                <w:numId w:val="56"/>
              </w:numPr>
              <w:ind w:left="454"/>
              <w:rPr>
                <w:b/>
              </w:rPr>
            </w:pPr>
            <w:r>
              <w:t>Have you identified all platforms</w:t>
            </w:r>
            <w:r w:rsidR="00514A9A">
              <w:t xml:space="preserve"> allowed for</w:t>
            </w:r>
            <w:r>
              <w:t xml:space="preserve"> use in school which have a chat function e.g. Scra</w:t>
            </w:r>
            <w:r w:rsidR="00A26189">
              <w:t>tch</w:t>
            </w:r>
            <w:r w:rsidR="00AD663A">
              <w:t>, Bandlab</w:t>
            </w:r>
            <w:r w:rsidR="006245E1">
              <w:t xml:space="preserve">, Padlet </w:t>
            </w:r>
            <w:r w:rsidR="00AD663A">
              <w:t>etc</w:t>
            </w:r>
            <w:r w:rsidR="00361ADC">
              <w:t xml:space="preserve"> </w:t>
            </w:r>
            <w:r w:rsidR="006245E1">
              <w:t>(</w:t>
            </w:r>
            <w:r w:rsidR="00361ADC">
              <w:t>do review this regularly as new features get added to products/apps)?</w:t>
            </w:r>
            <w:r w:rsidR="00A26189">
              <w:t xml:space="preserve"> Have you enforced any safety controls related to these?</w:t>
            </w:r>
          </w:p>
          <w:p w14:paraId="0615171D" w14:textId="0E612B35" w:rsidR="008910D4" w:rsidRPr="00D2676D" w:rsidRDefault="00F57434" w:rsidP="008910D4">
            <w:pPr>
              <w:pStyle w:val="ListParagraph"/>
              <w:numPr>
                <w:ilvl w:val="0"/>
                <w:numId w:val="56"/>
              </w:numPr>
              <w:ind w:left="454"/>
              <w:rPr>
                <w:b/>
              </w:rPr>
            </w:pPr>
            <w:r>
              <w:t>A</w:t>
            </w:r>
            <w:r w:rsidR="00543E37" w:rsidRPr="001A15EA">
              <w:t>re all platforms that include any chat function (remember that ‘comments’ can be used to chat, especially if they are never monitored) included in your policies, AUPs and risk assessments and locked down in the way your school wants them?</w:t>
            </w:r>
          </w:p>
          <w:p w14:paraId="5D2CAF11" w14:textId="4F613C07" w:rsidR="00D2676D" w:rsidRPr="005D0C74" w:rsidRDefault="00D2676D" w:rsidP="00D2676D">
            <w:pPr>
              <w:pStyle w:val="ListParagraph"/>
              <w:ind w:left="454"/>
              <w:rPr>
                <w:b/>
              </w:rPr>
            </w:pPr>
            <w:r>
              <w:rPr>
                <w:b/>
              </w:rPr>
              <w:t xml:space="preserve">NB </w:t>
            </w:r>
            <w:r w:rsidR="00104F2A">
              <w:rPr>
                <w:b/>
              </w:rPr>
              <w:t>–</w:t>
            </w:r>
            <w:r>
              <w:rPr>
                <w:b/>
              </w:rPr>
              <w:t xml:space="preserve"> </w:t>
            </w:r>
            <w:r w:rsidR="00104F2A">
              <w:rPr>
                <w:b/>
              </w:rPr>
              <w:t xml:space="preserve">any </w:t>
            </w:r>
            <w:r w:rsidR="0002413D">
              <w:rPr>
                <w:b/>
              </w:rPr>
              <w:t>G</w:t>
            </w:r>
            <w:r w:rsidR="00104F2A">
              <w:rPr>
                <w:b/>
              </w:rPr>
              <w:t>en AI site may have this functionality</w:t>
            </w:r>
          </w:p>
          <w:p w14:paraId="0F0143D2" w14:textId="40C343F4" w:rsidR="00543E37" w:rsidRPr="008177E7" w:rsidRDefault="00F57434" w:rsidP="008910D4">
            <w:pPr>
              <w:pStyle w:val="ListParagraph"/>
              <w:numPr>
                <w:ilvl w:val="0"/>
                <w:numId w:val="56"/>
              </w:numPr>
              <w:ind w:left="454"/>
              <w:rPr>
                <w:b/>
              </w:rPr>
            </w:pPr>
            <w:r>
              <w:t>A</w:t>
            </w:r>
            <w:r w:rsidR="00543E37" w:rsidRPr="001A15EA">
              <w:t>re all staff and pupils aware which platforms they can use to communicate between pupils or between staff and pupils and that they must never use accounts/emails/apps that are not approved/linked to the school?</w:t>
            </w:r>
          </w:p>
        </w:tc>
        <w:tc>
          <w:tcPr>
            <w:tcW w:w="283" w:type="pct"/>
            <w:tcBorders>
              <w:top w:val="single" w:sz="4" w:space="0" w:color="auto"/>
              <w:left w:val="single" w:sz="4" w:space="0" w:color="auto"/>
              <w:bottom w:val="single" w:sz="4" w:space="0" w:color="auto"/>
              <w:right w:val="single" w:sz="4" w:space="0" w:color="auto"/>
            </w:tcBorders>
            <w:vAlign w:val="center"/>
          </w:tcPr>
          <w:p w14:paraId="3E937820"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3A743D3D"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185E304B"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706F6CA2" w14:textId="77777777" w:rsidR="00543E37" w:rsidRPr="001A15EA" w:rsidRDefault="00543E37">
            <w:pPr>
              <w:ind w:left="0"/>
              <w:rPr>
                <w:sz w:val="18"/>
                <w:szCs w:val="18"/>
              </w:rPr>
            </w:pPr>
          </w:p>
        </w:tc>
      </w:tr>
      <w:tr w:rsidR="00543E37" w:rsidRPr="001A15EA" w14:paraId="79518C96"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1C72D7D2" w14:textId="6E9F2E9A" w:rsidR="00543E37" w:rsidRPr="001A15EA" w:rsidRDefault="009C1969">
            <w:pPr>
              <w:rPr>
                <w:b/>
              </w:rPr>
            </w:pPr>
            <w:r>
              <w:rPr>
                <w:b/>
              </w:rPr>
              <w:t xml:space="preserve">7.3 </w:t>
            </w:r>
            <w:r w:rsidR="00543E37">
              <w:rPr>
                <w:b/>
              </w:rPr>
              <w:t>Technology in your p</w:t>
            </w:r>
            <w:r w:rsidR="00543E37" w:rsidRPr="001A15EA">
              <w:rPr>
                <w:b/>
              </w:rPr>
              <w:t>olicies / AUPs</w:t>
            </w:r>
          </w:p>
          <w:p w14:paraId="1F05C918" w14:textId="1E12CE38" w:rsidR="008910D4" w:rsidRDefault="00F57434" w:rsidP="008177E7">
            <w:pPr>
              <w:pStyle w:val="ListParagraph"/>
              <w:numPr>
                <w:ilvl w:val="0"/>
                <w:numId w:val="57"/>
              </w:numPr>
              <w:ind w:left="454"/>
            </w:pPr>
            <w:r>
              <w:t>A</w:t>
            </w:r>
            <w:r w:rsidR="00543E37" w:rsidRPr="001A15EA">
              <w:t xml:space="preserve">re the latest school system, platforms and devices that </w:t>
            </w:r>
            <w:r w:rsidR="00543E37" w:rsidRPr="007B6978">
              <w:rPr>
                <w:bCs w:val="0"/>
                <w:u w:val="single"/>
              </w:rPr>
              <w:t>CAN</w:t>
            </w:r>
            <w:r w:rsidR="00543E37" w:rsidRPr="001A15EA">
              <w:t xml:space="preserve"> be used/accessed at home included in your policies/AUPs etc?</w:t>
            </w:r>
          </w:p>
          <w:p w14:paraId="50988B2E" w14:textId="5C80154A" w:rsidR="008910D4" w:rsidRDefault="00F57434" w:rsidP="008177E7">
            <w:pPr>
              <w:pStyle w:val="ListParagraph"/>
              <w:numPr>
                <w:ilvl w:val="0"/>
                <w:numId w:val="57"/>
              </w:numPr>
              <w:ind w:left="454"/>
            </w:pPr>
            <w:r>
              <w:lastRenderedPageBreak/>
              <w:t>H</w:t>
            </w:r>
            <w:r w:rsidR="00543E37" w:rsidRPr="001A15EA">
              <w:t xml:space="preserve">ave these been updated/audited </w:t>
            </w:r>
            <w:r w:rsidR="00EF0FB8">
              <w:t>at least annually</w:t>
            </w:r>
            <w:r w:rsidR="00543E37" w:rsidRPr="001A15EA">
              <w:t xml:space="preserve"> to ensure they are still accurate?</w:t>
            </w:r>
          </w:p>
          <w:p w14:paraId="6EF1E349" w14:textId="1D8A8305" w:rsidR="003F2AB2" w:rsidRDefault="00F57434" w:rsidP="008177E7">
            <w:pPr>
              <w:pStyle w:val="ListParagraph"/>
              <w:numPr>
                <w:ilvl w:val="0"/>
                <w:numId w:val="57"/>
              </w:numPr>
              <w:ind w:left="454"/>
            </w:pPr>
            <w:r>
              <w:t>W</w:t>
            </w:r>
            <w:r w:rsidR="003F2AB2">
              <w:t>here is your photo</w:t>
            </w:r>
            <w:r w:rsidR="008665CC">
              <w:t xml:space="preserve">/video </w:t>
            </w:r>
            <w:r w:rsidR="003F2AB2">
              <w:t xml:space="preserve">policy </w:t>
            </w:r>
            <w:r w:rsidR="008665CC">
              <w:t>stored</w:t>
            </w:r>
            <w:r w:rsidR="0012490F">
              <w:t>?</w:t>
            </w:r>
            <w:r w:rsidR="008665CC">
              <w:t xml:space="preserve"> </w:t>
            </w:r>
            <w:r w:rsidR="0012490F">
              <w:t>W</w:t>
            </w:r>
            <w:r w:rsidR="008665CC">
              <w:t>hen was it last updated?</w:t>
            </w:r>
          </w:p>
          <w:p w14:paraId="27FDD968" w14:textId="79073184" w:rsidR="00EB3E5A" w:rsidRPr="00D54F29" w:rsidRDefault="00EB3E5A" w:rsidP="005D0C74">
            <w:pPr>
              <w:pStyle w:val="ListParagraph"/>
              <w:numPr>
                <w:ilvl w:val="0"/>
                <w:numId w:val="57"/>
              </w:numPr>
              <w:ind w:left="454"/>
            </w:pPr>
            <w:r w:rsidRPr="005E6EBA">
              <w:rPr>
                <w:bCs w:val="0"/>
              </w:rPr>
              <w:t xml:space="preserve">What is your approach to checking the </w:t>
            </w:r>
            <w:r w:rsidR="007B6978">
              <w:rPr>
                <w:bCs w:val="0"/>
              </w:rPr>
              <w:t xml:space="preserve">school owned </w:t>
            </w:r>
            <w:r w:rsidR="00D54F29">
              <w:rPr>
                <w:bCs w:val="0"/>
              </w:rPr>
              <w:t xml:space="preserve">image capturing </w:t>
            </w:r>
            <w:r w:rsidRPr="005E6EBA">
              <w:rPr>
                <w:bCs w:val="0"/>
              </w:rPr>
              <w:t>devices</w:t>
            </w:r>
            <w:r w:rsidR="007B6978">
              <w:rPr>
                <w:bCs w:val="0"/>
              </w:rPr>
              <w:t xml:space="preserve"> (cameras</w:t>
            </w:r>
            <w:r w:rsidR="00FA12BC">
              <w:rPr>
                <w:bCs w:val="0"/>
              </w:rPr>
              <w:t>, tablets etc.</w:t>
            </w:r>
            <w:r w:rsidR="007B6978">
              <w:rPr>
                <w:bCs w:val="0"/>
              </w:rPr>
              <w:t>)</w:t>
            </w:r>
            <w:r w:rsidRPr="005E6EBA">
              <w:rPr>
                <w:bCs w:val="0"/>
              </w:rPr>
              <w:t xml:space="preserve"> to ensure imagery is appropriate? Who does this? How often? What do they check?</w:t>
            </w:r>
          </w:p>
          <w:p w14:paraId="5F54A47D" w14:textId="2FCE5B34" w:rsidR="00D54F29" w:rsidRPr="001A15EA" w:rsidRDefault="00D54F29" w:rsidP="005D0C74">
            <w:pPr>
              <w:pStyle w:val="ListParagraph"/>
              <w:numPr>
                <w:ilvl w:val="0"/>
                <w:numId w:val="57"/>
              </w:numPr>
              <w:ind w:left="454"/>
            </w:pPr>
            <w:r>
              <w:t>What is your school’s approach to publishing images of children and staff on social media and the website? What mitigations are you taking to limit the synthetic manipulation of such imagery? How have you informed staff, parents and pupils (where appropriate) about this risk and how to protect themselves?</w:t>
            </w:r>
          </w:p>
        </w:tc>
        <w:tc>
          <w:tcPr>
            <w:tcW w:w="283" w:type="pct"/>
            <w:tcBorders>
              <w:top w:val="single" w:sz="4" w:space="0" w:color="auto"/>
              <w:left w:val="single" w:sz="4" w:space="0" w:color="auto"/>
              <w:bottom w:val="single" w:sz="4" w:space="0" w:color="auto"/>
              <w:right w:val="single" w:sz="4" w:space="0" w:color="auto"/>
            </w:tcBorders>
            <w:vAlign w:val="center"/>
          </w:tcPr>
          <w:p w14:paraId="4D374A71"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5D2FB4A1"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0A316DB1"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2549D3AD" w14:textId="77777777" w:rsidR="00543E37" w:rsidRPr="001A15EA" w:rsidRDefault="00543E37">
            <w:pPr>
              <w:ind w:left="0"/>
              <w:rPr>
                <w:sz w:val="18"/>
                <w:szCs w:val="18"/>
              </w:rPr>
            </w:pPr>
          </w:p>
          <w:p w14:paraId="1C4A6C6A" w14:textId="3B116D7F" w:rsidR="00543E37" w:rsidRPr="001A15EA" w:rsidRDefault="00543E37">
            <w:pPr>
              <w:ind w:left="0"/>
              <w:rPr>
                <w:sz w:val="18"/>
                <w:szCs w:val="18"/>
              </w:rPr>
            </w:pPr>
            <w:r w:rsidRPr="001A15EA">
              <w:rPr>
                <w:sz w:val="18"/>
                <w:szCs w:val="18"/>
              </w:rPr>
              <w:t xml:space="preserve">See </w:t>
            </w:r>
            <w:hyperlink r:id="rId122" w:history="1">
              <w:r w:rsidRPr="001A15EA">
                <w:rPr>
                  <w:rStyle w:val="Hyperlink"/>
                  <w:sz w:val="18"/>
                  <w:szCs w:val="18"/>
                </w:rPr>
                <w:t>safepolicies.lgfl.net</w:t>
              </w:r>
            </w:hyperlink>
            <w:r w:rsidRPr="001A15EA">
              <w:rPr>
                <w:sz w:val="18"/>
                <w:szCs w:val="18"/>
              </w:rPr>
              <w:t xml:space="preserve"> for template </w:t>
            </w:r>
            <w:r w:rsidR="00901450" w:rsidRPr="001A15EA">
              <w:rPr>
                <w:sz w:val="18"/>
                <w:szCs w:val="18"/>
              </w:rPr>
              <w:t>policies.</w:t>
            </w:r>
          </w:p>
          <w:p w14:paraId="6E2DECCE" w14:textId="77777777" w:rsidR="00543E37" w:rsidRPr="001A15EA" w:rsidRDefault="00543E37">
            <w:pPr>
              <w:ind w:left="0"/>
              <w:rPr>
                <w:sz w:val="18"/>
                <w:szCs w:val="18"/>
              </w:rPr>
            </w:pPr>
          </w:p>
          <w:p w14:paraId="7783B618" w14:textId="7E34AD37" w:rsidR="00543E37" w:rsidRDefault="00543E37">
            <w:pPr>
              <w:ind w:left="0"/>
              <w:rPr>
                <w:sz w:val="18"/>
                <w:szCs w:val="18"/>
              </w:rPr>
            </w:pPr>
            <w:r w:rsidRPr="001A15EA">
              <w:rPr>
                <w:sz w:val="18"/>
                <w:szCs w:val="18"/>
              </w:rPr>
              <w:t xml:space="preserve">Consider asking staff and </w:t>
            </w:r>
            <w:r w:rsidR="0019526E">
              <w:rPr>
                <w:sz w:val="18"/>
                <w:szCs w:val="18"/>
              </w:rPr>
              <w:t>pupils</w:t>
            </w:r>
            <w:r w:rsidRPr="001A15EA">
              <w:rPr>
                <w:sz w:val="18"/>
                <w:szCs w:val="18"/>
              </w:rPr>
              <w:t xml:space="preserve"> what they think of policies, not just if they </w:t>
            </w:r>
            <w:r w:rsidR="00901450" w:rsidRPr="001A15EA">
              <w:rPr>
                <w:sz w:val="18"/>
                <w:szCs w:val="18"/>
              </w:rPr>
              <w:t>agree.</w:t>
            </w:r>
          </w:p>
          <w:p w14:paraId="4558846E" w14:textId="77777777" w:rsidR="00385D0A" w:rsidRDefault="00385D0A">
            <w:pPr>
              <w:ind w:left="0"/>
              <w:rPr>
                <w:sz w:val="18"/>
                <w:szCs w:val="18"/>
              </w:rPr>
            </w:pPr>
          </w:p>
          <w:p w14:paraId="7A34DD85" w14:textId="77777777" w:rsidR="00CA1650" w:rsidRDefault="00CA1650">
            <w:pPr>
              <w:ind w:left="0"/>
              <w:rPr>
                <w:sz w:val="18"/>
                <w:szCs w:val="18"/>
              </w:rPr>
            </w:pPr>
          </w:p>
          <w:p w14:paraId="34529AE1" w14:textId="77777777" w:rsidR="00CA1650" w:rsidRDefault="00CA1650">
            <w:pPr>
              <w:ind w:left="0"/>
              <w:rPr>
                <w:sz w:val="18"/>
                <w:szCs w:val="18"/>
              </w:rPr>
            </w:pPr>
          </w:p>
          <w:p w14:paraId="4FB5ACC6" w14:textId="77777777" w:rsidR="00E23D92" w:rsidRDefault="00E23D92">
            <w:pPr>
              <w:ind w:left="0"/>
              <w:rPr>
                <w:sz w:val="18"/>
                <w:szCs w:val="18"/>
              </w:rPr>
            </w:pPr>
          </w:p>
          <w:p w14:paraId="553C7A3E" w14:textId="77777777" w:rsidR="00E23D92" w:rsidRDefault="00E23D92">
            <w:pPr>
              <w:ind w:left="0"/>
              <w:rPr>
                <w:sz w:val="18"/>
                <w:szCs w:val="18"/>
              </w:rPr>
            </w:pPr>
          </w:p>
          <w:p w14:paraId="56532534" w14:textId="77777777" w:rsidR="00E23D92" w:rsidRDefault="00E23D92">
            <w:pPr>
              <w:ind w:left="0"/>
              <w:rPr>
                <w:sz w:val="18"/>
                <w:szCs w:val="18"/>
              </w:rPr>
            </w:pPr>
          </w:p>
          <w:p w14:paraId="47A4CC94" w14:textId="77777777" w:rsidR="00E23D92" w:rsidRDefault="00E23D92">
            <w:pPr>
              <w:ind w:left="0"/>
              <w:rPr>
                <w:sz w:val="18"/>
                <w:szCs w:val="18"/>
              </w:rPr>
            </w:pPr>
          </w:p>
          <w:p w14:paraId="58CD9135" w14:textId="39328351" w:rsidR="00CA1650" w:rsidRDefault="00E23D92">
            <w:pPr>
              <w:ind w:left="0"/>
              <w:rPr>
                <w:sz w:val="18"/>
                <w:szCs w:val="18"/>
              </w:rPr>
            </w:pPr>
            <w:hyperlink r:id="rId123" w:history="1">
              <w:r w:rsidRPr="00ED6073">
                <w:rPr>
                  <w:rStyle w:val="Hyperlink"/>
                  <w:sz w:val="18"/>
                  <w:szCs w:val="18"/>
                </w:rPr>
                <w:t>https://saferinternet.org.uk/guide-and-resource/image-guidance-for-education-settings</w:t>
              </w:r>
            </w:hyperlink>
            <w:r>
              <w:rPr>
                <w:sz w:val="18"/>
                <w:szCs w:val="18"/>
              </w:rPr>
              <w:t xml:space="preserve"> </w:t>
            </w:r>
          </w:p>
          <w:p w14:paraId="7372E332" w14:textId="77777777" w:rsidR="00E23D92" w:rsidRDefault="00E23D92">
            <w:pPr>
              <w:ind w:left="0"/>
              <w:rPr>
                <w:sz w:val="18"/>
                <w:szCs w:val="18"/>
              </w:rPr>
            </w:pPr>
          </w:p>
          <w:p w14:paraId="2132977A" w14:textId="600C7411" w:rsidR="00385D0A" w:rsidRDefault="00CA1650">
            <w:pPr>
              <w:ind w:left="0"/>
              <w:rPr>
                <w:sz w:val="18"/>
                <w:szCs w:val="18"/>
              </w:rPr>
            </w:pPr>
            <w:r>
              <w:rPr>
                <w:sz w:val="18"/>
                <w:szCs w:val="18"/>
              </w:rPr>
              <w:t xml:space="preserve">See our blog on AI image manipulation: </w:t>
            </w:r>
            <w:r>
              <w:t xml:space="preserve"> </w:t>
            </w:r>
            <w:hyperlink r:id="rId124" w:history="1">
              <w:r w:rsidRPr="00ED6073">
                <w:rPr>
                  <w:rStyle w:val="Hyperlink"/>
                  <w:sz w:val="18"/>
                  <w:szCs w:val="18"/>
                </w:rPr>
                <w:t>https://safeblog.lgfl.net/ai-image-manipulation-how-will-you-protect-staff-and-pupils</w:t>
              </w:r>
            </w:hyperlink>
          </w:p>
          <w:p w14:paraId="72E293EB" w14:textId="2A5E05AD" w:rsidR="00CA1650" w:rsidRPr="001A15EA" w:rsidRDefault="00CA1650">
            <w:pPr>
              <w:ind w:left="0"/>
              <w:rPr>
                <w:sz w:val="18"/>
                <w:szCs w:val="18"/>
              </w:rPr>
            </w:pPr>
          </w:p>
        </w:tc>
      </w:tr>
      <w:tr w:rsidR="00543E37" w:rsidRPr="001A15EA" w14:paraId="25A92F7B" w14:textId="77777777" w:rsidTr="00D55CEA">
        <w:trPr>
          <w:trHeight w:val="683"/>
        </w:trPr>
        <w:tc>
          <w:tcPr>
            <w:tcW w:w="5000" w:type="pct"/>
            <w:gridSpan w:val="5"/>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88B5E30" w14:textId="2753B9B5" w:rsidR="00543E37" w:rsidRPr="001A15EA" w:rsidRDefault="009C1969">
            <w:pPr>
              <w:pStyle w:val="h2"/>
              <w:framePr w:hSpace="0" w:wrap="auto" w:vAnchor="margin" w:yAlign="inline"/>
              <w:suppressOverlap w:val="0"/>
            </w:pPr>
            <w:r>
              <w:lastRenderedPageBreak/>
              <w:t xml:space="preserve">8. </w:t>
            </w:r>
            <w:r w:rsidR="00543E37" w:rsidRPr="001A15EA">
              <w:t>cybersecurity</w:t>
            </w:r>
          </w:p>
        </w:tc>
      </w:tr>
      <w:tr w:rsidR="00146EE2" w:rsidRPr="001A15EA" w14:paraId="3DDA4DC2"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0E415173" w14:textId="77F28284" w:rsidR="00146EE2" w:rsidRPr="00F735B1" w:rsidRDefault="009C1969" w:rsidP="00146EE2">
            <w:r w:rsidRPr="00F735B1">
              <w:rPr>
                <w:b/>
                <w:bCs w:val="0"/>
              </w:rPr>
              <w:t xml:space="preserve">8.1 </w:t>
            </w:r>
            <w:r w:rsidR="00146EE2" w:rsidRPr="00F735B1">
              <w:rPr>
                <w:b/>
                <w:bCs w:val="0"/>
              </w:rPr>
              <w:t>Audit</w:t>
            </w:r>
            <w:r w:rsidR="00146EE2" w:rsidRPr="00F735B1">
              <w:t xml:space="preserve"> </w:t>
            </w:r>
            <w:r w:rsidR="00146EE2" w:rsidRPr="00F735B1">
              <w:rPr>
                <w:b/>
                <w:bCs w:val="0"/>
              </w:rPr>
              <w:t>, documentation</w:t>
            </w:r>
            <w:r w:rsidR="00146EE2" w:rsidRPr="00F735B1">
              <w:t xml:space="preserve"> </w:t>
            </w:r>
            <w:r w:rsidR="00146EE2" w:rsidRPr="00F735B1">
              <w:rPr>
                <w:b/>
                <w:bCs w:val="0"/>
              </w:rPr>
              <w:t>and standards</w:t>
            </w:r>
            <w:r w:rsidR="00146EE2" w:rsidRPr="00F735B1">
              <w:t xml:space="preserve"> (given its importance for continuity of access to systems and data for keeping children safe, schools secure and maintaining continuity of teaching &amp; learning, cybersecurity should be audited separately)</w:t>
            </w:r>
          </w:p>
          <w:p w14:paraId="7ADE640B" w14:textId="77777777" w:rsidR="00146EE2" w:rsidRPr="00F735B1" w:rsidRDefault="00146EE2" w:rsidP="00146EE2">
            <w:pPr>
              <w:pStyle w:val="ListParagraph"/>
              <w:numPr>
                <w:ilvl w:val="0"/>
                <w:numId w:val="58"/>
              </w:numPr>
              <w:ind w:left="454"/>
            </w:pPr>
            <w:r w:rsidRPr="00F735B1">
              <w:t>Does your school have the 3 documents recommended by the National Cyber Security Centre?</w:t>
            </w:r>
          </w:p>
          <w:p w14:paraId="40B0EDD6" w14:textId="77777777" w:rsidR="00146EE2" w:rsidRPr="00F735B1" w:rsidRDefault="00146EE2" w:rsidP="00146EE2">
            <w:pPr>
              <w:pStyle w:val="ListParagraph"/>
              <w:numPr>
                <w:ilvl w:val="0"/>
                <w:numId w:val="17"/>
              </w:numPr>
              <w:ind w:left="733" w:hanging="425"/>
            </w:pPr>
            <w:r w:rsidRPr="00F735B1">
              <w:t>cybersecurity policy</w:t>
            </w:r>
          </w:p>
          <w:p w14:paraId="5EA0FDB0" w14:textId="77777777" w:rsidR="00146EE2" w:rsidRPr="00F735B1" w:rsidRDefault="00146EE2" w:rsidP="00146EE2">
            <w:pPr>
              <w:pStyle w:val="ListParagraph"/>
              <w:numPr>
                <w:ilvl w:val="0"/>
                <w:numId w:val="17"/>
              </w:numPr>
              <w:ind w:left="733" w:hanging="425"/>
            </w:pPr>
            <w:r w:rsidRPr="00F735B1">
              <w:t>risk + asset registers</w:t>
            </w:r>
          </w:p>
          <w:p w14:paraId="613125B2" w14:textId="77777777" w:rsidR="00146EE2" w:rsidRPr="00F735B1" w:rsidRDefault="00146EE2" w:rsidP="00146EE2">
            <w:pPr>
              <w:pStyle w:val="ListParagraph"/>
              <w:numPr>
                <w:ilvl w:val="0"/>
                <w:numId w:val="17"/>
              </w:numPr>
              <w:ind w:left="733" w:hanging="425"/>
            </w:pPr>
            <w:r w:rsidRPr="00F735B1">
              <w:t>incident response plan</w:t>
            </w:r>
          </w:p>
          <w:p w14:paraId="200DEB14" w14:textId="358018EC" w:rsidR="00146EE2" w:rsidRPr="00F735B1" w:rsidRDefault="00146EE2" w:rsidP="00146EE2">
            <w:pPr>
              <w:pStyle w:val="ListParagraph"/>
              <w:numPr>
                <w:ilvl w:val="0"/>
                <w:numId w:val="58"/>
              </w:numPr>
              <w:ind w:left="454"/>
            </w:pPr>
            <w:r w:rsidRPr="00F735B1">
              <w:t>Are these accurate and regularly updated, read by all and reflected in practice?</w:t>
            </w:r>
          </w:p>
        </w:tc>
        <w:tc>
          <w:tcPr>
            <w:tcW w:w="283" w:type="pct"/>
            <w:tcBorders>
              <w:top w:val="single" w:sz="4" w:space="0" w:color="auto"/>
              <w:left w:val="single" w:sz="4" w:space="0" w:color="auto"/>
              <w:bottom w:val="single" w:sz="4" w:space="0" w:color="auto"/>
              <w:right w:val="single" w:sz="4" w:space="0" w:color="auto"/>
            </w:tcBorders>
            <w:vAlign w:val="center"/>
          </w:tcPr>
          <w:p w14:paraId="51001EEE" w14:textId="77777777" w:rsidR="00146EE2" w:rsidRPr="00F735B1" w:rsidRDefault="00146EE2" w:rsidP="00146EE2"/>
        </w:tc>
        <w:tc>
          <w:tcPr>
            <w:tcW w:w="286" w:type="pct"/>
            <w:tcBorders>
              <w:top w:val="single" w:sz="4" w:space="0" w:color="auto"/>
              <w:left w:val="single" w:sz="4" w:space="0" w:color="auto"/>
              <w:bottom w:val="single" w:sz="4" w:space="0" w:color="auto"/>
              <w:right w:val="single" w:sz="4" w:space="0" w:color="auto"/>
            </w:tcBorders>
            <w:vAlign w:val="center"/>
          </w:tcPr>
          <w:p w14:paraId="0CAF60F0" w14:textId="77777777" w:rsidR="00146EE2" w:rsidRPr="00F735B1" w:rsidRDefault="00146EE2" w:rsidP="00146EE2"/>
        </w:tc>
        <w:tc>
          <w:tcPr>
            <w:tcW w:w="279" w:type="pct"/>
            <w:tcBorders>
              <w:top w:val="single" w:sz="4" w:space="0" w:color="auto"/>
              <w:left w:val="single" w:sz="4" w:space="0" w:color="auto"/>
              <w:bottom w:val="single" w:sz="4" w:space="0" w:color="auto"/>
              <w:right w:val="single" w:sz="4" w:space="0" w:color="auto"/>
            </w:tcBorders>
            <w:vAlign w:val="center"/>
          </w:tcPr>
          <w:p w14:paraId="3F268DD0" w14:textId="77777777" w:rsidR="00146EE2" w:rsidRPr="00F735B1" w:rsidRDefault="00146EE2" w:rsidP="00146EE2"/>
        </w:tc>
        <w:tc>
          <w:tcPr>
            <w:tcW w:w="1936" w:type="pct"/>
            <w:tcBorders>
              <w:top w:val="single" w:sz="4" w:space="0" w:color="auto"/>
              <w:left w:val="single" w:sz="4" w:space="0" w:color="auto"/>
              <w:bottom w:val="single" w:sz="4" w:space="0" w:color="auto"/>
              <w:right w:val="single" w:sz="4" w:space="0" w:color="auto"/>
            </w:tcBorders>
            <w:vAlign w:val="center"/>
          </w:tcPr>
          <w:p w14:paraId="15C08F1D" w14:textId="77777777" w:rsidR="00146EE2" w:rsidRPr="00F735B1" w:rsidRDefault="00146EE2" w:rsidP="00146EE2">
            <w:pPr>
              <w:ind w:left="0"/>
              <w:rPr>
                <w:sz w:val="18"/>
                <w:szCs w:val="18"/>
              </w:rPr>
            </w:pPr>
            <w:r w:rsidRPr="00F735B1">
              <w:rPr>
                <w:sz w:val="18"/>
                <w:szCs w:val="18"/>
              </w:rPr>
              <w:t xml:space="preserve">Info for schools from NCSC: </w:t>
            </w:r>
            <w:hyperlink r:id="rId125" w:history="1">
              <w:r w:rsidRPr="00F735B1">
                <w:rPr>
                  <w:rStyle w:val="Hyperlink"/>
                  <w:sz w:val="18"/>
                  <w:szCs w:val="18"/>
                </w:rPr>
                <w:t>https://www.ncsc.gov.uk/section/education-skills/cyber-security-schools</w:t>
              </w:r>
            </w:hyperlink>
          </w:p>
          <w:p w14:paraId="173EFD24" w14:textId="77777777" w:rsidR="00146EE2" w:rsidRPr="00F735B1" w:rsidRDefault="00146EE2" w:rsidP="00146EE2">
            <w:pPr>
              <w:ind w:left="0"/>
              <w:rPr>
                <w:sz w:val="18"/>
                <w:szCs w:val="18"/>
              </w:rPr>
            </w:pPr>
          </w:p>
          <w:p w14:paraId="451B27FF" w14:textId="66820AFE" w:rsidR="00146EE2" w:rsidRPr="00F735B1" w:rsidRDefault="00146EE2" w:rsidP="00146EE2">
            <w:pPr>
              <w:ind w:left="0"/>
              <w:rPr>
                <w:sz w:val="18"/>
                <w:szCs w:val="18"/>
              </w:rPr>
            </w:pPr>
            <w:r w:rsidRPr="00F735B1">
              <w:rPr>
                <w:sz w:val="18"/>
                <w:szCs w:val="18"/>
              </w:rPr>
              <w:t xml:space="preserve">Templates for these three documents including notes to explain to a non-technical audience are at </w:t>
            </w:r>
            <w:hyperlink r:id="rId126" w:history="1">
              <w:r w:rsidRPr="00F735B1">
                <w:rPr>
                  <w:rStyle w:val="Hyperlink"/>
                  <w:sz w:val="18"/>
                  <w:szCs w:val="18"/>
                </w:rPr>
                <w:t>https://elevate.lgfl.net</w:t>
              </w:r>
            </w:hyperlink>
          </w:p>
        </w:tc>
      </w:tr>
      <w:tr w:rsidR="00146EE2" w:rsidRPr="001A15EA" w14:paraId="2412B679" w14:textId="77777777" w:rsidTr="00D55CEA">
        <w:tc>
          <w:tcPr>
            <w:tcW w:w="2216" w:type="pct"/>
            <w:tcBorders>
              <w:top w:val="single" w:sz="4" w:space="0" w:color="auto"/>
              <w:left w:val="single" w:sz="4" w:space="0" w:color="auto"/>
              <w:bottom w:val="single" w:sz="4" w:space="0" w:color="auto"/>
              <w:right w:val="single" w:sz="4" w:space="0" w:color="auto"/>
            </w:tcBorders>
          </w:tcPr>
          <w:p w14:paraId="1DF39966" w14:textId="7F927420" w:rsidR="00146EE2" w:rsidRPr="00F735B1" w:rsidRDefault="009C1969" w:rsidP="00146EE2">
            <w:pPr>
              <w:rPr>
                <w:b/>
                <w:bCs w:val="0"/>
              </w:rPr>
            </w:pPr>
            <w:r w:rsidRPr="00F735B1">
              <w:rPr>
                <w:b/>
                <w:bCs w:val="0"/>
              </w:rPr>
              <w:t xml:space="preserve">8.2 Cybersecurity </w:t>
            </w:r>
            <w:r w:rsidR="00146EE2" w:rsidRPr="00F735B1">
              <w:rPr>
                <w:b/>
                <w:bCs w:val="0"/>
              </w:rPr>
              <w:t>Standards</w:t>
            </w:r>
          </w:p>
          <w:p w14:paraId="67FF7047" w14:textId="10123263" w:rsidR="00146EE2" w:rsidRPr="00F735B1" w:rsidRDefault="00146EE2" w:rsidP="00146EE2">
            <w:pPr>
              <w:rPr>
                <w:b/>
                <w:bCs w:val="0"/>
              </w:rPr>
            </w:pPr>
            <w:r w:rsidRPr="00F735B1">
              <w:t xml:space="preserve">Are you aware of and meeting the Cyber Security standards for Schools and Colleges published by the DfE (updated in </w:t>
            </w:r>
            <w:r w:rsidR="00CB3103" w:rsidRPr="00F735B1">
              <w:t>2025</w:t>
            </w:r>
            <w:r w:rsidRPr="00F735B1">
              <w:t xml:space="preserve">), </w:t>
            </w:r>
            <w:r w:rsidRPr="00F735B1">
              <w:lastRenderedPageBreak/>
              <w:t>which are referred to in KCSIE?</w:t>
            </w:r>
          </w:p>
        </w:tc>
        <w:tc>
          <w:tcPr>
            <w:tcW w:w="283" w:type="pct"/>
            <w:tcBorders>
              <w:top w:val="single" w:sz="4" w:space="0" w:color="auto"/>
              <w:left w:val="single" w:sz="4" w:space="0" w:color="auto"/>
              <w:bottom w:val="single" w:sz="4" w:space="0" w:color="auto"/>
              <w:right w:val="single" w:sz="4" w:space="0" w:color="auto"/>
            </w:tcBorders>
            <w:vAlign w:val="center"/>
          </w:tcPr>
          <w:p w14:paraId="4D8339EB" w14:textId="77777777" w:rsidR="00146EE2" w:rsidRPr="00F735B1" w:rsidRDefault="00146EE2" w:rsidP="00146EE2"/>
        </w:tc>
        <w:tc>
          <w:tcPr>
            <w:tcW w:w="286" w:type="pct"/>
            <w:tcBorders>
              <w:top w:val="single" w:sz="4" w:space="0" w:color="auto"/>
              <w:left w:val="single" w:sz="4" w:space="0" w:color="auto"/>
              <w:bottom w:val="single" w:sz="4" w:space="0" w:color="auto"/>
              <w:right w:val="single" w:sz="4" w:space="0" w:color="auto"/>
            </w:tcBorders>
            <w:vAlign w:val="center"/>
          </w:tcPr>
          <w:p w14:paraId="3E51DC50" w14:textId="77777777" w:rsidR="00146EE2" w:rsidRPr="00F735B1" w:rsidRDefault="00146EE2" w:rsidP="00146EE2"/>
        </w:tc>
        <w:tc>
          <w:tcPr>
            <w:tcW w:w="279" w:type="pct"/>
            <w:tcBorders>
              <w:top w:val="single" w:sz="4" w:space="0" w:color="auto"/>
              <w:left w:val="single" w:sz="4" w:space="0" w:color="auto"/>
              <w:bottom w:val="single" w:sz="4" w:space="0" w:color="auto"/>
              <w:right w:val="single" w:sz="4" w:space="0" w:color="auto"/>
            </w:tcBorders>
            <w:vAlign w:val="center"/>
          </w:tcPr>
          <w:p w14:paraId="657DD123" w14:textId="77777777" w:rsidR="00146EE2" w:rsidRPr="00F735B1" w:rsidRDefault="00146EE2" w:rsidP="00146EE2"/>
        </w:tc>
        <w:tc>
          <w:tcPr>
            <w:tcW w:w="1936" w:type="pct"/>
            <w:tcBorders>
              <w:top w:val="single" w:sz="4" w:space="0" w:color="auto"/>
              <w:left w:val="single" w:sz="4" w:space="0" w:color="auto"/>
              <w:bottom w:val="single" w:sz="4" w:space="0" w:color="auto"/>
              <w:right w:val="single" w:sz="4" w:space="0" w:color="auto"/>
            </w:tcBorders>
            <w:vAlign w:val="center"/>
          </w:tcPr>
          <w:p w14:paraId="02A7B998" w14:textId="77777777" w:rsidR="00146EE2" w:rsidRPr="00F735B1" w:rsidRDefault="00146EE2" w:rsidP="00146EE2">
            <w:pPr>
              <w:ind w:left="0"/>
              <w:rPr>
                <w:sz w:val="18"/>
                <w:szCs w:val="18"/>
              </w:rPr>
            </w:pPr>
            <w:r w:rsidRPr="00F735B1">
              <w:rPr>
                <w:sz w:val="18"/>
                <w:szCs w:val="18"/>
              </w:rPr>
              <w:t xml:space="preserve">See the standards here </w:t>
            </w:r>
            <w:hyperlink r:id="rId127" w:history="1">
              <w:r w:rsidRPr="00F735B1">
                <w:rPr>
                  <w:rStyle w:val="Hyperlink"/>
                  <w:sz w:val="18"/>
                  <w:szCs w:val="18"/>
                </w:rPr>
                <w:t>https://www.gov.uk/guidance/meeting-digital-and-technology-standards-in-schools-and-colleges/cyber-security-standards-for-schools-and-colleges</w:t>
              </w:r>
            </w:hyperlink>
            <w:r w:rsidRPr="00F735B1">
              <w:rPr>
                <w:sz w:val="18"/>
                <w:szCs w:val="18"/>
              </w:rPr>
              <w:t xml:space="preserve"> </w:t>
            </w:r>
          </w:p>
          <w:p w14:paraId="7787ACEB" w14:textId="77777777" w:rsidR="00146EE2" w:rsidRPr="00F735B1" w:rsidRDefault="00146EE2" w:rsidP="00146EE2">
            <w:pPr>
              <w:ind w:left="0"/>
              <w:rPr>
                <w:sz w:val="18"/>
                <w:szCs w:val="18"/>
              </w:rPr>
            </w:pPr>
          </w:p>
          <w:p w14:paraId="2B01B620" w14:textId="77777777" w:rsidR="00146EE2" w:rsidRPr="00F735B1" w:rsidRDefault="00146EE2" w:rsidP="00146EE2">
            <w:pPr>
              <w:ind w:left="0"/>
              <w:rPr>
                <w:sz w:val="18"/>
                <w:szCs w:val="18"/>
              </w:rPr>
            </w:pPr>
            <w:r w:rsidRPr="00F735B1">
              <w:rPr>
                <w:sz w:val="18"/>
                <w:szCs w:val="18"/>
              </w:rPr>
              <w:lastRenderedPageBreak/>
              <w:t xml:space="preserve">Template Security Audit and Checks are available at </w:t>
            </w:r>
            <w:hyperlink r:id="rId128" w:history="1">
              <w:r w:rsidRPr="00F735B1">
                <w:rPr>
                  <w:rStyle w:val="Hyperlink"/>
                  <w:sz w:val="18"/>
                  <w:szCs w:val="18"/>
                </w:rPr>
                <w:t>https://elevate.lgfl.net</w:t>
              </w:r>
            </w:hyperlink>
            <w:r w:rsidRPr="00F735B1">
              <w:rPr>
                <w:sz w:val="18"/>
                <w:szCs w:val="18"/>
              </w:rPr>
              <w:t xml:space="preserve"> </w:t>
            </w:r>
          </w:p>
          <w:p w14:paraId="26CD1105" w14:textId="7BB4B2AD" w:rsidR="00146EE2" w:rsidRPr="00F735B1" w:rsidRDefault="00146EE2" w:rsidP="00146EE2">
            <w:pPr>
              <w:ind w:left="0"/>
              <w:rPr>
                <w:sz w:val="18"/>
                <w:szCs w:val="18"/>
              </w:rPr>
            </w:pPr>
            <w:r w:rsidRPr="00F735B1">
              <w:rPr>
                <w:sz w:val="18"/>
                <w:szCs w:val="18"/>
              </w:rPr>
              <w:t>Note here where you document your response to these standards / how you evidence meeting them.</w:t>
            </w:r>
          </w:p>
        </w:tc>
      </w:tr>
      <w:tr w:rsidR="00146EE2" w:rsidRPr="001A15EA" w14:paraId="1DC35D06"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7B6D63B3" w14:textId="3736E303" w:rsidR="00146EE2" w:rsidRPr="00F735B1" w:rsidRDefault="009C1969" w:rsidP="00146EE2">
            <w:pPr>
              <w:rPr>
                <w:b/>
                <w:bCs w:val="0"/>
              </w:rPr>
            </w:pPr>
            <w:r w:rsidRPr="00F735B1">
              <w:rPr>
                <w:b/>
                <w:bCs w:val="0"/>
              </w:rPr>
              <w:lastRenderedPageBreak/>
              <w:t xml:space="preserve">8.3 </w:t>
            </w:r>
            <w:r w:rsidR="00146EE2" w:rsidRPr="00F735B1">
              <w:rPr>
                <w:b/>
                <w:bCs w:val="0"/>
              </w:rPr>
              <w:t>Technical staff</w:t>
            </w:r>
          </w:p>
          <w:p w14:paraId="61393EFC" w14:textId="640779BE" w:rsidR="00146EE2" w:rsidRPr="00F735B1" w:rsidRDefault="00146EE2" w:rsidP="001B5F75">
            <w:pPr>
              <w:pStyle w:val="ListParagraph"/>
              <w:numPr>
                <w:ilvl w:val="0"/>
                <w:numId w:val="58"/>
              </w:numPr>
              <w:ind w:left="454"/>
            </w:pPr>
            <w:r w:rsidRPr="00F735B1">
              <w:t>Do technical staff have training on cybersecurity and report to senior leaders and governors on issues, mitigations incidents and training needs?</w:t>
            </w:r>
          </w:p>
        </w:tc>
        <w:tc>
          <w:tcPr>
            <w:tcW w:w="283" w:type="pct"/>
            <w:tcBorders>
              <w:top w:val="single" w:sz="4" w:space="0" w:color="auto"/>
              <w:left w:val="single" w:sz="4" w:space="0" w:color="auto"/>
              <w:bottom w:val="single" w:sz="4" w:space="0" w:color="auto"/>
              <w:right w:val="single" w:sz="4" w:space="0" w:color="auto"/>
            </w:tcBorders>
            <w:vAlign w:val="center"/>
          </w:tcPr>
          <w:p w14:paraId="6C322688" w14:textId="77777777" w:rsidR="00146EE2" w:rsidRPr="00F735B1" w:rsidRDefault="00146EE2" w:rsidP="00146EE2"/>
        </w:tc>
        <w:tc>
          <w:tcPr>
            <w:tcW w:w="286" w:type="pct"/>
            <w:tcBorders>
              <w:top w:val="single" w:sz="4" w:space="0" w:color="auto"/>
              <w:left w:val="single" w:sz="4" w:space="0" w:color="auto"/>
              <w:bottom w:val="single" w:sz="4" w:space="0" w:color="auto"/>
              <w:right w:val="single" w:sz="4" w:space="0" w:color="auto"/>
            </w:tcBorders>
            <w:vAlign w:val="center"/>
          </w:tcPr>
          <w:p w14:paraId="5AFD1934" w14:textId="77777777" w:rsidR="00146EE2" w:rsidRPr="00F735B1" w:rsidRDefault="00146EE2" w:rsidP="00146EE2"/>
        </w:tc>
        <w:tc>
          <w:tcPr>
            <w:tcW w:w="279" w:type="pct"/>
            <w:tcBorders>
              <w:top w:val="single" w:sz="4" w:space="0" w:color="auto"/>
              <w:left w:val="single" w:sz="4" w:space="0" w:color="auto"/>
              <w:bottom w:val="single" w:sz="4" w:space="0" w:color="auto"/>
              <w:right w:val="single" w:sz="4" w:space="0" w:color="auto"/>
            </w:tcBorders>
            <w:vAlign w:val="center"/>
          </w:tcPr>
          <w:p w14:paraId="3ABCCC03" w14:textId="77777777" w:rsidR="00146EE2" w:rsidRPr="00F735B1" w:rsidRDefault="00146EE2" w:rsidP="00146EE2"/>
        </w:tc>
        <w:tc>
          <w:tcPr>
            <w:tcW w:w="1936" w:type="pct"/>
            <w:tcBorders>
              <w:top w:val="single" w:sz="4" w:space="0" w:color="auto"/>
              <w:left w:val="single" w:sz="4" w:space="0" w:color="auto"/>
              <w:bottom w:val="single" w:sz="4" w:space="0" w:color="auto"/>
              <w:right w:val="single" w:sz="4" w:space="0" w:color="auto"/>
            </w:tcBorders>
            <w:vAlign w:val="center"/>
          </w:tcPr>
          <w:p w14:paraId="77EB6D0C" w14:textId="163D38F4" w:rsidR="00146EE2" w:rsidRPr="00F735B1" w:rsidRDefault="00146EE2" w:rsidP="00146EE2">
            <w:pPr>
              <w:ind w:left="0"/>
              <w:rPr>
                <w:sz w:val="18"/>
                <w:szCs w:val="18"/>
              </w:rPr>
            </w:pPr>
            <w:r w:rsidRPr="00F735B1">
              <w:rPr>
                <w:sz w:val="18"/>
                <w:szCs w:val="18"/>
              </w:rPr>
              <w:t xml:space="preserve">The NCSC questions for governors document may be helpful here – </w:t>
            </w:r>
            <w:hyperlink r:id="rId129" w:history="1">
              <w:r w:rsidRPr="00F735B1">
                <w:rPr>
                  <w:rStyle w:val="Hyperlink"/>
                  <w:sz w:val="18"/>
                  <w:szCs w:val="18"/>
                </w:rPr>
                <w:t>ncsc.gov.uk/information/school-governor-questions</w:t>
              </w:r>
            </w:hyperlink>
          </w:p>
        </w:tc>
      </w:tr>
      <w:tr w:rsidR="00146EE2" w:rsidRPr="001A15EA" w14:paraId="6EFB6B3B"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290E7E42" w14:textId="3E1FD6A9" w:rsidR="00146EE2" w:rsidRPr="00F735B1" w:rsidRDefault="009C1969" w:rsidP="00146EE2">
            <w:pPr>
              <w:rPr>
                <w:b/>
                <w:bCs w:val="0"/>
              </w:rPr>
            </w:pPr>
            <w:r w:rsidRPr="00F735B1">
              <w:rPr>
                <w:b/>
                <w:bCs w:val="0"/>
              </w:rPr>
              <w:t xml:space="preserve">8.4 </w:t>
            </w:r>
            <w:r w:rsidR="00146EE2" w:rsidRPr="00F735B1">
              <w:rPr>
                <w:b/>
                <w:bCs w:val="0"/>
              </w:rPr>
              <w:t>Training</w:t>
            </w:r>
          </w:p>
          <w:p w14:paraId="2C0E6C97" w14:textId="77777777" w:rsidR="00146EE2" w:rsidRPr="00F735B1" w:rsidRDefault="00146EE2" w:rsidP="00146EE2">
            <w:pPr>
              <w:pStyle w:val="ListParagraph"/>
              <w:numPr>
                <w:ilvl w:val="0"/>
                <w:numId w:val="58"/>
              </w:numPr>
              <w:ind w:left="454"/>
            </w:pPr>
            <w:r w:rsidRPr="00F735B1">
              <w:t xml:space="preserve">Are </w:t>
            </w:r>
            <w:r w:rsidRPr="00F735B1">
              <w:rPr>
                <w:u w:val="single"/>
              </w:rPr>
              <w:t>non-technical</w:t>
            </w:r>
            <w:r w:rsidRPr="00F735B1">
              <w:t xml:space="preserve"> staff given training and regular reminders on cybersecurity best-practice (passwords, phishing, reporting and more)?</w:t>
            </w:r>
          </w:p>
          <w:p w14:paraId="71525345" w14:textId="779E88E3" w:rsidR="00146EE2" w:rsidRPr="00F735B1" w:rsidRDefault="00146EE2" w:rsidP="00146EE2">
            <w:pPr>
              <w:pStyle w:val="ListParagraph"/>
              <w:numPr>
                <w:ilvl w:val="0"/>
                <w:numId w:val="58"/>
              </w:numPr>
              <w:ind w:left="454"/>
            </w:pPr>
            <w:r w:rsidRPr="00F735B1">
              <w:t xml:space="preserve">Are </w:t>
            </w:r>
            <w:r w:rsidR="0019526E" w:rsidRPr="00F735B1">
              <w:t>pupils</w:t>
            </w:r>
            <w:r w:rsidRPr="00F735B1">
              <w:t xml:space="preserve"> taught about cyber security and how to keep their accounts and data safe?</w:t>
            </w:r>
          </w:p>
        </w:tc>
        <w:tc>
          <w:tcPr>
            <w:tcW w:w="283" w:type="pct"/>
            <w:tcBorders>
              <w:top w:val="single" w:sz="4" w:space="0" w:color="auto"/>
              <w:left w:val="single" w:sz="4" w:space="0" w:color="auto"/>
              <w:bottom w:val="single" w:sz="4" w:space="0" w:color="auto"/>
              <w:right w:val="single" w:sz="4" w:space="0" w:color="auto"/>
            </w:tcBorders>
            <w:vAlign w:val="center"/>
          </w:tcPr>
          <w:p w14:paraId="7E516A2F" w14:textId="77777777" w:rsidR="00146EE2" w:rsidRPr="00F735B1" w:rsidRDefault="00146EE2" w:rsidP="00146EE2"/>
        </w:tc>
        <w:tc>
          <w:tcPr>
            <w:tcW w:w="286" w:type="pct"/>
            <w:tcBorders>
              <w:top w:val="single" w:sz="4" w:space="0" w:color="auto"/>
              <w:left w:val="single" w:sz="4" w:space="0" w:color="auto"/>
              <w:bottom w:val="single" w:sz="4" w:space="0" w:color="auto"/>
              <w:right w:val="single" w:sz="4" w:space="0" w:color="auto"/>
            </w:tcBorders>
            <w:vAlign w:val="center"/>
          </w:tcPr>
          <w:p w14:paraId="1463917A" w14:textId="77777777" w:rsidR="00146EE2" w:rsidRPr="00F735B1" w:rsidRDefault="00146EE2" w:rsidP="00146EE2"/>
        </w:tc>
        <w:tc>
          <w:tcPr>
            <w:tcW w:w="279" w:type="pct"/>
            <w:tcBorders>
              <w:top w:val="single" w:sz="4" w:space="0" w:color="auto"/>
              <w:left w:val="single" w:sz="4" w:space="0" w:color="auto"/>
              <w:bottom w:val="single" w:sz="4" w:space="0" w:color="auto"/>
              <w:right w:val="single" w:sz="4" w:space="0" w:color="auto"/>
            </w:tcBorders>
            <w:vAlign w:val="center"/>
          </w:tcPr>
          <w:p w14:paraId="4AD0A74C" w14:textId="77777777" w:rsidR="00146EE2" w:rsidRPr="00F735B1" w:rsidRDefault="00146EE2" w:rsidP="00146EE2"/>
        </w:tc>
        <w:tc>
          <w:tcPr>
            <w:tcW w:w="1936" w:type="pct"/>
            <w:tcBorders>
              <w:top w:val="single" w:sz="4" w:space="0" w:color="auto"/>
              <w:left w:val="single" w:sz="4" w:space="0" w:color="auto"/>
              <w:bottom w:val="single" w:sz="4" w:space="0" w:color="auto"/>
              <w:right w:val="single" w:sz="4" w:space="0" w:color="auto"/>
            </w:tcBorders>
            <w:vAlign w:val="center"/>
          </w:tcPr>
          <w:p w14:paraId="3BBD24FA" w14:textId="77777777" w:rsidR="00146EE2" w:rsidRPr="00F735B1" w:rsidRDefault="00146EE2" w:rsidP="00146EE2">
            <w:pPr>
              <w:ind w:left="0"/>
              <w:rPr>
                <w:sz w:val="18"/>
                <w:szCs w:val="18"/>
              </w:rPr>
            </w:pPr>
            <w:r w:rsidRPr="00F735B1">
              <w:rPr>
                <w:sz w:val="18"/>
                <w:szCs w:val="18"/>
              </w:rPr>
              <w:t xml:space="preserve">NCSC non-technical training for school staff is available for free, e.g. from LGfL </w:t>
            </w:r>
            <w:hyperlink r:id="rId130" w:history="1">
              <w:r w:rsidRPr="00F735B1">
                <w:rPr>
                  <w:rStyle w:val="Hyperlink"/>
                  <w:sz w:val="18"/>
                  <w:szCs w:val="18"/>
                </w:rPr>
                <w:t>https://booking.lgfl.net/book/add/p/33</w:t>
              </w:r>
            </w:hyperlink>
            <w:r w:rsidRPr="00F735B1">
              <w:rPr>
                <w:sz w:val="18"/>
                <w:szCs w:val="18"/>
              </w:rPr>
              <w:t xml:space="preserve"> </w:t>
            </w:r>
          </w:p>
          <w:p w14:paraId="62406389" w14:textId="77777777" w:rsidR="00146EE2" w:rsidRPr="00F735B1" w:rsidRDefault="00146EE2" w:rsidP="00146EE2">
            <w:pPr>
              <w:ind w:left="0"/>
              <w:rPr>
                <w:sz w:val="18"/>
                <w:szCs w:val="18"/>
              </w:rPr>
            </w:pPr>
          </w:p>
          <w:p w14:paraId="5B375B01" w14:textId="77777777" w:rsidR="00146EE2" w:rsidRPr="00F735B1" w:rsidRDefault="00146EE2" w:rsidP="00146EE2">
            <w:pPr>
              <w:ind w:left="0"/>
              <w:rPr>
                <w:color w:val="0070C0"/>
                <w:sz w:val="18"/>
                <w:szCs w:val="18"/>
              </w:rPr>
            </w:pPr>
            <w:r w:rsidRPr="00F735B1">
              <w:rPr>
                <w:sz w:val="18"/>
                <w:szCs w:val="18"/>
              </w:rPr>
              <w:t xml:space="preserve">Training is also available for governors here: </w:t>
            </w:r>
            <w:hyperlink r:id="rId131" w:history="1">
              <w:r w:rsidRPr="00F735B1">
                <w:rPr>
                  <w:rStyle w:val="Hyperlink"/>
                  <w:sz w:val="18"/>
                  <w:szCs w:val="18"/>
                </w:rPr>
                <w:t>https://lgfl.bookinglive.com/book/add/p/160</w:t>
              </w:r>
            </w:hyperlink>
          </w:p>
          <w:p w14:paraId="75AB2634" w14:textId="77777777" w:rsidR="00146EE2" w:rsidRPr="00F735B1" w:rsidRDefault="00146EE2" w:rsidP="00146EE2">
            <w:pPr>
              <w:ind w:left="0"/>
              <w:rPr>
                <w:sz w:val="18"/>
                <w:szCs w:val="18"/>
              </w:rPr>
            </w:pPr>
          </w:p>
          <w:p w14:paraId="41AEEE5E" w14:textId="41E587DC" w:rsidR="00146EE2" w:rsidRPr="00F735B1" w:rsidRDefault="00146EE2" w:rsidP="00146EE2">
            <w:pPr>
              <w:ind w:left="0"/>
              <w:rPr>
                <w:sz w:val="18"/>
                <w:szCs w:val="18"/>
              </w:rPr>
            </w:pPr>
            <w:r w:rsidRPr="00F735B1">
              <w:rPr>
                <w:sz w:val="18"/>
                <w:szCs w:val="18"/>
              </w:rPr>
              <w:t xml:space="preserve">The NCSC also have resources available here: </w:t>
            </w:r>
            <w:hyperlink r:id="rId132" w:history="1">
              <w:r w:rsidRPr="00F735B1">
                <w:rPr>
                  <w:rStyle w:val="Hyperlink"/>
                  <w:sz w:val="18"/>
                  <w:szCs w:val="18"/>
                </w:rPr>
                <w:t>https://www.ncsc.gov.uk/information/resources-for-schools</w:t>
              </w:r>
            </w:hyperlink>
            <w:r w:rsidRPr="00F735B1">
              <w:rPr>
                <w:sz w:val="18"/>
                <w:szCs w:val="18"/>
              </w:rPr>
              <w:t xml:space="preserve"> </w:t>
            </w:r>
          </w:p>
        </w:tc>
      </w:tr>
      <w:tr w:rsidR="00D55CEA" w:rsidRPr="001A15EA" w14:paraId="1872B2D2" w14:textId="77777777" w:rsidTr="00D55CEA">
        <w:trPr>
          <w:trHeight w:val="605"/>
        </w:trPr>
        <w:tc>
          <w:tcPr>
            <w:tcW w:w="5000" w:type="pct"/>
            <w:gridSpan w:val="5"/>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6341E15" w14:textId="38B2CD31" w:rsidR="00D55CEA" w:rsidRPr="001A15EA" w:rsidRDefault="00D55CEA" w:rsidP="001C06FF">
            <w:pPr>
              <w:ind w:left="0"/>
              <w:rPr>
                <w:sz w:val="18"/>
                <w:szCs w:val="18"/>
              </w:rPr>
            </w:pPr>
            <w:r w:rsidRPr="00D55CEA">
              <w:rPr>
                <w:rFonts w:eastAsiaTheme="majorEastAsia" w:cstheme="majorBidi"/>
                <w:b/>
                <w:bCs w:val="0"/>
                <w:caps/>
                <w:color w:val="2F5496" w:themeColor="accent1" w:themeShade="BF"/>
                <w:sz w:val="28"/>
                <w:szCs w:val="28"/>
              </w:rPr>
              <w:t>9. DATA PROTECTION</w:t>
            </w:r>
          </w:p>
        </w:tc>
      </w:tr>
      <w:tr w:rsidR="001C06FF" w:rsidRPr="001A15EA" w14:paraId="5B049F34" w14:textId="77777777" w:rsidTr="00D55CEA">
        <w:tc>
          <w:tcPr>
            <w:tcW w:w="2216" w:type="pct"/>
            <w:tcBorders>
              <w:top w:val="single" w:sz="4" w:space="0" w:color="auto"/>
              <w:left w:val="single" w:sz="4" w:space="0" w:color="auto"/>
              <w:bottom w:val="single" w:sz="4" w:space="0" w:color="auto"/>
              <w:right w:val="single" w:sz="4" w:space="0" w:color="auto"/>
            </w:tcBorders>
          </w:tcPr>
          <w:p w14:paraId="5B5C779D" w14:textId="77777777" w:rsidR="001C06FF" w:rsidRPr="00AB11C4" w:rsidRDefault="001C06FF" w:rsidP="001C06FF">
            <w:pPr>
              <w:pStyle w:val="ListParagraph"/>
              <w:numPr>
                <w:ilvl w:val="0"/>
                <w:numId w:val="59"/>
              </w:numPr>
              <w:ind w:left="313"/>
              <w:rPr>
                <w:b/>
                <w:bCs w:val="0"/>
              </w:rPr>
            </w:pPr>
            <w:r w:rsidRPr="001779DE">
              <w:rPr>
                <w:bCs w:val="0"/>
              </w:rPr>
              <w:t>Do you have a clear data protection policy in place that meets requirements regarding UK GDPR?</w:t>
            </w:r>
          </w:p>
          <w:p w14:paraId="0565A731" w14:textId="27D45340" w:rsidR="001C06FF" w:rsidRDefault="001C06FF" w:rsidP="001C06FF">
            <w:pPr>
              <w:pStyle w:val="ListParagraph"/>
              <w:numPr>
                <w:ilvl w:val="0"/>
                <w:numId w:val="59"/>
              </w:numPr>
              <w:ind w:left="313"/>
            </w:pPr>
            <w:r w:rsidRPr="00AB11C4">
              <w:t xml:space="preserve">Who is your Data Protection Officer </w:t>
            </w:r>
            <w:r w:rsidR="00B2131E">
              <w:t>for</w:t>
            </w:r>
            <w:r w:rsidRPr="00AB11C4">
              <w:t xml:space="preserve"> your setting?</w:t>
            </w:r>
            <w:r w:rsidR="001B7EB1">
              <w:t xml:space="preserve"> </w:t>
            </w:r>
          </w:p>
          <w:p w14:paraId="379E02B2" w14:textId="4300CFB7" w:rsidR="000D05D6" w:rsidRDefault="000D05D6" w:rsidP="001C06FF">
            <w:pPr>
              <w:pStyle w:val="ListParagraph"/>
              <w:numPr>
                <w:ilvl w:val="0"/>
                <w:numId w:val="59"/>
              </w:numPr>
              <w:ind w:left="313"/>
            </w:pPr>
            <w:r>
              <w:t>Have you got up</w:t>
            </w:r>
            <w:r w:rsidR="00C9025C">
              <w:t>-</w:t>
            </w:r>
            <w:r>
              <w:t>to</w:t>
            </w:r>
            <w:r w:rsidR="00C9025C">
              <w:t>-</w:t>
            </w:r>
            <w:r>
              <w:t>date Data Protection Impact Assessments</w:t>
            </w:r>
            <w:r w:rsidR="00C9025C">
              <w:t xml:space="preserve"> (DPIAs)</w:t>
            </w:r>
            <w:r>
              <w:t xml:space="preserve"> in place for the use of</w:t>
            </w:r>
            <w:r w:rsidR="00C9025C">
              <w:t xml:space="preserve"> filtering, monitoring safeguarding reporting, Gen AI, MIS system etc.?</w:t>
            </w:r>
          </w:p>
          <w:p w14:paraId="27CBBE85" w14:textId="77777777" w:rsidR="001C06FF" w:rsidRDefault="001C06FF" w:rsidP="001C06FF">
            <w:pPr>
              <w:pStyle w:val="ListParagraph"/>
              <w:numPr>
                <w:ilvl w:val="0"/>
                <w:numId w:val="59"/>
              </w:numPr>
              <w:ind w:left="313"/>
            </w:pPr>
            <w:r>
              <w:t>If you have CCTV, is there a robust policy that ensures you comply with data protection legislation?</w:t>
            </w:r>
          </w:p>
          <w:p w14:paraId="37E96F01" w14:textId="471561A8" w:rsidR="00F8052E" w:rsidRDefault="001C06FF" w:rsidP="00F8052E">
            <w:pPr>
              <w:pStyle w:val="ListParagraph"/>
              <w:numPr>
                <w:ilvl w:val="0"/>
                <w:numId w:val="59"/>
              </w:numPr>
              <w:ind w:left="313"/>
            </w:pPr>
            <w:r>
              <w:t>Who has access to the recordings from CCTV? How is this managed to safeguard children?</w:t>
            </w:r>
          </w:p>
          <w:p w14:paraId="7B4680AC" w14:textId="77777777" w:rsidR="001C06FF" w:rsidRDefault="00267F71" w:rsidP="00267F71">
            <w:pPr>
              <w:pStyle w:val="ListParagraph"/>
              <w:numPr>
                <w:ilvl w:val="0"/>
                <w:numId w:val="59"/>
              </w:numPr>
              <w:ind w:left="313"/>
            </w:pPr>
            <w:r>
              <w:t xml:space="preserve">As well as the many other considerations regarding </w:t>
            </w:r>
            <w:r w:rsidR="00B2131E">
              <w:t>Gen</w:t>
            </w:r>
            <w:r>
              <w:t xml:space="preserve"> AI tools, </w:t>
            </w:r>
            <w:r w:rsidR="00617C11">
              <w:t>how/where have you made clear to staff what they are/are not allowed to do with school/staff/</w:t>
            </w:r>
            <w:r w:rsidR="0019526E">
              <w:t>pupil</w:t>
            </w:r>
            <w:r w:rsidR="00617C11">
              <w:t xml:space="preserve"> data and what they are allowed to use </w:t>
            </w:r>
            <w:r w:rsidR="00B2131E">
              <w:t>Gen</w:t>
            </w:r>
            <w:r w:rsidR="00617C11">
              <w:t xml:space="preserve"> AI tools for or not</w:t>
            </w:r>
            <w:r w:rsidR="00485B7C">
              <w:t xml:space="preserve"> from a </w:t>
            </w:r>
            <w:r w:rsidR="00485B7C">
              <w:lastRenderedPageBreak/>
              <w:t>data protection perspective?</w:t>
            </w:r>
          </w:p>
          <w:p w14:paraId="00C73B3C" w14:textId="77777777" w:rsidR="003A0EE5" w:rsidRDefault="003A0EE5" w:rsidP="003A0EE5">
            <w:pPr>
              <w:pStyle w:val="ListParagraph"/>
              <w:numPr>
                <w:ilvl w:val="0"/>
                <w:numId w:val="59"/>
              </w:numPr>
              <w:ind w:left="313"/>
            </w:pPr>
            <w:r>
              <w:t>Do you restrict</w:t>
            </w:r>
            <w:r w:rsidRPr="00D61E3E">
              <w:t xml:space="preserve"> access to safeguarding </w:t>
            </w:r>
            <w:r>
              <w:t xml:space="preserve">recording </w:t>
            </w:r>
            <w:r w:rsidRPr="00D61E3E">
              <w:t>systems (such as CPOMS or MyConcern) to authori</w:t>
            </w:r>
            <w:r>
              <w:t>s</w:t>
            </w:r>
            <w:r w:rsidRPr="00D61E3E">
              <w:t>ed personnel using multi-factor authentication (MFA)</w:t>
            </w:r>
            <w:r>
              <w:t>?</w:t>
            </w:r>
          </w:p>
          <w:p w14:paraId="348C56E7" w14:textId="77777777" w:rsidR="00DE6C5F" w:rsidRPr="00675B9F" w:rsidRDefault="00DE6C5F" w:rsidP="00DE6C5F">
            <w:pPr>
              <w:pStyle w:val="ListParagraph"/>
              <w:numPr>
                <w:ilvl w:val="0"/>
                <w:numId w:val="59"/>
              </w:numPr>
              <w:ind w:left="313"/>
            </w:pPr>
            <w:r w:rsidRPr="007C4099">
              <w:rPr>
                <w:bCs w:val="0"/>
              </w:rPr>
              <w:t xml:space="preserve">How is </w:t>
            </w:r>
            <w:r>
              <w:rPr>
                <w:bCs w:val="0"/>
              </w:rPr>
              <w:t xml:space="preserve">confidential </w:t>
            </w:r>
            <w:r w:rsidRPr="007C4099">
              <w:rPr>
                <w:bCs w:val="0"/>
              </w:rPr>
              <w:t xml:space="preserve">information </w:t>
            </w:r>
            <w:r>
              <w:rPr>
                <w:bCs w:val="0"/>
              </w:rPr>
              <w:t xml:space="preserve">(such as safeguarding) </w:t>
            </w:r>
            <w:r w:rsidRPr="007C4099">
              <w:rPr>
                <w:bCs w:val="0"/>
              </w:rPr>
              <w:t>shared with other stakeholder</w:t>
            </w:r>
            <w:r>
              <w:rPr>
                <w:bCs w:val="0"/>
              </w:rPr>
              <w:t>s and when children move to a new setting? Who is responsible for this?</w:t>
            </w:r>
          </w:p>
          <w:p w14:paraId="702AF4F5" w14:textId="06EE9EC2" w:rsidR="002F4365" w:rsidRPr="007C4099" w:rsidRDefault="00DE6C5F" w:rsidP="00DE6C5F">
            <w:pPr>
              <w:pStyle w:val="ListParagraph"/>
              <w:numPr>
                <w:ilvl w:val="0"/>
                <w:numId w:val="59"/>
              </w:numPr>
              <w:ind w:left="313"/>
            </w:pPr>
            <w:r>
              <w:t xml:space="preserve">Is safeguarding information shared </w:t>
            </w:r>
            <w:r w:rsidRPr="00675B9F">
              <w:t>within 5 days for an in-year transfer or within the first 5 days of the start of a new term</w:t>
            </w:r>
            <w:r>
              <w:t>? Does the DSL follow up with settings when a child joins the school if information is not received within 5 days?</w:t>
            </w:r>
            <w:r w:rsidR="002F4365" w:rsidRPr="007C4099">
              <w:rPr>
                <w:bCs w:val="0"/>
              </w:rPr>
              <w:t xml:space="preserve"> </w:t>
            </w:r>
            <w:r w:rsidR="002F4365" w:rsidRPr="00214909">
              <w:rPr>
                <w:bCs w:val="0"/>
              </w:rPr>
              <w:t xml:space="preserve"> </w:t>
            </w:r>
          </w:p>
        </w:tc>
        <w:tc>
          <w:tcPr>
            <w:tcW w:w="283" w:type="pct"/>
            <w:tcBorders>
              <w:top w:val="single" w:sz="4" w:space="0" w:color="auto"/>
              <w:left w:val="single" w:sz="4" w:space="0" w:color="auto"/>
              <w:bottom w:val="single" w:sz="4" w:space="0" w:color="auto"/>
              <w:right w:val="single" w:sz="4" w:space="0" w:color="auto"/>
            </w:tcBorders>
            <w:vAlign w:val="center"/>
          </w:tcPr>
          <w:p w14:paraId="3B044C25" w14:textId="77777777" w:rsidR="001C06FF" w:rsidRPr="001A15EA" w:rsidRDefault="001C06FF" w:rsidP="001C06FF"/>
        </w:tc>
        <w:tc>
          <w:tcPr>
            <w:tcW w:w="286" w:type="pct"/>
            <w:tcBorders>
              <w:top w:val="single" w:sz="4" w:space="0" w:color="auto"/>
              <w:left w:val="single" w:sz="4" w:space="0" w:color="auto"/>
              <w:bottom w:val="single" w:sz="4" w:space="0" w:color="auto"/>
              <w:right w:val="single" w:sz="4" w:space="0" w:color="auto"/>
            </w:tcBorders>
            <w:vAlign w:val="center"/>
          </w:tcPr>
          <w:p w14:paraId="2EEA0C12" w14:textId="77777777" w:rsidR="001C06FF" w:rsidRPr="001A15EA" w:rsidRDefault="001C06FF" w:rsidP="001C06FF"/>
        </w:tc>
        <w:tc>
          <w:tcPr>
            <w:tcW w:w="279" w:type="pct"/>
            <w:tcBorders>
              <w:top w:val="single" w:sz="4" w:space="0" w:color="auto"/>
              <w:left w:val="single" w:sz="4" w:space="0" w:color="auto"/>
              <w:bottom w:val="single" w:sz="4" w:space="0" w:color="auto"/>
              <w:right w:val="single" w:sz="4" w:space="0" w:color="auto"/>
            </w:tcBorders>
            <w:vAlign w:val="center"/>
          </w:tcPr>
          <w:p w14:paraId="63DDE634" w14:textId="77777777" w:rsidR="001C06FF" w:rsidRPr="001A15EA" w:rsidRDefault="001C06FF" w:rsidP="001C06FF"/>
        </w:tc>
        <w:tc>
          <w:tcPr>
            <w:tcW w:w="1936" w:type="pct"/>
            <w:tcBorders>
              <w:top w:val="single" w:sz="4" w:space="0" w:color="auto"/>
              <w:left w:val="single" w:sz="4" w:space="0" w:color="auto"/>
              <w:bottom w:val="single" w:sz="4" w:space="0" w:color="auto"/>
              <w:right w:val="single" w:sz="4" w:space="0" w:color="auto"/>
            </w:tcBorders>
            <w:vAlign w:val="center"/>
          </w:tcPr>
          <w:p w14:paraId="3EDEB94B" w14:textId="75C54338" w:rsidR="001C06FF" w:rsidRDefault="001C06FF" w:rsidP="001C06FF">
            <w:pPr>
              <w:ind w:left="0"/>
              <w:rPr>
                <w:color w:val="0070C0"/>
                <w:sz w:val="18"/>
                <w:szCs w:val="18"/>
              </w:rPr>
            </w:pPr>
            <w:r w:rsidRPr="001E5206">
              <w:rPr>
                <w:sz w:val="18"/>
                <w:szCs w:val="18"/>
              </w:rPr>
              <w:t xml:space="preserve">Information Commissioners Office (ICO): information around data protection and GDPR  - </w:t>
            </w:r>
            <w:hyperlink r:id="rId133" w:history="1">
              <w:r w:rsidRPr="005D59F9">
                <w:rPr>
                  <w:rStyle w:val="Hyperlink"/>
                  <w:sz w:val="18"/>
                  <w:szCs w:val="18"/>
                </w:rPr>
                <w:t>https://ico.org.uk/for-organisations/uk-gdpr-guidance-and-resources/</w:t>
              </w:r>
            </w:hyperlink>
            <w:r w:rsidRPr="005D59F9">
              <w:rPr>
                <w:color w:val="0000FF"/>
                <w:sz w:val="14"/>
                <w:szCs w:val="14"/>
              </w:rPr>
              <w:t xml:space="preserve"> </w:t>
            </w:r>
            <w:r w:rsidRPr="005D0C74">
              <w:rPr>
                <w:color w:val="0070C0"/>
                <w:sz w:val="14"/>
                <w:szCs w:val="14"/>
              </w:rPr>
              <w:t xml:space="preserve"> </w:t>
            </w:r>
            <w:r w:rsidRPr="005D0C74">
              <w:rPr>
                <w:color w:val="0070C0"/>
                <w:sz w:val="18"/>
                <w:szCs w:val="18"/>
              </w:rPr>
              <w:t xml:space="preserve">  </w:t>
            </w:r>
          </w:p>
          <w:p w14:paraId="705B4FD7" w14:textId="77777777" w:rsidR="00AA550F" w:rsidRDefault="00AA550F" w:rsidP="001C06FF">
            <w:pPr>
              <w:ind w:left="0"/>
              <w:rPr>
                <w:sz w:val="18"/>
                <w:szCs w:val="18"/>
              </w:rPr>
            </w:pPr>
          </w:p>
          <w:p w14:paraId="4845D90D" w14:textId="68AC630E" w:rsidR="001C06FF" w:rsidRDefault="001C06FF" w:rsidP="001C06FF">
            <w:pPr>
              <w:pStyle w:val="MYRIADPRO-BOXES"/>
              <w:ind w:left="0"/>
              <w:rPr>
                <w:sz w:val="18"/>
                <w:szCs w:val="18"/>
              </w:rPr>
            </w:pPr>
            <w:r w:rsidRPr="001E5206">
              <w:rPr>
                <w:sz w:val="18"/>
                <w:szCs w:val="18"/>
              </w:rPr>
              <w:t xml:space="preserve">DfE Data Protection Toolkit for Schools: For information on what schools need to do </w:t>
            </w:r>
            <w:r w:rsidR="00E83B68" w:rsidRPr="001E5206">
              <w:rPr>
                <w:sz w:val="18"/>
                <w:szCs w:val="18"/>
              </w:rPr>
              <w:t>to</w:t>
            </w:r>
            <w:r w:rsidRPr="001E5206">
              <w:rPr>
                <w:sz w:val="18"/>
                <w:szCs w:val="18"/>
              </w:rPr>
              <w:t xml:space="preserve"> comply with data protection regulations - </w:t>
            </w:r>
            <w:hyperlink r:id="rId134" w:history="1">
              <w:r w:rsidRPr="005D59F9">
                <w:rPr>
                  <w:rStyle w:val="Hyperlink"/>
                  <w:sz w:val="18"/>
                  <w:szCs w:val="18"/>
                </w:rPr>
                <w:t>www.gov.uk/government/publications/data-protection-toolkit-for-schools</w:t>
              </w:r>
            </w:hyperlink>
          </w:p>
          <w:p w14:paraId="532ACB4B" w14:textId="77777777" w:rsidR="00B2131E" w:rsidRDefault="00B2131E" w:rsidP="001C06FF">
            <w:pPr>
              <w:ind w:left="0"/>
              <w:rPr>
                <w:sz w:val="18"/>
                <w:szCs w:val="18"/>
              </w:rPr>
            </w:pPr>
          </w:p>
          <w:p w14:paraId="7FD0D9BA" w14:textId="349F5016" w:rsidR="00A04764" w:rsidRDefault="00AA550F" w:rsidP="00A04764">
            <w:pPr>
              <w:pStyle w:val="MYRIADPRO-BOXES"/>
              <w:ind w:left="0"/>
            </w:pPr>
            <w:r>
              <w:t xml:space="preserve">DfE: Guidance: </w:t>
            </w:r>
            <w:hyperlink r:id="rId135" w:history="1">
              <w:r w:rsidRPr="00D733DF">
                <w:rPr>
                  <w:rStyle w:val="Hyperlink"/>
                  <w:sz w:val="18"/>
                  <w:szCs w:val="18"/>
                </w:rPr>
                <w:t>https://www.gov.uk/government/publications/safeguarding-practitioners-information-sharing-advice</w:t>
              </w:r>
            </w:hyperlink>
          </w:p>
          <w:p w14:paraId="3847D595" w14:textId="77777777" w:rsidR="00D80743" w:rsidRDefault="00D80743" w:rsidP="00A04764">
            <w:pPr>
              <w:pStyle w:val="MYRIADPRO-BOXES"/>
              <w:ind w:left="0"/>
            </w:pPr>
          </w:p>
          <w:p w14:paraId="538DCEEB" w14:textId="328D6284" w:rsidR="00D80743" w:rsidRPr="00D80743" w:rsidRDefault="00D80743" w:rsidP="00A04764">
            <w:pPr>
              <w:pStyle w:val="MYRIADPRO-BOXES"/>
              <w:ind w:left="0"/>
              <w:rPr>
                <w:sz w:val="14"/>
                <w:szCs w:val="14"/>
              </w:rPr>
            </w:pPr>
            <w:r w:rsidRPr="00D80743">
              <w:rPr>
                <w:sz w:val="18"/>
                <w:szCs w:val="18"/>
              </w:rPr>
              <w:t xml:space="preserve">DPIA template: </w:t>
            </w:r>
            <w:hyperlink r:id="rId136" w:history="1">
              <w:r w:rsidRPr="00D80743">
                <w:rPr>
                  <w:rStyle w:val="Hyperlink"/>
                  <w:sz w:val="18"/>
                  <w:szCs w:val="18"/>
                </w:rPr>
                <w:t>https://ico.org.uk/for-organisations/uk-gdpr-guidance-and-resources/accountability-and-governance/guide-to-</w:t>
              </w:r>
              <w:r w:rsidRPr="00D80743">
                <w:rPr>
                  <w:rStyle w:val="Hyperlink"/>
                  <w:sz w:val="18"/>
                  <w:szCs w:val="18"/>
                </w:rPr>
                <w:lastRenderedPageBreak/>
                <w:t>accountability-and-governance/data-protection-impact-assessments/</w:t>
              </w:r>
            </w:hyperlink>
            <w:r w:rsidRPr="00D80743">
              <w:rPr>
                <w:sz w:val="18"/>
                <w:szCs w:val="18"/>
              </w:rPr>
              <w:t xml:space="preserve"> </w:t>
            </w:r>
          </w:p>
          <w:p w14:paraId="61060C67" w14:textId="77777777" w:rsidR="00EE116C" w:rsidRDefault="00EE116C" w:rsidP="001C06FF">
            <w:pPr>
              <w:ind w:left="0"/>
              <w:rPr>
                <w:sz w:val="18"/>
                <w:szCs w:val="18"/>
              </w:rPr>
            </w:pPr>
          </w:p>
          <w:p w14:paraId="52D546A9" w14:textId="766C2319" w:rsidR="00EE116C" w:rsidRPr="001A15EA" w:rsidRDefault="00EE116C" w:rsidP="001C06FF">
            <w:pPr>
              <w:ind w:left="0"/>
              <w:rPr>
                <w:sz w:val="18"/>
                <w:szCs w:val="18"/>
              </w:rPr>
            </w:pPr>
            <w:r>
              <w:rPr>
                <w:sz w:val="18"/>
                <w:szCs w:val="18"/>
              </w:rPr>
              <w:t>LGfL has lots of free support, policy support, staff CPD regarding Gen</w:t>
            </w:r>
            <w:r w:rsidR="00BC59FC">
              <w:rPr>
                <w:sz w:val="18"/>
                <w:szCs w:val="18"/>
              </w:rPr>
              <w:t xml:space="preserve"> </w:t>
            </w:r>
            <w:r>
              <w:rPr>
                <w:sz w:val="18"/>
                <w:szCs w:val="18"/>
              </w:rPr>
              <w:t xml:space="preserve">AI here: </w:t>
            </w:r>
            <w:hyperlink r:id="rId137" w:history="1">
              <w:r w:rsidRPr="008A47AE">
                <w:rPr>
                  <w:rStyle w:val="Hyperlink"/>
                  <w:sz w:val="18"/>
                  <w:szCs w:val="18"/>
                </w:rPr>
                <w:t xml:space="preserve">genai.lgfl.net </w:t>
              </w:r>
            </w:hyperlink>
          </w:p>
        </w:tc>
      </w:tr>
    </w:tbl>
    <w:p w14:paraId="0AC6963C" w14:textId="77777777" w:rsidR="005A3583" w:rsidRDefault="005A3583" w:rsidP="005A3583">
      <w:pPr>
        <w:widowControl/>
        <w:autoSpaceDE/>
        <w:autoSpaceDN/>
        <w:adjustRightInd/>
        <w:spacing w:before="0" w:after="0"/>
        <w:ind w:left="0"/>
        <w:jc w:val="center"/>
      </w:pPr>
    </w:p>
    <w:p w14:paraId="44D33921" w14:textId="14FDF498" w:rsidR="00543E37" w:rsidRPr="001A15EA" w:rsidRDefault="005A3583" w:rsidP="005A3583">
      <w:pPr>
        <w:widowControl/>
        <w:autoSpaceDE/>
        <w:autoSpaceDN/>
        <w:adjustRightInd/>
        <w:spacing w:before="0" w:after="0"/>
        <w:ind w:left="0"/>
        <w:jc w:val="center"/>
      </w:pPr>
      <w:r>
        <w:t>[ END OF SECTION 2 ]</w:t>
      </w:r>
    </w:p>
    <w:sectPr w:rsidR="00543E37" w:rsidRPr="001A15EA" w:rsidSect="0079253C">
      <w:pgSz w:w="16840" w:h="11907" w:orient="landscape" w:code="9"/>
      <w:pgMar w:top="964" w:right="1440" w:bottom="851" w:left="993" w:header="720" w:footer="357" w:gutter="0"/>
      <w:cols w:space="60"/>
      <w:noEndnote/>
      <w:docGrid w:linePitch="5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33ABC" w14:textId="77777777" w:rsidR="0050361E" w:rsidRDefault="0050361E">
      <w:pPr>
        <w:pStyle w:val="FR3"/>
        <w:rPr>
          <w:rFonts w:cs="Times New Roman"/>
        </w:rPr>
      </w:pPr>
      <w:r>
        <w:rPr>
          <w:rFonts w:cs="Times New Roman"/>
        </w:rPr>
        <w:separator/>
      </w:r>
    </w:p>
  </w:endnote>
  <w:endnote w:type="continuationSeparator" w:id="0">
    <w:p w14:paraId="7EAC9BAB" w14:textId="77777777" w:rsidR="0050361E" w:rsidRDefault="0050361E">
      <w:pPr>
        <w:pStyle w:val="FR3"/>
        <w:rPr>
          <w:rFonts w:cs="Times New Roman"/>
        </w:rPr>
      </w:pPr>
      <w:r>
        <w:rPr>
          <w:rFonts w:cs="Times New Roman"/>
        </w:rPr>
        <w:continuationSeparator/>
      </w:r>
    </w:p>
  </w:endnote>
  <w:endnote w:type="continuationNotice" w:id="1">
    <w:p w14:paraId="3DD30985" w14:textId="77777777" w:rsidR="0050361E" w:rsidRDefault="0050361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20000287" w:usb1="00000001" w:usb2="00000000" w:usb3="00000000" w:csb0="0000019F" w:csb1="00000000"/>
  </w:font>
  <w:font w:name="Batang">
    <w:panose1 w:val="02030600000101010101"/>
    <w:charset w:val="81"/>
    <w:family w:val="roman"/>
    <w:pitch w:val="variable"/>
    <w:sig w:usb0="B00002AF" w:usb1="69D77CFB" w:usb2="00000030" w:usb3="00000000" w:csb0="0008009F" w:csb1="00000000"/>
  </w:font>
  <w:font w:name="Gill Sans MT">
    <w:panose1 w:val="020B0502020104020203"/>
    <w:charset w:val="00"/>
    <w:family w:val="swiss"/>
    <w:pitch w:val="variable"/>
    <w:sig w:usb0="00000007" w:usb1="00000000" w:usb2="00000000" w:usb3="00000000" w:csb0="00000003" w:csb1="00000000"/>
    <w:embedRegular r:id="rId1" w:fontKey="{F936D306-8314-45AB-BAE6-1ECBAA8F5C0A}"/>
    <w:embedBold r:id="rId2" w:fontKey="{E88114AC-5E8E-4BD2-BD09-1B67A1FE5EAE}"/>
    <w:embedItalic r:id="rId3" w:fontKey="{C80C003C-BD7C-4F1B-BE5A-3A900B3D1890}"/>
    <w:embedBoldItalic r:id="rId4" w:fontKey="{C36CAB2A-3892-4F86-A304-1AAE8BD98C0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F44E43C3-6A8A-4B57-A3D1-598940DF6F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embedRegular r:id="rId6" w:fontKey="{1F67EE40-831E-4958-9AC4-1DCC86F9FFEB}"/>
    <w:embedBold r:id="rId7" w:fontKey="{EDBD823C-58C1-48A2-BA1E-C8985DE5A7CC}"/>
  </w:font>
  <w:font w:name="Arial Narrow">
    <w:panose1 w:val="020B0606020202030204"/>
    <w:charset w:val="00"/>
    <w:family w:val="swiss"/>
    <w:pitch w:val="variable"/>
    <w:sig w:usb0="00000287" w:usb1="00000800" w:usb2="00000000" w:usb3="00000000" w:csb0="0000009F" w:csb1="00000000"/>
    <w:embedRegular r:id="rId8" w:fontKey="{8021DD66-1E02-4CA0-A185-4AA4F46288FA}"/>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embedRegular r:id="rId9" w:fontKey="{4A558C7C-BB03-441F-9C11-8E1CB5596C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2270" w14:textId="29A89947" w:rsidR="00780C77" w:rsidRPr="00EE582E" w:rsidRDefault="00C805DF" w:rsidP="00E30B81">
    <w:pPr>
      <w:pStyle w:val="Footer"/>
      <w:ind w:left="0"/>
      <w:jc w:val="center"/>
    </w:pPr>
    <w:r>
      <w:t xml:space="preserve">© LGfL </w:t>
    </w:r>
    <w:r w:rsidR="00590CB0">
      <w:t>August</w:t>
    </w:r>
    <w:r w:rsidR="004D12F9">
      <w:t xml:space="preserve"> </w:t>
    </w:r>
    <w:r>
      <w:t>202</w:t>
    </w:r>
    <w:r w:rsidR="00927094">
      <w:t>6</w:t>
    </w:r>
    <w:r w:rsidR="009C2AED">
      <w:t xml:space="preserve"> </w:t>
    </w:r>
    <w:r w:rsidR="00CE1D4E">
      <w:t>–</w:t>
    </w:r>
    <w:r w:rsidR="00780C77">
      <w:t xml:space="preserve"> find this document and further g</w:t>
    </w:r>
    <w:r w:rsidR="00780C77" w:rsidRPr="00EE582E">
      <w:t xml:space="preserve">uidance at </w:t>
    </w:r>
    <w:hyperlink r:id="rId1" w:history="1">
      <w:r w:rsidR="000448D9">
        <w:rPr>
          <w:rStyle w:val="Hyperlink"/>
        </w:rPr>
        <w:t>onlinesafety</w:t>
      </w:r>
      <w:r w:rsidR="000448D9" w:rsidRPr="00EE582E">
        <w:rPr>
          <w:rStyle w:val="Hyperlink"/>
        </w:rPr>
        <w:t>audit.lgfl.net</w:t>
      </w:r>
    </w:hyperlink>
    <w:r w:rsidR="00C625E0">
      <w:tab/>
    </w:r>
    <w:r w:rsidR="000448D9">
      <w:fldChar w:fldCharType="begin"/>
    </w:r>
    <w:r w:rsidR="000448D9">
      <w:instrText xml:space="preserve"> PAGE   \* MERGEFORMAT </w:instrText>
    </w:r>
    <w:r w:rsidR="000448D9">
      <w:fldChar w:fldCharType="separate"/>
    </w:r>
    <w:r w:rsidR="000448D9">
      <w:rPr>
        <w:noProof/>
      </w:rPr>
      <w:t>1</w:t>
    </w:r>
    <w:r w:rsidR="000448D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C8E62" w14:textId="77777777" w:rsidR="0050361E" w:rsidRDefault="0050361E">
      <w:pPr>
        <w:pStyle w:val="FR3"/>
        <w:rPr>
          <w:rFonts w:cs="Times New Roman"/>
        </w:rPr>
      </w:pPr>
      <w:r>
        <w:rPr>
          <w:rFonts w:cs="Times New Roman"/>
        </w:rPr>
        <w:separator/>
      </w:r>
    </w:p>
  </w:footnote>
  <w:footnote w:type="continuationSeparator" w:id="0">
    <w:p w14:paraId="609DEAE4" w14:textId="77777777" w:rsidR="0050361E" w:rsidRDefault="0050361E">
      <w:pPr>
        <w:pStyle w:val="FR3"/>
        <w:rPr>
          <w:rFonts w:cs="Times New Roman"/>
        </w:rPr>
      </w:pPr>
      <w:r>
        <w:rPr>
          <w:rFonts w:cs="Times New Roman"/>
        </w:rPr>
        <w:continuationSeparator/>
      </w:r>
    </w:p>
  </w:footnote>
  <w:footnote w:type="continuationNotice" w:id="1">
    <w:p w14:paraId="7FA847BC" w14:textId="77777777" w:rsidR="0050361E" w:rsidRDefault="0050361E">
      <w:pPr>
        <w:spacing w:before="0" w:after="0"/>
      </w:pPr>
    </w:p>
  </w:footnote>
  <w:footnote w:id="2">
    <w:p w14:paraId="24FB73F9" w14:textId="0F564EEE" w:rsidR="005F65CA" w:rsidRDefault="005F65CA">
      <w:pPr>
        <w:pStyle w:val="FootnoteText"/>
      </w:pPr>
      <w:r>
        <w:rPr>
          <w:rStyle w:val="FootnoteReference"/>
        </w:rPr>
        <w:footnoteRef/>
      </w:r>
      <w:r>
        <w:t xml:space="preserve"> </w:t>
      </w:r>
      <w:hyperlink r:id="rId1" w:history="1">
        <w:r w:rsidR="0045137E" w:rsidRPr="00537351">
          <w:rPr>
            <w:rStyle w:val="Hyperlink"/>
          </w:rPr>
          <w:t>https://www.gov.uk/government/publications/keeping-children-safe-in-education--2</w:t>
        </w:r>
      </w:hyperlink>
      <w:r w:rsidR="0045137E">
        <w:t xml:space="preserve"> </w:t>
      </w:r>
    </w:p>
  </w:footnote>
  <w:footnote w:id="3">
    <w:p w14:paraId="76731547" w14:textId="6EA3A972" w:rsidR="00BC458C" w:rsidRDefault="00BC458C" w:rsidP="00BC458C">
      <w:pPr>
        <w:pStyle w:val="FootnoteText"/>
      </w:pPr>
      <w:r>
        <w:rPr>
          <w:rStyle w:val="FootnoteReference"/>
        </w:rPr>
        <w:footnoteRef/>
      </w:r>
      <w:r>
        <w:t xml:space="preserve"> </w:t>
      </w:r>
      <w:r w:rsidRPr="00744A50">
        <w:t xml:space="preserve">The </w:t>
      </w:r>
      <w:r>
        <w:t>‘</w:t>
      </w:r>
      <w:r w:rsidRPr="00744A50">
        <w:t>Safe School Systems</w:t>
      </w:r>
      <w:r>
        <w:t>’</w:t>
      </w:r>
      <w:r w:rsidRPr="00744A50">
        <w:t xml:space="preserve"> section is </w:t>
      </w:r>
      <w:r>
        <w:t>deliberately more detailed – not to express great</w:t>
      </w:r>
      <w:r w:rsidR="00415B83">
        <w:t>er</w:t>
      </w:r>
      <w:r>
        <w:t xml:space="preserve"> importance but </w:t>
      </w:r>
      <w:r w:rsidRPr="00744A50">
        <w:t>to help non-technical colleagues better understand technical issues</w:t>
      </w:r>
      <w:r w:rsidR="00406777">
        <w:t xml:space="preserve"> via more detail.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D4C62" w14:textId="03C1ACBB" w:rsidR="00E845A7" w:rsidRPr="00925114" w:rsidRDefault="00F66A32" w:rsidP="00925114">
    <w:pPr>
      <w:pStyle w:val="Header"/>
      <w:jc w:val="center"/>
      <w:rPr>
        <w:b/>
        <w:bCs w:val="0"/>
        <w:sz w:val="36"/>
        <w:szCs w:val="36"/>
      </w:rPr>
    </w:pPr>
    <w:r>
      <w:rPr>
        <w:noProof/>
      </w:rPr>
      <w:drawing>
        <wp:anchor distT="0" distB="0" distL="114300" distR="114300" simplePos="0" relativeHeight="251658240" behindDoc="0" locked="0" layoutInCell="1" allowOverlap="1" wp14:anchorId="7E55C249" wp14:editId="1F00D33F">
          <wp:simplePos x="0" y="0"/>
          <wp:positionH relativeFrom="column">
            <wp:posOffset>-263207</wp:posOffset>
          </wp:positionH>
          <wp:positionV relativeFrom="paragraph">
            <wp:posOffset>-83185</wp:posOffset>
          </wp:positionV>
          <wp:extent cx="748665" cy="527050"/>
          <wp:effectExtent l="0" t="0" r="0" b="6350"/>
          <wp:wrapNone/>
          <wp:docPr id="322546309" name="Picture 322546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665" cy="527050"/>
                  </a:xfrm>
                  <a:prstGeom prst="rect">
                    <a:avLst/>
                  </a:prstGeom>
                  <a:noFill/>
                  <a:ln>
                    <a:noFill/>
                  </a:ln>
                </pic:spPr>
              </pic:pic>
            </a:graphicData>
          </a:graphic>
        </wp:anchor>
      </w:drawing>
    </w:r>
    <w:r w:rsidR="00950B1E" w:rsidRPr="00925114">
      <w:rPr>
        <w:b/>
        <w:bCs w:val="0"/>
        <w:sz w:val="36"/>
        <w:szCs w:val="36"/>
      </w:rPr>
      <w:t xml:space="preserve">School </w:t>
    </w:r>
    <w:r w:rsidR="00637F9C" w:rsidRPr="00925114">
      <w:rPr>
        <w:b/>
        <w:bCs w:val="0"/>
        <w:sz w:val="36"/>
        <w:szCs w:val="36"/>
      </w:rPr>
      <w:t>Online</w:t>
    </w:r>
    <w:r w:rsidR="00F82829" w:rsidRPr="00925114">
      <w:rPr>
        <w:b/>
        <w:bCs w:val="0"/>
        <w:sz w:val="36"/>
        <w:szCs w:val="36"/>
      </w:rPr>
      <w:t xml:space="preserve"> </w:t>
    </w:r>
    <w:r w:rsidR="001E5CC7" w:rsidRPr="00925114">
      <w:rPr>
        <w:b/>
        <w:bCs w:val="0"/>
        <w:sz w:val="36"/>
        <w:szCs w:val="36"/>
      </w:rPr>
      <w:t xml:space="preserve">Safety </w:t>
    </w:r>
    <w:r w:rsidR="00E845A7" w:rsidRPr="00925114">
      <w:rPr>
        <w:b/>
        <w:bCs w:val="0"/>
        <w:sz w:val="36"/>
        <w:szCs w:val="36"/>
      </w:rPr>
      <w:t>Audit</w:t>
    </w:r>
    <w:r w:rsidR="00DA6DE9">
      <w:rPr>
        <w:b/>
        <w:bCs w:val="0"/>
        <w:sz w:val="36"/>
        <w:szCs w:val="36"/>
      </w:rPr>
      <w:t xml:space="preserve"> – LGfL Customer</w:t>
    </w:r>
  </w:p>
  <w:p w14:paraId="3127EF2A" w14:textId="77777777" w:rsidR="00122354" w:rsidRPr="00B22036" w:rsidRDefault="00122354" w:rsidP="00FE4243">
    <w:pPr>
      <w:pStyle w:val="Title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5F8C"/>
    <w:multiLevelType w:val="hybridMultilevel"/>
    <w:tmpl w:val="E8803A10"/>
    <w:lvl w:ilvl="0" w:tplc="577EDF92">
      <w:numFmt w:val="bullet"/>
      <w:lvlText w:val="–"/>
      <w:lvlJc w:val="left"/>
      <w:pPr>
        <w:ind w:left="720" w:hanging="360"/>
      </w:pPr>
      <w:rPr>
        <w:rFonts w:ascii="Myriad Pro" w:eastAsia="Batang" w:hAnsi="Myriad Pro" w:cs="Gill Sans M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35C37"/>
    <w:multiLevelType w:val="hybridMultilevel"/>
    <w:tmpl w:val="0B6C73C8"/>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B2F0A"/>
    <w:multiLevelType w:val="hybridMultilevel"/>
    <w:tmpl w:val="A35EEE84"/>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A64FF"/>
    <w:multiLevelType w:val="hybridMultilevel"/>
    <w:tmpl w:val="2456438E"/>
    <w:lvl w:ilvl="0" w:tplc="32541F88">
      <w:numFmt w:val="bullet"/>
      <w:lvlText w:val="-"/>
      <w:lvlJc w:val="left"/>
      <w:pPr>
        <w:ind w:left="449" w:hanging="360"/>
      </w:pPr>
      <w:rPr>
        <w:rFonts w:ascii="Myriad Pro" w:eastAsia="Batang" w:hAnsi="Myriad Pro" w:cs="Gill Sans MT" w:hint="default"/>
      </w:rPr>
    </w:lvl>
    <w:lvl w:ilvl="1" w:tplc="08090003" w:tentative="1">
      <w:start w:val="1"/>
      <w:numFmt w:val="bullet"/>
      <w:lvlText w:val="o"/>
      <w:lvlJc w:val="left"/>
      <w:pPr>
        <w:ind w:left="1169" w:hanging="360"/>
      </w:pPr>
      <w:rPr>
        <w:rFonts w:ascii="Courier New" w:hAnsi="Courier New" w:cs="Courier New" w:hint="default"/>
      </w:rPr>
    </w:lvl>
    <w:lvl w:ilvl="2" w:tplc="08090005" w:tentative="1">
      <w:start w:val="1"/>
      <w:numFmt w:val="bullet"/>
      <w:lvlText w:val=""/>
      <w:lvlJc w:val="left"/>
      <w:pPr>
        <w:ind w:left="1889" w:hanging="360"/>
      </w:pPr>
      <w:rPr>
        <w:rFonts w:ascii="Wingdings" w:hAnsi="Wingdings" w:hint="default"/>
      </w:rPr>
    </w:lvl>
    <w:lvl w:ilvl="3" w:tplc="08090001" w:tentative="1">
      <w:start w:val="1"/>
      <w:numFmt w:val="bullet"/>
      <w:lvlText w:val=""/>
      <w:lvlJc w:val="left"/>
      <w:pPr>
        <w:ind w:left="2609" w:hanging="360"/>
      </w:pPr>
      <w:rPr>
        <w:rFonts w:ascii="Symbol" w:hAnsi="Symbol" w:hint="default"/>
      </w:rPr>
    </w:lvl>
    <w:lvl w:ilvl="4" w:tplc="08090003" w:tentative="1">
      <w:start w:val="1"/>
      <w:numFmt w:val="bullet"/>
      <w:lvlText w:val="o"/>
      <w:lvlJc w:val="left"/>
      <w:pPr>
        <w:ind w:left="3329" w:hanging="360"/>
      </w:pPr>
      <w:rPr>
        <w:rFonts w:ascii="Courier New" w:hAnsi="Courier New" w:cs="Courier New" w:hint="default"/>
      </w:rPr>
    </w:lvl>
    <w:lvl w:ilvl="5" w:tplc="08090005" w:tentative="1">
      <w:start w:val="1"/>
      <w:numFmt w:val="bullet"/>
      <w:lvlText w:val=""/>
      <w:lvlJc w:val="left"/>
      <w:pPr>
        <w:ind w:left="4049" w:hanging="360"/>
      </w:pPr>
      <w:rPr>
        <w:rFonts w:ascii="Wingdings" w:hAnsi="Wingdings" w:hint="default"/>
      </w:rPr>
    </w:lvl>
    <w:lvl w:ilvl="6" w:tplc="08090001" w:tentative="1">
      <w:start w:val="1"/>
      <w:numFmt w:val="bullet"/>
      <w:lvlText w:val=""/>
      <w:lvlJc w:val="left"/>
      <w:pPr>
        <w:ind w:left="4769" w:hanging="360"/>
      </w:pPr>
      <w:rPr>
        <w:rFonts w:ascii="Symbol" w:hAnsi="Symbol" w:hint="default"/>
      </w:rPr>
    </w:lvl>
    <w:lvl w:ilvl="7" w:tplc="08090003" w:tentative="1">
      <w:start w:val="1"/>
      <w:numFmt w:val="bullet"/>
      <w:lvlText w:val="o"/>
      <w:lvlJc w:val="left"/>
      <w:pPr>
        <w:ind w:left="5489" w:hanging="360"/>
      </w:pPr>
      <w:rPr>
        <w:rFonts w:ascii="Courier New" w:hAnsi="Courier New" w:cs="Courier New" w:hint="default"/>
      </w:rPr>
    </w:lvl>
    <w:lvl w:ilvl="8" w:tplc="08090005" w:tentative="1">
      <w:start w:val="1"/>
      <w:numFmt w:val="bullet"/>
      <w:lvlText w:val=""/>
      <w:lvlJc w:val="left"/>
      <w:pPr>
        <w:ind w:left="6209" w:hanging="360"/>
      </w:pPr>
      <w:rPr>
        <w:rFonts w:ascii="Wingdings" w:hAnsi="Wingdings" w:hint="default"/>
      </w:rPr>
    </w:lvl>
  </w:abstractNum>
  <w:abstractNum w:abstractNumId="4" w15:restartNumberingAfterBreak="0">
    <w:nsid w:val="0AAB0698"/>
    <w:multiLevelType w:val="hybridMultilevel"/>
    <w:tmpl w:val="4FE8F7A2"/>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23B3A"/>
    <w:multiLevelType w:val="hybridMultilevel"/>
    <w:tmpl w:val="AAB2F80C"/>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BDD50BE"/>
    <w:multiLevelType w:val="hybridMultilevel"/>
    <w:tmpl w:val="8856ABC4"/>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15136"/>
    <w:multiLevelType w:val="hybridMultilevel"/>
    <w:tmpl w:val="91004B2A"/>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E464C0"/>
    <w:multiLevelType w:val="hybridMultilevel"/>
    <w:tmpl w:val="5BC4F0D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770F62"/>
    <w:multiLevelType w:val="hybridMultilevel"/>
    <w:tmpl w:val="9160B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8D5EE3"/>
    <w:multiLevelType w:val="hybridMultilevel"/>
    <w:tmpl w:val="012AEEFE"/>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C05F36"/>
    <w:multiLevelType w:val="hybridMultilevel"/>
    <w:tmpl w:val="CFA45D9E"/>
    <w:lvl w:ilvl="0" w:tplc="F3247110">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92F7E"/>
    <w:multiLevelType w:val="hybridMultilevel"/>
    <w:tmpl w:val="4BA8FDEC"/>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3" w15:restartNumberingAfterBreak="0">
    <w:nsid w:val="19A62181"/>
    <w:multiLevelType w:val="hybridMultilevel"/>
    <w:tmpl w:val="9C5CFE4E"/>
    <w:lvl w:ilvl="0" w:tplc="4F70DE16">
      <w:start w:val="1"/>
      <w:numFmt w:val="bullet"/>
      <w:lvlText w:val=""/>
      <w:lvlJc w:val="left"/>
      <w:pPr>
        <w:tabs>
          <w:tab w:val="num" w:pos="814"/>
        </w:tabs>
        <w:ind w:left="814"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B4C71BE"/>
    <w:multiLevelType w:val="hybridMultilevel"/>
    <w:tmpl w:val="90DC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F526B2"/>
    <w:multiLevelType w:val="hybridMultilevel"/>
    <w:tmpl w:val="0032D016"/>
    <w:lvl w:ilvl="0" w:tplc="08090003">
      <w:start w:val="1"/>
      <w:numFmt w:val="bullet"/>
      <w:lvlText w:val="o"/>
      <w:lvlJc w:val="left"/>
      <w:pPr>
        <w:ind w:left="449"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FF4A42"/>
    <w:multiLevelType w:val="hybridMultilevel"/>
    <w:tmpl w:val="23D86126"/>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385656"/>
    <w:multiLevelType w:val="hybridMultilevel"/>
    <w:tmpl w:val="F9746E12"/>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C632A4"/>
    <w:multiLevelType w:val="multilevel"/>
    <w:tmpl w:val="E9CE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032933"/>
    <w:multiLevelType w:val="hybridMultilevel"/>
    <w:tmpl w:val="950EA974"/>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2D7379"/>
    <w:multiLevelType w:val="hybridMultilevel"/>
    <w:tmpl w:val="15908C06"/>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3D240B"/>
    <w:multiLevelType w:val="hybridMultilevel"/>
    <w:tmpl w:val="D4DA37D2"/>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510E5A"/>
    <w:multiLevelType w:val="hybridMultilevel"/>
    <w:tmpl w:val="9EE2C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803B83"/>
    <w:multiLevelType w:val="multilevel"/>
    <w:tmpl w:val="A9C0A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B563925"/>
    <w:multiLevelType w:val="hybridMultilevel"/>
    <w:tmpl w:val="05A04DB8"/>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404C5C"/>
    <w:multiLevelType w:val="hybridMultilevel"/>
    <w:tmpl w:val="3F3C5478"/>
    <w:lvl w:ilvl="0" w:tplc="5BF421AC">
      <w:start w:val="1"/>
      <w:numFmt w:val="lowerLetter"/>
      <w:lvlText w:val="%1)"/>
      <w:lvlJc w:val="left"/>
      <w:pPr>
        <w:tabs>
          <w:tab w:val="num" w:pos="720"/>
        </w:tabs>
        <w:ind w:left="720" w:hanging="360"/>
      </w:pPr>
      <w:rPr>
        <w:rFonts w:ascii="Gill Sans MT" w:hAnsi="Gill Sans MT" w:cs="Gill Sans MT"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26" w15:restartNumberingAfterBreak="0">
    <w:nsid w:val="361046F9"/>
    <w:multiLevelType w:val="hybridMultilevel"/>
    <w:tmpl w:val="0ABC33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782641"/>
    <w:multiLevelType w:val="hybridMultilevel"/>
    <w:tmpl w:val="83C6C7FA"/>
    <w:lvl w:ilvl="0" w:tplc="87E02B18">
      <w:numFmt w:val="bullet"/>
      <w:lvlText w:val="•"/>
      <w:lvlJc w:val="left"/>
      <w:pPr>
        <w:ind w:left="1080" w:hanging="720"/>
      </w:pPr>
      <w:rPr>
        <w:rFonts w:ascii="Myriad Pro" w:eastAsia="Batang" w:hAnsi="Myriad Pro"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C704BD"/>
    <w:multiLevelType w:val="hybridMultilevel"/>
    <w:tmpl w:val="D6729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7E458ED"/>
    <w:multiLevelType w:val="hybridMultilevel"/>
    <w:tmpl w:val="7324ABFA"/>
    <w:lvl w:ilvl="0" w:tplc="5BF421AC">
      <w:start w:val="1"/>
      <w:numFmt w:val="lowerLetter"/>
      <w:lvlText w:val="%1)"/>
      <w:lvlJc w:val="left"/>
      <w:pPr>
        <w:tabs>
          <w:tab w:val="num" w:pos="720"/>
        </w:tabs>
        <w:ind w:left="720" w:hanging="360"/>
      </w:pPr>
      <w:rPr>
        <w:rFonts w:ascii="Gill Sans MT" w:hAnsi="Gill Sans MT" w:cs="Gill Sans MT"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30" w15:restartNumberingAfterBreak="0">
    <w:nsid w:val="3B770FF7"/>
    <w:multiLevelType w:val="hybridMultilevel"/>
    <w:tmpl w:val="65A29170"/>
    <w:lvl w:ilvl="0" w:tplc="577EDF92">
      <w:numFmt w:val="bullet"/>
      <w:lvlText w:val="–"/>
      <w:lvlJc w:val="left"/>
      <w:pPr>
        <w:ind w:left="780" w:hanging="360"/>
      </w:pPr>
      <w:rPr>
        <w:rFonts w:ascii="Myriad Pro" w:eastAsia="Batang" w:hAnsi="Myriad Pro" w:cs="Gill Sans MT"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3B7B2566"/>
    <w:multiLevelType w:val="hybridMultilevel"/>
    <w:tmpl w:val="1EDE91FC"/>
    <w:lvl w:ilvl="0" w:tplc="577EDF92">
      <w:numFmt w:val="bullet"/>
      <w:lvlText w:val="–"/>
      <w:lvlJc w:val="left"/>
      <w:pPr>
        <w:ind w:left="449" w:hanging="360"/>
      </w:pPr>
      <w:rPr>
        <w:rFonts w:ascii="Myriad Pro" w:eastAsia="Batang" w:hAnsi="Myriad Pro" w:cs="Gill Sans MT" w:hint="default"/>
      </w:rPr>
    </w:lvl>
    <w:lvl w:ilvl="1" w:tplc="08090003">
      <w:start w:val="1"/>
      <w:numFmt w:val="bullet"/>
      <w:lvlText w:val="o"/>
      <w:lvlJc w:val="left"/>
      <w:pPr>
        <w:ind w:left="1169" w:hanging="360"/>
      </w:pPr>
      <w:rPr>
        <w:rFonts w:ascii="Courier New" w:hAnsi="Courier New" w:cs="Courier New" w:hint="default"/>
      </w:rPr>
    </w:lvl>
    <w:lvl w:ilvl="2" w:tplc="08090005" w:tentative="1">
      <w:start w:val="1"/>
      <w:numFmt w:val="bullet"/>
      <w:lvlText w:val=""/>
      <w:lvlJc w:val="left"/>
      <w:pPr>
        <w:ind w:left="1889" w:hanging="360"/>
      </w:pPr>
      <w:rPr>
        <w:rFonts w:ascii="Wingdings" w:hAnsi="Wingdings" w:hint="default"/>
      </w:rPr>
    </w:lvl>
    <w:lvl w:ilvl="3" w:tplc="08090001" w:tentative="1">
      <w:start w:val="1"/>
      <w:numFmt w:val="bullet"/>
      <w:lvlText w:val=""/>
      <w:lvlJc w:val="left"/>
      <w:pPr>
        <w:ind w:left="2609" w:hanging="360"/>
      </w:pPr>
      <w:rPr>
        <w:rFonts w:ascii="Symbol" w:hAnsi="Symbol" w:hint="default"/>
      </w:rPr>
    </w:lvl>
    <w:lvl w:ilvl="4" w:tplc="08090003" w:tentative="1">
      <w:start w:val="1"/>
      <w:numFmt w:val="bullet"/>
      <w:lvlText w:val="o"/>
      <w:lvlJc w:val="left"/>
      <w:pPr>
        <w:ind w:left="3329" w:hanging="360"/>
      </w:pPr>
      <w:rPr>
        <w:rFonts w:ascii="Courier New" w:hAnsi="Courier New" w:cs="Courier New" w:hint="default"/>
      </w:rPr>
    </w:lvl>
    <w:lvl w:ilvl="5" w:tplc="08090005" w:tentative="1">
      <w:start w:val="1"/>
      <w:numFmt w:val="bullet"/>
      <w:lvlText w:val=""/>
      <w:lvlJc w:val="left"/>
      <w:pPr>
        <w:ind w:left="4049" w:hanging="360"/>
      </w:pPr>
      <w:rPr>
        <w:rFonts w:ascii="Wingdings" w:hAnsi="Wingdings" w:hint="default"/>
      </w:rPr>
    </w:lvl>
    <w:lvl w:ilvl="6" w:tplc="08090001" w:tentative="1">
      <w:start w:val="1"/>
      <w:numFmt w:val="bullet"/>
      <w:lvlText w:val=""/>
      <w:lvlJc w:val="left"/>
      <w:pPr>
        <w:ind w:left="4769" w:hanging="360"/>
      </w:pPr>
      <w:rPr>
        <w:rFonts w:ascii="Symbol" w:hAnsi="Symbol" w:hint="default"/>
      </w:rPr>
    </w:lvl>
    <w:lvl w:ilvl="7" w:tplc="08090003" w:tentative="1">
      <w:start w:val="1"/>
      <w:numFmt w:val="bullet"/>
      <w:lvlText w:val="o"/>
      <w:lvlJc w:val="left"/>
      <w:pPr>
        <w:ind w:left="5489" w:hanging="360"/>
      </w:pPr>
      <w:rPr>
        <w:rFonts w:ascii="Courier New" w:hAnsi="Courier New" w:cs="Courier New" w:hint="default"/>
      </w:rPr>
    </w:lvl>
    <w:lvl w:ilvl="8" w:tplc="08090005" w:tentative="1">
      <w:start w:val="1"/>
      <w:numFmt w:val="bullet"/>
      <w:lvlText w:val=""/>
      <w:lvlJc w:val="left"/>
      <w:pPr>
        <w:ind w:left="6209" w:hanging="360"/>
      </w:pPr>
      <w:rPr>
        <w:rFonts w:ascii="Wingdings" w:hAnsi="Wingdings" w:hint="default"/>
      </w:rPr>
    </w:lvl>
  </w:abstractNum>
  <w:abstractNum w:abstractNumId="32" w15:restartNumberingAfterBreak="0">
    <w:nsid w:val="3BFA2647"/>
    <w:multiLevelType w:val="hybridMultilevel"/>
    <w:tmpl w:val="4E442072"/>
    <w:lvl w:ilvl="0" w:tplc="7E3AE320">
      <w:start w:val="1"/>
      <w:numFmt w:val="lowerLetter"/>
      <w:lvlText w:val="%1)"/>
      <w:lvlJc w:val="left"/>
      <w:pPr>
        <w:tabs>
          <w:tab w:val="num" w:pos="859"/>
        </w:tabs>
        <w:ind w:left="859" w:hanging="720"/>
      </w:pPr>
      <w:rPr>
        <w:rFonts w:ascii="Gill Sans MT" w:eastAsia="Batang" w:hAnsi="Gill Sans MT"/>
      </w:rPr>
    </w:lvl>
    <w:lvl w:ilvl="1" w:tplc="08090019">
      <w:start w:val="1"/>
      <w:numFmt w:val="lowerLetter"/>
      <w:lvlText w:val="%2."/>
      <w:lvlJc w:val="left"/>
      <w:pPr>
        <w:tabs>
          <w:tab w:val="num" w:pos="1396"/>
        </w:tabs>
        <w:ind w:left="1396" w:hanging="360"/>
      </w:pPr>
    </w:lvl>
    <w:lvl w:ilvl="2" w:tplc="0809001B" w:tentative="1">
      <w:start w:val="1"/>
      <w:numFmt w:val="lowerRoman"/>
      <w:lvlText w:val="%3."/>
      <w:lvlJc w:val="right"/>
      <w:pPr>
        <w:tabs>
          <w:tab w:val="num" w:pos="2116"/>
        </w:tabs>
        <w:ind w:left="2116" w:hanging="180"/>
      </w:pPr>
    </w:lvl>
    <w:lvl w:ilvl="3" w:tplc="0809000F" w:tentative="1">
      <w:start w:val="1"/>
      <w:numFmt w:val="decimal"/>
      <w:lvlText w:val="%4."/>
      <w:lvlJc w:val="left"/>
      <w:pPr>
        <w:tabs>
          <w:tab w:val="num" w:pos="2836"/>
        </w:tabs>
        <w:ind w:left="2836" w:hanging="360"/>
      </w:pPr>
    </w:lvl>
    <w:lvl w:ilvl="4" w:tplc="08090019" w:tentative="1">
      <w:start w:val="1"/>
      <w:numFmt w:val="lowerLetter"/>
      <w:lvlText w:val="%5."/>
      <w:lvlJc w:val="left"/>
      <w:pPr>
        <w:tabs>
          <w:tab w:val="num" w:pos="3556"/>
        </w:tabs>
        <w:ind w:left="3556" w:hanging="360"/>
      </w:pPr>
    </w:lvl>
    <w:lvl w:ilvl="5" w:tplc="0809001B" w:tentative="1">
      <w:start w:val="1"/>
      <w:numFmt w:val="lowerRoman"/>
      <w:lvlText w:val="%6."/>
      <w:lvlJc w:val="right"/>
      <w:pPr>
        <w:tabs>
          <w:tab w:val="num" w:pos="4276"/>
        </w:tabs>
        <w:ind w:left="4276" w:hanging="180"/>
      </w:pPr>
    </w:lvl>
    <w:lvl w:ilvl="6" w:tplc="0809000F" w:tentative="1">
      <w:start w:val="1"/>
      <w:numFmt w:val="decimal"/>
      <w:lvlText w:val="%7."/>
      <w:lvlJc w:val="left"/>
      <w:pPr>
        <w:tabs>
          <w:tab w:val="num" w:pos="4996"/>
        </w:tabs>
        <w:ind w:left="4996" w:hanging="360"/>
      </w:pPr>
    </w:lvl>
    <w:lvl w:ilvl="7" w:tplc="08090019" w:tentative="1">
      <w:start w:val="1"/>
      <w:numFmt w:val="lowerLetter"/>
      <w:lvlText w:val="%8."/>
      <w:lvlJc w:val="left"/>
      <w:pPr>
        <w:tabs>
          <w:tab w:val="num" w:pos="5716"/>
        </w:tabs>
        <w:ind w:left="5716" w:hanging="360"/>
      </w:pPr>
    </w:lvl>
    <w:lvl w:ilvl="8" w:tplc="0809001B" w:tentative="1">
      <w:start w:val="1"/>
      <w:numFmt w:val="lowerRoman"/>
      <w:lvlText w:val="%9."/>
      <w:lvlJc w:val="right"/>
      <w:pPr>
        <w:tabs>
          <w:tab w:val="num" w:pos="6436"/>
        </w:tabs>
        <w:ind w:left="6436" w:hanging="180"/>
      </w:pPr>
    </w:lvl>
  </w:abstractNum>
  <w:abstractNum w:abstractNumId="33" w15:restartNumberingAfterBreak="0">
    <w:nsid w:val="40B34FE2"/>
    <w:multiLevelType w:val="hybridMultilevel"/>
    <w:tmpl w:val="CC0A3472"/>
    <w:lvl w:ilvl="0" w:tplc="1B945330">
      <w:start w:val="5"/>
      <w:numFmt w:val="bullet"/>
      <w:lvlText w:val="–"/>
      <w:lvlJc w:val="left"/>
      <w:pPr>
        <w:ind w:left="449" w:hanging="360"/>
      </w:pPr>
      <w:rPr>
        <w:rFonts w:ascii="Myriad Pro" w:eastAsia="Batang" w:hAnsi="Myriad Pro" w:cs="Gill Sans MT" w:hint="default"/>
      </w:rPr>
    </w:lvl>
    <w:lvl w:ilvl="1" w:tplc="08090003" w:tentative="1">
      <w:start w:val="1"/>
      <w:numFmt w:val="bullet"/>
      <w:lvlText w:val="o"/>
      <w:lvlJc w:val="left"/>
      <w:pPr>
        <w:ind w:left="1169" w:hanging="360"/>
      </w:pPr>
      <w:rPr>
        <w:rFonts w:ascii="Courier New" w:hAnsi="Courier New" w:cs="Courier New" w:hint="default"/>
      </w:rPr>
    </w:lvl>
    <w:lvl w:ilvl="2" w:tplc="08090005" w:tentative="1">
      <w:start w:val="1"/>
      <w:numFmt w:val="bullet"/>
      <w:lvlText w:val=""/>
      <w:lvlJc w:val="left"/>
      <w:pPr>
        <w:ind w:left="1889" w:hanging="360"/>
      </w:pPr>
      <w:rPr>
        <w:rFonts w:ascii="Wingdings" w:hAnsi="Wingdings" w:hint="default"/>
      </w:rPr>
    </w:lvl>
    <w:lvl w:ilvl="3" w:tplc="08090001" w:tentative="1">
      <w:start w:val="1"/>
      <w:numFmt w:val="bullet"/>
      <w:lvlText w:val=""/>
      <w:lvlJc w:val="left"/>
      <w:pPr>
        <w:ind w:left="2609" w:hanging="360"/>
      </w:pPr>
      <w:rPr>
        <w:rFonts w:ascii="Symbol" w:hAnsi="Symbol" w:hint="default"/>
      </w:rPr>
    </w:lvl>
    <w:lvl w:ilvl="4" w:tplc="08090003" w:tentative="1">
      <w:start w:val="1"/>
      <w:numFmt w:val="bullet"/>
      <w:lvlText w:val="o"/>
      <w:lvlJc w:val="left"/>
      <w:pPr>
        <w:ind w:left="3329" w:hanging="360"/>
      </w:pPr>
      <w:rPr>
        <w:rFonts w:ascii="Courier New" w:hAnsi="Courier New" w:cs="Courier New" w:hint="default"/>
      </w:rPr>
    </w:lvl>
    <w:lvl w:ilvl="5" w:tplc="08090005" w:tentative="1">
      <w:start w:val="1"/>
      <w:numFmt w:val="bullet"/>
      <w:lvlText w:val=""/>
      <w:lvlJc w:val="left"/>
      <w:pPr>
        <w:ind w:left="4049" w:hanging="360"/>
      </w:pPr>
      <w:rPr>
        <w:rFonts w:ascii="Wingdings" w:hAnsi="Wingdings" w:hint="default"/>
      </w:rPr>
    </w:lvl>
    <w:lvl w:ilvl="6" w:tplc="08090001" w:tentative="1">
      <w:start w:val="1"/>
      <w:numFmt w:val="bullet"/>
      <w:lvlText w:val=""/>
      <w:lvlJc w:val="left"/>
      <w:pPr>
        <w:ind w:left="4769" w:hanging="360"/>
      </w:pPr>
      <w:rPr>
        <w:rFonts w:ascii="Symbol" w:hAnsi="Symbol" w:hint="default"/>
      </w:rPr>
    </w:lvl>
    <w:lvl w:ilvl="7" w:tplc="08090003" w:tentative="1">
      <w:start w:val="1"/>
      <w:numFmt w:val="bullet"/>
      <w:lvlText w:val="o"/>
      <w:lvlJc w:val="left"/>
      <w:pPr>
        <w:ind w:left="5489" w:hanging="360"/>
      </w:pPr>
      <w:rPr>
        <w:rFonts w:ascii="Courier New" w:hAnsi="Courier New" w:cs="Courier New" w:hint="default"/>
      </w:rPr>
    </w:lvl>
    <w:lvl w:ilvl="8" w:tplc="08090005" w:tentative="1">
      <w:start w:val="1"/>
      <w:numFmt w:val="bullet"/>
      <w:lvlText w:val=""/>
      <w:lvlJc w:val="left"/>
      <w:pPr>
        <w:ind w:left="6209" w:hanging="360"/>
      </w:pPr>
      <w:rPr>
        <w:rFonts w:ascii="Wingdings" w:hAnsi="Wingdings" w:hint="default"/>
      </w:rPr>
    </w:lvl>
  </w:abstractNum>
  <w:abstractNum w:abstractNumId="34" w15:restartNumberingAfterBreak="0">
    <w:nsid w:val="432655D4"/>
    <w:multiLevelType w:val="hybridMultilevel"/>
    <w:tmpl w:val="4644306A"/>
    <w:lvl w:ilvl="0" w:tplc="577EDF92">
      <w:numFmt w:val="bullet"/>
      <w:lvlText w:val="–"/>
      <w:lvlJc w:val="left"/>
      <w:pPr>
        <w:ind w:left="720" w:hanging="360"/>
      </w:pPr>
      <w:rPr>
        <w:rFonts w:ascii="Myriad Pro" w:eastAsia="Batang" w:hAnsi="Myriad Pro" w:cs="Gill Sans M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536208"/>
    <w:multiLevelType w:val="hybridMultilevel"/>
    <w:tmpl w:val="B49EB63A"/>
    <w:lvl w:ilvl="0" w:tplc="853CD764">
      <w:start w:val="1"/>
      <w:numFmt w:val="bullet"/>
      <w:pStyle w:val="OTHER"/>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45C48F4"/>
    <w:multiLevelType w:val="hybridMultilevel"/>
    <w:tmpl w:val="13D88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57721D8"/>
    <w:multiLevelType w:val="hybridMultilevel"/>
    <w:tmpl w:val="D36C96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5B2004C"/>
    <w:multiLevelType w:val="hybridMultilevel"/>
    <w:tmpl w:val="1C44E1E8"/>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8DC5D29"/>
    <w:multiLevelType w:val="hybridMultilevel"/>
    <w:tmpl w:val="AFD89744"/>
    <w:lvl w:ilvl="0" w:tplc="0809000F">
      <w:start w:val="1"/>
      <w:numFmt w:val="decimal"/>
      <w:lvlText w:val="%1."/>
      <w:lvlJc w:val="left"/>
      <w:pPr>
        <w:tabs>
          <w:tab w:val="num" w:pos="720"/>
        </w:tabs>
        <w:ind w:left="720" w:hanging="360"/>
      </w:pPr>
    </w:lvl>
    <w:lvl w:ilvl="1" w:tplc="F5F8CED4">
      <w:start w:val="2"/>
      <w:numFmt w:val="decimal"/>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0" w15:restartNumberingAfterBreak="0">
    <w:nsid w:val="4CC32CDF"/>
    <w:multiLevelType w:val="hybridMultilevel"/>
    <w:tmpl w:val="20D60AAE"/>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CF64255"/>
    <w:multiLevelType w:val="hybridMultilevel"/>
    <w:tmpl w:val="F6407AC8"/>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07A0E7F"/>
    <w:multiLevelType w:val="hybridMultilevel"/>
    <w:tmpl w:val="484E543A"/>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2670AE7"/>
    <w:multiLevelType w:val="hybridMultilevel"/>
    <w:tmpl w:val="C9B6C80A"/>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BC21C1"/>
    <w:multiLevelType w:val="hybridMultilevel"/>
    <w:tmpl w:val="2490FACE"/>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54878F2"/>
    <w:multiLevelType w:val="hybridMultilevel"/>
    <w:tmpl w:val="42D42EA4"/>
    <w:lvl w:ilvl="0" w:tplc="577EDF92">
      <w:numFmt w:val="bullet"/>
      <w:lvlText w:val="–"/>
      <w:lvlJc w:val="left"/>
      <w:pPr>
        <w:ind w:left="720" w:hanging="360"/>
      </w:pPr>
      <w:rPr>
        <w:rFonts w:ascii="Myriad Pro" w:eastAsia="Batang" w:hAnsi="Myriad Pro" w:cs="Gill Sans M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6CB656D"/>
    <w:multiLevelType w:val="hybridMultilevel"/>
    <w:tmpl w:val="817E52D6"/>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7885223"/>
    <w:multiLevelType w:val="hybridMultilevel"/>
    <w:tmpl w:val="AA620EF4"/>
    <w:lvl w:ilvl="0" w:tplc="04090003">
      <w:start w:val="1"/>
      <w:numFmt w:val="bullet"/>
      <w:lvlText w:val="o"/>
      <w:lvlJc w:val="left"/>
      <w:pPr>
        <w:tabs>
          <w:tab w:val="num" w:pos="1080"/>
        </w:tabs>
        <w:ind w:left="1080" w:hanging="360"/>
      </w:pPr>
      <w:rPr>
        <w:rFonts w:ascii="Courier New" w:hAnsi="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57A173F7"/>
    <w:multiLevelType w:val="hybridMultilevel"/>
    <w:tmpl w:val="2D86B5EA"/>
    <w:lvl w:ilvl="0" w:tplc="577EDF92">
      <w:numFmt w:val="bullet"/>
      <w:lvlText w:val="–"/>
      <w:lvlJc w:val="left"/>
      <w:pPr>
        <w:ind w:left="720" w:hanging="360"/>
      </w:pPr>
      <w:rPr>
        <w:rFonts w:ascii="Myriad Pro" w:eastAsia="Batang" w:hAnsi="Myriad Pro" w:cs="Gill Sans M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C741658"/>
    <w:multiLevelType w:val="hybridMultilevel"/>
    <w:tmpl w:val="E3664314"/>
    <w:lvl w:ilvl="0" w:tplc="577EDF92">
      <w:numFmt w:val="bullet"/>
      <w:lvlText w:val="–"/>
      <w:lvlJc w:val="left"/>
      <w:pPr>
        <w:ind w:left="720" w:hanging="360"/>
      </w:pPr>
      <w:rPr>
        <w:rFonts w:ascii="Myriad Pro" w:eastAsia="Batang" w:hAnsi="Myriad Pro" w:cs="Gill Sans M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38E7D8B"/>
    <w:multiLevelType w:val="hybridMultilevel"/>
    <w:tmpl w:val="27EAA908"/>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3F61779"/>
    <w:multiLevelType w:val="hybridMultilevel"/>
    <w:tmpl w:val="4E0CB4FE"/>
    <w:lvl w:ilvl="0" w:tplc="08090003">
      <w:start w:val="1"/>
      <w:numFmt w:val="bullet"/>
      <w:lvlText w:val="o"/>
      <w:lvlJc w:val="left"/>
      <w:pPr>
        <w:ind w:left="1174" w:hanging="360"/>
      </w:pPr>
      <w:rPr>
        <w:rFonts w:ascii="Courier New" w:hAnsi="Courier New" w:cs="Courier New"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52" w15:restartNumberingAfterBreak="0">
    <w:nsid w:val="647F33A9"/>
    <w:multiLevelType w:val="hybridMultilevel"/>
    <w:tmpl w:val="51824834"/>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9BE61AF"/>
    <w:multiLevelType w:val="hybridMultilevel"/>
    <w:tmpl w:val="6136D918"/>
    <w:lvl w:ilvl="0" w:tplc="577EDF92">
      <w:numFmt w:val="bullet"/>
      <w:lvlText w:val="–"/>
      <w:lvlJc w:val="left"/>
      <w:pPr>
        <w:ind w:left="720" w:hanging="360"/>
      </w:pPr>
      <w:rPr>
        <w:rFonts w:ascii="Myriad Pro" w:eastAsia="Batang" w:hAnsi="Myriad Pro" w:cs="Gill Sans M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A690F7C"/>
    <w:multiLevelType w:val="hybridMultilevel"/>
    <w:tmpl w:val="96501518"/>
    <w:lvl w:ilvl="0" w:tplc="04090001">
      <w:start w:val="1"/>
      <w:numFmt w:val="bullet"/>
      <w:lvlText w:val=""/>
      <w:lvlJc w:val="left"/>
      <w:pPr>
        <w:tabs>
          <w:tab w:val="num" w:pos="1174"/>
        </w:tabs>
        <w:ind w:left="1174" w:hanging="360"/>
      </w:pPr>
      <w:rPr>
        <w:rFonts w:ascii="Symbol" w:hAnsi="Symbol" w:hint="default"/>
      </w:rPr>
    </w:lvl>
    <w:lvl w:ilvl="1" w:tplc="08090003">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55" w15:restartNumberingAfterBreak="0">
    <w:nsid w:val="6FB541F1"/>
    <w:multiLevelType w:val="hybridMultilevel"/>
    <w:tmpl w:val="D9343D1A"/>
    <w:lvl w:ilvl="0" w:tplc="577EDF92">
      <w:numFmt w:val="bullet"/>
      <w:lvlText w:val="–"/>
      <w:lvlJc w:val="left"/>
      <w:pPr>
        <w:ind w:left="809" w:hanging="360"/>
      </w:pPr>
      <w:rPr>
        <w:rFonts w:ascii="Myriad Pro" w:eastAsia="Batang" w:hAnsi="Myriad Pro" w:cs="Gill Sans MT" w:hint="default"/>
      </w:rPr>
    </w:lvl>
    <w:lvl w:ilvl="1" w:tplc="08090003" w:tentative="1">
      <w:start w:val="1"/>
      <w:numFmt w:val="bullet"/>
      <w:lvlText w:val="o"/>
      <w:lvlJc w:val="left"/>
      <w:pPr>
        <w:ind w:left="1529" w:hanging="360"/>
      </w:pPr>
      <w:rPr>
        <w:rFonts w:ascii="Courier New" w:hAnsi="Courier New" w:cs="Courier New" w:hint="default"/>
      </w:rPr>
    </w:lvl>
    <w:lvl w:ilvl="2" w:tplc="08090005" w:tentative="1">
      <w:start w:val="1"/>
      <w:numFmt w:val="bullet"/>
      <w:lvlText w:val=""/>
      <w:lvlJc w:val="left"/>
      <w:pPr>
        <w:ind w:left="2249" w:hanging="360"/>
      </w:pPr>
      <w:rPr>
        <w:rFonts w:ascii="Wingdings" w:hAnsi="Wingdings" w:hint="default"/>
      </w:rPr>
    </w:lvl>
    <w:lvl w:ilvl="3" w:tplc="08090001" w:tentative="1">
      <w:start w:val="1"/>
      <w:numFmt w:val="bullet"/>
      <w:lvlText w:val=""/>
      <w:lvlJc w:val="left"/>
      <w:pPr>
        <w:ind w:left="2969" w:hanging="360"/>
      </w:pPr>
      <w:rPr>
        <w:rFonts w:ascii="Symbol" w:hAnsi="Symbol" w:hint="default"/>
      </w:rPr>
    </w:lvl>
    <w:lvl w:ilvl="4" w:tplc="08090003" w:tentative="1">
      <w:start w:val="1"/>
      <w:numFmt w:val="bullet"/>
      <w:lvlText w:val="o"/>
      <w:lvlJc w:val="left"/>
      <w:pPr>
        <w:ind w:left="3689" w:hanging="360"/>
      </w:pPr>
      <w:rPr>
        <w:rFonts w:ascii="Courier New" w:hAnsi="Courier New" w:cs="Courier New" w:hint="default"/>
      </w:rPr>
    </w:lvl>
    <w:lvl w:ilvl="5" w:tplc="08090005" w:tentative="1">
      <w:start w:val="1"/>
      <w:numFmt w:val="bullet"/>
      <w:lvlText w:val=""/>
      <w:lvlJc w:val="left"/>
      <w:pPr>
        <w:ind w:left="4409" w:hanging="360"/>
      </w:pPr>
      <w:rPr>
        <w:rFonts w:ascii="Wingdings" w:hAnsi="Wingdings" w:hint="default"/>
      </w:rPr>
    </w:lvl>
    <w:lvl w:ilvl="6" w:tplc="08090001" w:tentative="1">
      <w:start w:val="1"/>
      <w:numFmt w:val="bullet"/>
      <w:lvlText w:val=""/>
      <w:lvlJc w:val="left"/>
      <w:pPr>
        <w:ind w:left="5129" w:hanging="360"/>
      </w:pPr>
      <w:rPr>
        <w:rFonts w:ascii="Symbol" w:hAnsi="Symbol" w:hint="default"/>
      </w:rPr>
    </w:lvl>
    <w:lvl w:ilvl="7" w:tplc="08090003" w:tentative="1">
      <w:start w:val="1"/>
      <w:numFmt w:val="bullet"/>
      <w:lvlText w:val="o"/>
      <w:lvlJc w:val="left"/>
      <w:pPr>
        <w:ind w:left="5849" w:hanging="360"/>
      </w:pPr>
      <w:rPr>
        <w:rFonts w:ascii="Courier New" w:hAnsi="Courier New" w:cs="Courier New" w:hint="default"/>
      </w:rPr>
    </w:lvl>
    <w:lvl w:ilvl="8" w:tplc="08090005" w:tentative="1">
      <w:start w:val="1"/>
      <w:numFmt w:val="bullet"/>
      <w:lvlText w:val=""/>
      <w:lvlJc w:val="left"/>
      <w:pPr>
        <w:ind w:left="6569" w:hanging="360"/>
      </w:pPr>
      <w:rPr>
        <w:rFonts w:ascii="Wingdings" w:hAnsi="Wingdings" w:hint="default"/>
      </w:rPr>
    </w:lvl>
  </w:abstractNum>
  <w:abstractNum w:abstractNumId="56" w15:restartNumberingAfterBreak="0">
    <w:nsid w:val="704900B6"/>
    <w:multiLevelType w:val="hybridMultilevel"/>
    <w:tmpl w:val="D728A814"/>
    <w:lvl w:ilvl="0" w:tplc="08090001">
      <w:start w:val="1"/>
      <w:numFmt w:val="bullet"/>
      <w:lvlText w:val=""/>
      <w:lvlJc w:val="left"/>
      <w:pPr>
        <w:ind w:left="809" w:hanging="360"/>
      </w:pPr>
      <w:rPr>
        <w:rFonts w:ascii="Symbol" w:hAnsi="Symbol" w:hint="default"/>
      </w:rPr>
    </w:lvl>
    <w:lvl w:ilvl="1" w:tplc="08090003" w:tentative="1">
      <w:start w:val="1"/>
      <w:numFmt w:val="bullet"/>
      <w:lvlText w:val="o"/>
      <w:lvlJc w:val="left"/>
      <w:pPr>
        <w:ind w:left="1529" w:hanging="360"/>
      </w:pPr>
      <w:rPr>
        <w:rFonts w:ascii="Courier New" w:hAnsi="Courier New" w:cs="Courier New" w:hint="default"/>
      </w:rPr>
    </w:lvl>
    <w:lvl w:ilvl="2" w:tplc="08090005" w:tentative="1">
      <w:start w:val="1"/>
      <w:numFmt w:val="bullet"/>
      <w:lvlText w:val=""/>
      <w:lvlJc w:val="left"/>
      <w:pPr>
        <w:ind w:left="2249" w:hanging="360"/>
      </w:pPr>
      <w:rPr>
        <w:rFonts w:ascii="Wingdings" w:hAnsi="Wingdings" w:hint="default"/>
      </w:rPr>
    </w:lvl>
    <w:lvl w:ilvl="3" w:tplc="08090001" w:tentative="1">
      <w:start w:val="1"/>
      <w:numFmt w:val="bullet"/>
      <w:lvlText w:val=""/>
      <w:lvlJc w:val="left"/>
      <w:pPr>
        <w:ind w:left="2969" w:hanging="360"/>
      </w:pPr>
      <w:rPr>
        <w:rFonts w:ascii="Symbol" w:hAnsi="Symbol" w:hint="default"/>
      </w:rPr>
    </w:lvl>
    <w:lvl w:ilvl="4" w:tplc="08090003" w:tentative="1">
      <w:start w:val="1"/>
      <w:numFmt w:val="bullet"/>
      <w:lvlText w:val="o"/>
      <w:lvlJc w:val="left"/>
      <w:pPr>
        <w:ind w:left="3689" w:hanging="360"/>
      </w:pPr>
      <w:rPr>
        <w:rFonts w:ascii="Courier New" w:hAnsi="Courier New" w:cs="Courier New" w:hint="default"/>
      </w:rPr>
    </w:lvl>
    <w:lvl w:ilvl="5" w:tplc="08090005" w:tentative="1">
      <w:start w:val="1"/>
      <w:numFmt w:val="bullet"/>
      <w:lvlText w:val=""/>
      <w:lvlJc w:val="left"/>
      <w:pPr>
        <w:ind w:left="4409" w:hanging="360"/>
      </w:pPr>
      <w:rPr>
        <w:rFonts w:ascii="Wingdings" w:hAnsi="Wingdings" w:hint="default"/>
      </w:rPr>
    </w:lvl>
    <w:lvl w:ilvl="6" w:tplc="08090001" w:tentative="1">
      <w:start w:val="1"/>
      <w:numFmt w:val="bullet"/>
      <w:lvlText w:val=""/>
      <w:lvlJc w:val="left"/>
      <w:pPr>
        <w:ind w:left="5129" w:hanging="360"/>
      </w:pPr>
      <w:rPr>
        <w:rFonts w:ascii="Symbol" w:hAnsi="Symbol" w:hint="default"/>
      </w:rPr>
    </w:lvl>
    <w:lvl w:ilvl="7" w:tplc="08090003" w:tentative="1">
      <w:start w:val="1"/>
      <w:numFmt w:val="bullet"/>
      <w:lvlText w:val="o"/>
      <w:lvlJc w:val="left"/>
      <w:pPr>
        <w:ind w:left="5849" w:hanging="360"/>
      </w:pPr>
      <w:rPr>
        <w:rFonts w:ascii="Courier New" w:hAnsi="Courier New" w:cs="Courier New" w:hint="default"/>
      </w:rPr>
    </w:lvl>
    <w:lvl w:ilvl="8" w:tplc="08090005" w:tentative="1">
      <w:start w:val="1"/>
      <w:numFmt w:val="bullet"/>
      <w:lvlText w:val=""/>
      <w:lvlJc w:val="left"/>
      <w:pPr>
        <w:ind w:left="6569" w:hanging="360"/>
      </w:pPr>
      <w:rPr>
        <w:rFonts w:ascii="Wingdings" w:hAnsi="Wingdings" w:hint="default"/>
      </w:rPr>
    </w:lvl>
  </w:abstractNum>
  <w:abstractNum w:abstractNumId="57" w15:restartNumberingAfterBreak="0">
    <w:nsid w:val="706943EA"/>
    <w:multiLevelType w:val="hybridMultilevel"/>
    <w:tmpl w:val="3956E866"/>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193724E"/>
    <w:multiLevelType w:val="hybridMultilevel"/>
    <w:tmpl w:val="DAACA484"/>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1DF52E7"/>
    <w:multiLevelType w:val="hybridMultilevel"/>
    <w:tmpl w:val="F350C382"/>
    <w:lvl w:ilvl="0" w:tplc="B5225512">
      <w:numFmt w:val="bullet"/>
      <w:lvlText w:val="-"/>
      <w:lvlJc w:val="left"/>
      <w:pPr>
        <w:ind w:left="449" w:hanging="360"/>
      </w:pPr>
      <w:rPr>
        <w:rFonts w:ascii="Myriad Pro" w:eastAsia="Batang" w:hAnsi="Myriad Pro" w:cs="Gill Sans MT" w:hint="default"/>
      </w:rPr>
    </w:lvl>
    <w:lvl w:ilvl="1" w:tplc="08090003" w:tentative="1">
      <w:start w:val="1"/>
      <w:numFmt w:val="bullet"/>
      <w:lvlText w:val="o"/>
      <w:lvlJc w:val="left"/>
      <w:pPr>
        <w:ind w:left="1169" w:hanging="360"/>
      </w:pPr>
      <w:rPr>
        <w:rFonts w:ascii="Courier New" w:hAnsi="Courier New" w:cs="Courier New" w:hint="default"/>
      </w:rPr>
    </w:lvl>
    <w:lvl w:ilvl="2" w:tplc="08090005" w:tentative="1">
      <w:start w:val="1"/>
      <w:numFmt w:val="bullet"/>
      <w:lvlText w:val=""/>
      <w:lvlJc w:val="left"/>
      <w:pPr>
        <w:ind w:left="1889" w:hanging="360"/>
      </w:pPr>
      <w:rPr>
        <w:rFonts w:ascii="Wingdings" w:hAnsi="Wingdings" w:hint="default"/>
      </w:rPr>
    </w:lvl>
    <w:lvl w:ilvl="3" w:tplc="08090001" w:tentative="1">
      <w:start w:val="1"/>
      <w:numFmt w:val="bullet"/>
      <w:lvlText w:val=""/>
      <w:lvlJc w:val="left"/>
      <w:pPr>
        <w:ind w:left="2609" w:hanging="360"/>
      </w:pPr>
      <w:rPr>
        <w:rFonts w:ascii="Symbol" w:hAnsi="Symbol" w:hint="default"/>
      </w:rPr>
    </w:lvl>
    <w:lvl w:ilvl="4" w:tplc="08090003" w:tentative="1">
      <w:start w:val="1"/>
      <w:numFmt w:val="bullet"/>
      <w:lvlText w:val="o"/>
      <w:lvlJc w:val="left"/>
      <w:pPr>
        <w:ind w:left="3329" w:hanging="360"/>
      </w:pPr>
      <w:rPr>
        <w:rFonts w:ascii="Courier New" w:hAnsi="Courier New" w:cs="Courier New" w:hint="default"/>
      </w:rPr>
    </w:lvl>
    <w:lvl w:ilvl="5" w:tplc="08090005" w:tentative="1">
      <w:start w:val="1"/>
      <w:numFmt w:val="bullet"/>
      <w:lvlText w:val=""/>
      <w:lvlJc w:val="left"/>
      <w:pPr>
        <w:ind w:left="4049" w:hanging="360"/>
      </w:pPr>
      <w:rPr>
        <w:rFonts w:ascii="Wingdings" w:hAnsi="Wingdings" w:hint="default"/>
      </w:rPr>
    </w:lvl>
    <w:lvl w:ilvl="6" w:tplc="08090001" w:tentative="1">
      <w:start w:val="1"/>
      <w:numFmt w:val="bullet"/>
      <w:lvlText w:val=""/>
      <w:lvlJc w:val="left"/>
      <w:pPr>
        <w:ind w:left="4769" w:hanging="360"/>
      </w:pPr>
      <w:rPr>
        <w:rFonts w:ascii="Symbol" w:hAnsi="Symbol" w:hint="default"/>
      </w:rPr>
    </w:lvl>
    <w:lvl w:ilvl="7" w:tplc="08090003" w:tentative="1">
      <w:start w:val="1"/>
      <w:numFmt w:val="bullet"/>
      <w:lvlText w:val="o"/>
      <w:lvlJc w:val="left"/>
      <w:pPr>
        <w:ind w:left="5489" w:hanging="360"/>
      </w:pPr>
      <w:rPr>
        <w:rFonts w:ascii="Courier New" w:hAnsi="Courier New" w:cs="Courier New" w:hint="default"/>
      </w:rPr>
    </w:lvl>
    <w:lvl w:ilvl="8" w:tplc="08090005" w:tentative="1">
      <w:start w:val="1"/>
      <w:numFmt w:val="bullet"/>
      <w:lvlText w:val=""/>
      <w:lvlJc w:val="left"/>
      <w:pPr>
        <w:ind w:left="6209" w:hanging="360"/>
      </w:pPr>
      <w:rPr>
        <w:rFonts w:ascii="Wingdings" w:hAnsi="Wingdings" w:hint="default"/>
      </w:rPr>
    </w:lvl>
  </w:abstractNum>
  <w:abstractNum w:abstractNumId="60" w15:restartNumberingAfterBreak="0">
    <w:nsid w:val="73C4781A"/>
    <w:multiLevelType w:val="hybridMultilevel"/>
    <w:tmpl w:val="86421464"/>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4A53381"/>
    <w:multiLevelType w:val="hybridMultilevel"/>
    <w:tmpl w:val="44CCD074"/>
    <w:lvl w:ilvl="0" w:tplc="4F70DE16">
      <w:start w:val="1"/>
      <w:numFmt w:val="bullet"/>
      <w:lvlText w:val=""/>
      <w:lvlJc w:val="left"/>
      <w:pPr>
        <w:tabs>
          <w:tab w:val="num" w:pos="1174"/>
        </w:tabs>
        <w:ind w:left="117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57E41C8"/>
    <w:multiLevelType w:val="hybridMultilevel"/>
    <w:tmpl w:val="F2A2F87C"/>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5866ABD"/>
    <w:multiLevelType w:val="hybridMultilevel"/>
    <w:tmpl w:val="2B56CB7E"/>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6DC17DD"/>
    <w:multiLevelType w:val="hybridMultilevel"/>
    <w:tmpl w:val="56E030C6"/>
    <w:lvl w:ilvl="0" w:tplc="08090003">
      <w:start w:val="1"/>
      <w:numFmt w:val="bullet"/>
      <w:lvlText w:val="o"/>
      <w:lvlJc w:val="left"/>
      <w:pPr>
        <w:ind w:left="1174" w:hanging="360"/>
      </w:pPr>
      <w:rPr>
        <w:rFonts w:ascii="Courier New" w:hAnsi="Courier New" w:cs="Courier New"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65" w15:restartNumberingAfterBreak="0">
    <w:nsid w:val="7D4628E3"/>
    <w:multiLevelType w:val="hybridMultilevel"/>
    <w:tmpl w:val="A190840E"/>
    <w:lvl w:ilvl="0" w:tplc="08090001">
      <w:start w:val="1"/>
      <w:numFmt w:val="bullet"/>
      <w:lvlText w:val=""/>
      <w:lvlJc w:val="left"/>
      <w:pPr>
        <w:ind w:left="809" w:hanging="360"/>
      </w:pPr>
      <w:rPr>
        <w:rFonts w:ascii="Symbol" w:hAnsi="Symbol" w:hint="default"/>
      </w:rPr>
    </w:lvl>
    <w:lvl w:ilvl="1" w:tplc="08090003" w:tentative="1">
      <w:start w:val="1"/>
      <w:numFmt w:val="bullet"/>
      <w:lvlText w:val="o"/>
      <w:lvlJc w:val="left"/>
      <w:pPr>
        <w:ind w:left="1529" w:hanging="360"/>
      </w:pPr>
      <w:rPr>
        <w:rFonts w:ascii="Courier New" w:hAnsi="Courier New" w:cs="Courier New" w:hint="default"/>
      </w:rPr>
    </w:lvl>
    <w:lvl w:ilvl="2" w:tplc="08090005" w:tentative="1">
      <w:start w:val="1"/>
      <w:numFmt w:val="bullet"/>
      <w:lvlText w:val=""/>
      <w:lvlJc w:val="left"/>
      <w:pPr>
        <w:ind w:left="2249" w:hanging="360"/>
      </w:pPr>
      <w:rPr>
        <w:rFonts w:ascii="Wingdings" w:hAnsi="Wingdings" w:hint="default"/>
      </w:rPr>
    </w:lvl>
    <w:lvl w:ilvl="3" w:tplc="08090001" w:tentative="1">
      <w:start w:val="1"/>
      <w:numFmt w:val="bullet"/>
      <w:lvlText w:val=""/>
      <w:lvlJc w:val="left"/>
      <w:pPr>
        <w:ind w:left="2969" w:hanging="360"/>
      </w:pPr>
      <w:rPr>
        <w:rFonts w:ascii="Symbol" w:hAnsi="Symbol" w:hint="default"/>
      </w:rPr>
    </w:lvl>
    <w:lvl w:ilvl="4" w:tplc="08090003" w:tentative="1">
      <w:start w:val="1"/>
      <w:numFmt w:val="bullet"/>
      <w:lvlText w:val="o"/>
      <w:lvlJc w:val="left"/>
      <w:pPr>
        <w:ind w:left="3689" w:hanging="360"/>
      </w:pPr>
      <w:rPr>
        <w:rFonts w:ascii="Courier New" w:hAnsi="Courier New" w:cs="Courier New" w:hint="default"/>
      </w:rPr>
    </w:lvl>
    <w:lvl w:ilvl="5" w:tplc="08090005" w:tentative="1">
      <w:start w:val="1"/>
      <w:numFmt w:val="bullet"/>
      <w:lvlText w:val=""/>
      <w:lvlJc w:val="left"/>
      <w:pPr>
        <w:ind w:left="4409" w:hanging="360"/>
      </w:pPr>
      <w:rPr>
        <w:rFonts w:ascii="Wingdings" w:hAnsi="Wingdings" w:hint="default"/>
      </w:rPr>
    </w:lvl>
    <w:lvl w:ilvl="6" w:tplc="08090001" w:tentative="1">
      <w:start w:val="1"/>
      <w:numFmt w:val="bullet"/>
      <w:lvlText w:val=""/>
      <w:lvlJc w:val="left"/>
      <w:pPr>
        <w:ind w:left="5129" w:hanging="360"/>
      </w:pPr>
      <w:rPr>
        <w:rFonts w:ascii="Symbol" w:hAnsi="Symbol" w:hint="default"/>
      </w:rPr>
    </w:lvl>
    <w:lvl w:ilvl="7" w:tplc="08090003" w:tentative="1">
      <w:start w:val="1"/>
      <w:numFmt w:val="bullet"/>
      <w:lvlText w:val="o"/>
      <w:lvlJc w:val="left"/>
      <w:pPr>
        <w:ind w:left="5849" w:hanging="360"/>
      </w:pPr>
      <w:rPr>
        <w:rFonts w:ascii="Courier New" w:hAnsi="Courier New" w:cs="Courier New" w:hint="default"/>
      </w:rPr>
    </w:lvl>
    <w:lvl w:ilvl="8" w:tplc="08090005" w:tentative="1">
      <w:start w:val="1"/>
      <w:numFmt w:val="bullet"/>
      <w:lvlText w:val=""/>
      <w:lvlJc w:val="left"/>
      <w:pPr>
        <w:ind w:left="6569" w:hanging="360"/>
      </w:pPr>
      <w:rPr>
        <w:rFonts w:ascii="Wingdings" w:hAnsi="Wingdings" w:hint="default"/>
      </w:rPr>
    </w:lvl>
  </w:abstractNum>
  <w:abstractNum w:abstractNumId="66" w15:restartNumberingAfterBreak="0">
    <w:nsid w:val="7EEB43EF"/>
    <w:multiLevelType w:val="hybridMultilevel"/>
    <w:tmpl w:val="C4B859BA"/>
    <w:lvl w:ilvl="0" w:tplc="7E3AE320">
      <w:start w:val="1"/>
      <w:numFmt w:val="lowerLetter"/>
      <w:lvlText w:val="%1)"/>
      <w:lvlJc w:val="left"/>
      <w:pPr>
        <w:tabs>
          <w:tab w:val="num" w:pos="861"/>
        </w:tabs>
        <w:ind w:left="861" w:hanging="720"/>
      </w:pPr>
      <w:rPr>
        <w:rFonts w:ascii="Gill Sans MT" w:eastAsia="Batang" w:hAnsi="Gill Sans MT"/>
      </w:rPr>
    </w:lvl>
    <w:lvl w:ilvl="1" w:tplc="08090001">
      <w:start w:val="1"/>
      <w:numFmt w:val="bullet"/>
      <w:lvlText w:val=""/>
      <w:lvlJc w:val="left"/>
      <w:pPr>
        <w:tabs>
          <w:tab w:val="num" w:pos="1398"/>
        </w:tabs>
        <w:ind w:left="1398" w:hanging="360"/>
      </w:pPr>
      <w:rPr>
        <w:rFonts w:ascii="Symbol" w:hAnsi="Symbol" w:hint="default"/>
      </w:rPr>
    </w:lvl>
    <w:lvl w:ilvl="2" w:tplc="0809001B" w:tentative="1">
      <w:start w:val="1"/>
      <w:numFmt w:val="lowerRoman"/>
      <w:lvlText w:val="%3."/>
      <w:lvlJc w:val="right"/>
      <w:pPr>
        <w:tabs>
          <w:tab w:val="num" w:pos="2118"/>
        </w:tabs>
        <w:ind w:left="2118" w:hanging="180"/>
      </w:pPr>
    </w:lvl>
    <w:lvl w:ilvl="3" w:tplc="0809000F" w:tentative="1">
      <w:start w:val="1"/>
      <w:numFmt w:val="decimal"/>
      <w:lvlText w:val="%4."/>
      <w:lvlJc w:val="left"/>
      <w:pPr>
        <w:tabs>
          <w:tab w:val="num" w:pos="2838"/>
        </w:tabs>
        <w:ind w:left="2838" w:hanging="360"/>
      </w:pPr>
    </w:lvl>
    <w:lvl w:ilvl="4" w:tplc="08090019" w:tentative="1">
      <w:start w:val="1"/>
      <w:numFmt w:val="lowerLetter"/>
      <w:lvlText w:val="%5."/>
      <w:lvlJc w:val="left"/>
      <w:pPr>
        <w:tabs>
          <w:tab w:val="num" w:pos="3558"/>
        </w:tabs>
        <w:ind w:left="3558" w:hanging="360"/>
      </w:pPr>
    </w:lvl>
    <w:lvl w:ilvl="5" w:tplc="0809001B" w:tentative="1">
      <w:start w:val="1"/>
      <w:numFmt w:val="lowerRoman"/>
      <w:lvlText w:val="%6."/>
      <w:lvlJc w:val="right"/>
      <w:pPr>
        <w:tabs>
          <w:tab w:val="num" w:pos="4278"/>
        </w:tabs>
        <w:ind w:left="4278" w:hanging="180"/>
      </w:pPr>
    </w:lvl>
    <w:lvl w:ilvl="6" w:tplc="0809000F" w:tentative="1">
      <w:start w:val="1"/>
      <w:numFmt w:val="decimal"/>
      <w:lvlText w:val="%7."/>
      <w:lvlJc w:val="left"/>
      <w:pPr>
        <w:tabs>
          <w:tab w:val="num" w:pos="4998"/>
        </w:tabs>
        <w:ind w:left="4998" w:hanging="360"/>
      </w:pPr>
    </w:lvl>
    <w:lvl w:ilvl="7" w:tplc="08090019" w:tentative="1">
      <w:start w:val="1"/>
      <w:numFmt w:val="lowerLetter"/>
      <w:lvlText w:val="%8."/>
      <w:lvlJc w:val="left"/>
      <w:pPr>
        <w:tabs>
          <w:tab w:val="num" w:pos="5718"/>
        </w:tabs>
        <w:ind w:left="5718" w:hanging="360"/>
      </w:pPr>
    </w:lvl>
    <w:lvl w:ilvl="8" w:tplc="0809001B" w:tentative="1">
      <w:start w:val="1"/>
      <w:numFmt w:val="lowerRoman"/>
      <w:lvlText w:val="%9."/>
      <w:lvlJc w:val="right"/>
      <w:pPr>
        <w:tabs>
          <w:tab w:val="num" w:pos="6438"/>
        </w:tabs>
        <w:ind w:left="6438" w:hanging="180"/>
      </w:pPr>
    </w:lvl>
  </w:abstractNum>
  <w:num w:numId="1" w16cid:durableId="1597329383">
    <w:abstractNumId w:val="39"/>
  </w:num>
  <w:num w:numId="2" w16cid:durableId="549263958">
    <w:abstractNumId w:val="29"/>
  </w:num>
  <w:num w:numId="3" w16cid:durableId="105932277">
    <w:abstractNumId w:val="25"/>
  </w:num>
  <w:num w:numId="4" w16cid:durableId="1012996682">
    <w:abstractNumId w:val="12"/>
  </w:num>
  <w:num w:numId="5" w16cid:durableId="758596118">
    <w:abstractNumId w:val="32"/>
  </w:num>
  <w:num w:numId="6" w16cid:durableId="237176699">
    <w:abstractNumId w:val="54"/>
  </w:num>
  <w:num w:numId="7" w16cid:durableId="770005966">
    <w:abstractNumId w:val="47"/>
  </w:num>
  <w:num w:numId="8" w16cid:durableId="928999312">
    <w:abstractNumId w:val="13"/>
  </w:num>
  <w:num w:numId="9" w16cid:durableId="972372847">
    <w:abstractNumId w:val="61"/>
  </w:num>
  <w:num w:numId="10" w16cid:durableId="1166676768">
    <w:abstractNumId w:val="66"/>
  </w:num>
  <w:num w:numId="11" w16cid:durableId="1424913113">
    <w:abstractNumId w:val="5"/>
  </w:num>
  <w:num w:numId="12" w16cid:durableId="1886914837">
    <w:abstractNumId w:val="22"/>
  </w:num>
  <w:num w:numId="13" w16cid:durableId="2109739046">
    <w:abstractNumId w:val="27"/>
  </w:num>
  <w:num w:numId="14" w16cid:durableId="2041054634">
    <w:abstractNumId w:val="8"/>
  </w:num>
  <w:num w:numId="15" w16cid:durableId="1311325889">
    <w:abstractNumId w:val="35"/>
  </w:num>
  <w:num w:numId="16" w16cid:durableId="1949241803">
    <w:abstractNumId w:val="59"/>
  </w:num>
  <w:num w:numId="17" w16cid:durableId="2135437939">
    <w:abstractNumId w:val="15"/>
  </w:num>
  <w:num w:numId="18" w16cid:durableId="599340020">
    <w:abstractNumId w:val="37"/>
  </w:num>
  <w:num w:numId="19" w16cid:durableId="510337729">
    <w:abstractNumId w:val="11"/>
  </w:num>
  <w:num w:numId="20" w16cid:durableId="1235160054">
    <w:abstractNumId w:val="9"/>
  </w:num>
  <w:num w:numId="21" w16cid:durableId="1602684706">
    <w:abstractNumId w:val="36"/>
  </w:num>
  <w:num w:numId="22" w16cid:durableId="713121911">
    <w:abstractNumId w:val="65"/>
  </w:num>
  <w:num w:numId="23" w16cid:durableId="691960143">
    <w:abstractNumId w:val="14"/>
  </w:num>
  <w:num w:numId="24" w16cid:durableId="685905456">
    <w:abstractNumId w:val="56"/>
  </w:num>
  <w:num w:numId="25" w16cid:durableId="510334717">
    <w:abstractNumId w:val="33"/>
  </w:num>
  <w:num w:numId="26" w16cid:durableId="1268002675">
    <w:abstractNumId w:val="0"/>
  </w:num>
  <w:num w:numId="27" w16cid:durableId="982269049">
    <w:abstractNumId w:val="16"/>
  </w:num>
  <w:num w:numId="28" w16cid:durableId="788357961">
    <w:abstractNumId w:val="20"/>
  </w:num>
  <w:num w:numId="29" w16cid:durableId="1235700038">
    <w:abstractNumId w:val="41"/>
  </w:num>
  <w:num w:numId="30" w16cid:durableId="1451053908">
    <w:abstractNumId w:val="6"/>
  </w:num>
  <w:num w:numId="31" w16cid:durableId="884409431">
    <w:abstractNumId w:val="24"/>
  </w:num>
  <w:num w:numId="32" w16cid:durableId="62065120">
    <w:abstractNumId w:val="4"/>
  </w:num>
  <w:num w:numId="33" w16cid:durableId="1256210751">
    <w:abstractNumId w:val="46"/>
  </w:num>
  <w:num w:numId="34" w16cid:durableId="1126318038">
    <w:abstractNumId w:val="21"/>
  </w:num>
  <w:num w:numId="35" w16cid:durableId="2090075699">
    <w:abstractNumId w:val="55"/>
  </w:num>
  <w:num w:numId="36" w16cid:durableId="1877699777">
    <w:abstractNumId w:val="2"/>
  </w:num>
  <w:num w:numId="37" w16cid:durableId="914824156">
    <w:abstractNumId w:val="60"/>
  </w:num>
  <w:num w:numId="38" w16cid:durableId="1304891330">
    <w:abstractNumId w:val="34"/>
  </w:num>
  <w:num w:numId="39" w16cid:durableId="665015147">
    <w:abstractNumId w:val="53"/>
  </w:num>
  <w:num w:numId="40" w16cid:durableId="501357308">
    <w:abstractNumId w:val="49"/>
  </w:num>
  <w:num w:numId="41" w16cid:durableId="722023843">
    <w:abstractNumId w:val="50"/>
  </w:num>
  <w:num w:numId="42" w16cid:durableId="269162156">
    <w:abstractNumId w:val="58"/>
  </w:num>
  <w:num w:numId="43" w16cid:durableId="311832783">
    <w:abstractNumId w:val="30"/>
  </w:num>
  <w:num w:numId="44" w16cid:durableId="2024892813">
    <w:abstractNumId w:val="17"/>
  </w:num>
  <w:num w:numId="45" w16cid:durableId="510678053">
    <w:abstractNumId w:val="52"/>
  </w:num>
  <w:num w:numId="46" w16cid:durableId="1477455599">
    <w:abstractNumId w:val="45"/>
  </w:num>
  <w:num w:numId="47" w16cid:durableId="1963222598">
    <w:abstractNumId w:val="38"/>
  </w:num>
  <w:num w:numId="48" w16cid:durableId="29887285">
    <w:abstractNumId w:val="10"/>
  </w:num>
  <w:num w:numId="49" w16cid:durableId="523179212">
    <w:abstractNumId w:val="7"/>
  </w:num>
  <w:num w:numId="50" w16cid:durableId="1137575297">
    <w:abstractNumId w:val="43"/>
  </w:num>
  <w:num w:numId="51" w16cid:durableId="278339055">
    <w:abstractNumId w:val="19"/>
  </w:num>
  <w:num w:numId="52" w16cid:durableId="774716772">
    <w:abstractNumId w:val="57"/>
  </w:num>
  <w:num w:numId="53" w16cid:durableId="2133790525">
    <w:abstractNumId w:val="44"/>
  </w:num>
  <w:num w:numId="54" w16cid:durableId="1590656848">
    <w:abstractNumId w:val="62"/>
  </w:num>
  <w:num w:numId="55" w16cid:durableId="936911228">
    <w:abstractNumId w:val="48"/>
  </w:num>
  <w:num w:numId="56" w16cid:durableId="2046101086">
    <w:abstractNumId w:val="1"/>
  </w:num>
  <w:num w:numId="57" w16cid:durableId="764157295">
    <w:abstractNumId w:val="63"/>
  </w:num>
  <w:num w:numId="58" w16cid:durableId="1055467067">
    <w:abstractNumId w:val="42"/>
  </w:num>
  <w:num w:numId="59" w16cid:durableId="1626765385">
    <w:abstractNumId w:val="40"/>
  </w:num>
  <w:num w:numId="60" w16cid:durableId="744183184">
    <w:abstractNumId w:val="31"/>
  </w:num>
  <w:num w:numId="61" w16cid:durableId="1519848172">
    <w:abstractNumId w:val="28"/>
  </w:num>
  <w:num w:numId="62" w16cid:durableId="708578388">
    <w:abstractNumId w:val="3"/>
  </w:num>
  <w:num w:numId="63" w16cid:durableId="1225486312">
    <w:abstractNumId w:val="64"/>
  </w:num>
  <w:num w:numId="64" w16cid:durableId="2104181890">
    <w:abstractNumId w:val="51"/>
  </w:num>
  <w:num w:numId="65" w16cid:durableId="246304183">
    <w:abstractNumId w:val="26"/>
  </w:num>
  <w:num w:numId="66" w16cid:durableId="1690838568">
    <w:abstractNumId w:val="18"/>
  </w:num>
  <w:num w:numId="67" w16cid:durableId="605162116">
    <w:abstractNumId w:val="2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720"/>
  <w:doNotHyphenateCaps/>
  <w:drawingGridHorizontalSpacing w:val="22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4A7"/>
    <w:rsid w:val="000001E9"/>
    <w:rsid w:val="000013FD"/>
    <w:rsid w:val="00002D0E"/>
    <w:rsid w:val="000034C5"/>
    <w:rsid w:val="000038D5"/>
    <w:rsid w:val="0000503D"/>
    <w:rsid w:val="00005F85"/>
    <w:rsid w:val="00006355"/>
    <w:rsid w:val="00007049"/>
    <w:rsid w:val="000108E9"/>
    <w:rsid w:val="00010EB6"/>
    <w:rsid w:val="00011828"/>
    <w:rsid w:val="00011CFD"/>
    <w:rsid w:val="00011D5F"/>
    <w:rsid w:val="00013CDF"/>
    <w:rsid w:val="000149F2"/>
    <w:rsid w:val="000167B4"/>
    <w:rsid w:val="00016ACA"/>
    <w:rsid w:val="00016DAF"/>
    <w:rsid w:val="00017350"/>
    <w:rsid w:val="00017E53"/>
    <w:rsid w:val="00020CAA"/>
    <w:rsid w:val="00021496"/>
    <w:rsid w:val="00022153"/>
    <w:rsid w:val="00023B59"/>
    <w:rsid w:val="0002413D"/>
    <w:rsid w:val="00024ABA"/>
    <w:rsid w:val="00025EDD"/>
    <w:rsid w:val="00026517"/>
    <w:rsid w:val="000273CF"/>
    <w:rsid w:val="00027716"/>
    <w:rsid w:val="00027D80"/>
    <w:rsid w:val="00030637"/>
    <w:rsid w:val="00031126"/>
    <w:rsid w:val="000324B3"/>
    <w:rsid w:val="000331A5"/>
    <w:rsid w:val="00033875"/>
    <w:rsid w:val="00033D45"/>
    <w:rsid w:val="000364B2"/>
    <w:rsid w:val="00037AF8"/>
    <w:rsid w:val="0004040E"/>
    <w:rsid w:val="00040832"/>
    <w:rsid w:val="00040F23"/>
    <w:rsid w:val="0004111C"/>
    <w:rsid w:val="000412F7"/>
    <w:rsid w:val="0004397C"/>
    <w:rsid w:val="000448D9"/>
    <w:rsid w:val="00045996"/>
    <w:rsid w:val="00045BBB"/>
    <w:rsid w:val="00045D06"/>
    <w:rsid w:val="000460CA"/>
    <w:rsid w:val="00046F7B"/>
    <w:rsid w:val="00047D31"/>
    <w:rsid w:val="00050B1D"/>
    <w:rsid w:val="000519E0"/>
    <w:rsid w:val="00051CED"/>
    <w:rsid w:val="00051EE7"/>
    <w:rsid w:val="000531AA"/>
    <w:rsid w:val="00054991"/>
    <w:rsid w:val="00055D8D"/>
    <w:rsid w:val="00056181"/>
    <w:rsid w:val="000615F1"/>
    <w:rsid w:val="00061693"/>
    <w:rsid w:val="00062581"/>
    <w:rsid w:val="00065DFC"/>
    <w:rsid w:val="00065F1B"/>
    <w:rsid w:val="00070908"/>
    <w:rsid w:val="0007168F"/>
    <w:rsid w:val="00072E5F"/>
    <w:rsid w:val="000740CF"/>
    <w:rsid w:val="00074685"/>
    <w:rsid w:val="0007474C"/>
    <w:rsid w:val="000747C2"/>
    <w:rsid w:val="00074933"/>
    <w:rsid w:val="00074D4D"/>
    <w:rsid w:val="00074FCB"/>
    <w:rsid w:val="00076D6B"/>
    <w:rsid w:val="00085A3A"/>
    <w:rsid w:val="00086297"/>
    <w:rsid w:val="000876B8"/>
    <w:rsid w:val="00087DEC"/>
    <w:rsid w:val="000903FB"/>
    <w:rsid w:val="00091AD5"/>
    <w:rsid w:val="00091DD9"/>
    <w:rsid w:val="0009263E"/>
    <w:rsid w:val="0009523D"/>
    <w:rsid w:val="00095C57"/>
    <w:rsid w:val="00096671"/>
    <w:rsid w:val="00096FDF"/>
    <w:rsid w:val="000A3167"/>
    <w:rsid w:val="000A3F69"/>
    <w:rsid w:val="000A4CB8"/>
    <w:rsid w:val="000A4E6A"/>
    <w:rsid w:val="000A5C2E"/>
    <w:rsid w:val="000A61C3"/>
    <w:rsid w:val="000A6B1A"/>
    <w:rsid w:val="000B12CD"/>
    <w:rsid w:val="000B3256"/>
    <w:rsid w:val="000B40B6"/>
    <w:rsid w:val="000B48B7"/>
    <w:rsid w:val="000B53CB"/>
    <w:rsid w:val="000B610E"/>
    <w:rsid w:val="000B76A6"/>
    <w:rsid w:val="000C0BAF"/>
    <w:rsid w:val="000C0FEF"/>
    <w:rsid w:val="000C3067"/>
    <w:rsid w:val="000C4323"/>
    <w:rsid w:val="000C4AAD"/>
    <w:rsid w:val="000C6CC8"/>
    <w:rsid w:val="000C735F"/>
    <w:rsid w:val="000D032E"/>
    <w:rsid w:val="000D040D"/>
    <w:rsid w:val="000D05D6"/>
    <w:rsid w:val="000D36F9"/>
    <w:rsid w:val="000D4893"/>
    <w:rsid w:val="000D4A24"/>
    <w:rsid w:val="000D55EA"/>
    <w:rsid w:val="000D5E22"/>
    <w:rsid w:val="000D5F90"/>
    <w:rsid w:val="000D765B"/>
    <w:rsid w:val="000D781E"/>
    <w:rsid w:val="000E1907"/>
    <w:rsid w:val="000E209D"/>
    <w:rsid w:val="000E2359"/>
    <w:rsid w:val="000E2A78"/>
    <w:rsid w:val="000E344B"/>
    <w:rsid w:val="000E36F5"/>
    <w:rsid w:val="000E425C"/>
    <w:rsid w:val="000E59FE"/>
    <w:rsid w:val="000E7B6E"/>
    <w:rsid w:val="000F1BDE"/>
    <w:rsid w:val="000F1F00"/>
    <w:rsid w:val="000F211D"/>
    <w:rsid w:val="000F3940"/>
    <w:rsid w:val="000F5C7C"/>
    <w:rsid w:val="000F77FF"/>
    <w:rsid w:val="00100987"/>
    <w:rsid w:val="00101BA4"/>
    <w:rsid w:val="00104DC8"/>
    <w:rsid w:val="00104F2A"/>
    <w:rsid w:val="00106B9C"/>
    <w:rsid w:val="0010710C"/>
    <w:rsid w:val="00111162"/>
    <w:rsid w:val="00112695"/>
    <w:rsid w:val="00113D2C"/>
    <w:rsid w:val="00114DC9"/>
    <w:rsid w:val="001153B0"/>
    <w:rsid w:val="0012083B"/>
    <w:rsid w:val="00122354"/>
    <w:rsid w:val="00122CBC"/>
    <w:rsid w:val="00122FE8"/>
    <w:rsid w:val="00123976"/>
    <w:rsid w:val="0012490F"/>
    <w:rsid w:val="00125E20"/>
    <w:rsid w:val="001320C5"/>
    <w:rsid w:val="00132EF4"/>
    <w:rsid w:val="00134D4B"/>
    <w:rsid w:val="001350BF"/>
    <w:rsid w:val="001355A3"/>
    <w:rsid w:val="00135C85"/>
    <w:rsid w:val="001369B9"/>
    <w:rsid w:val="001424A7"/>
    <w:rsid w:val="001433C3"/>
    <w:rsid w:val="00146EE2"/>
    <w:rsid w:val="001504BB"/>
    <w:rsid w:val="00150CCF"/>
    <w:rsid w:val="00151CFA"/>
    <w:rsid w:val="00151F50"/>
    <w:rsid w:val="00153210"/>
    <w:rsid w:val="001541F7"/>
    <w:rsid w:val="00155FFE"/>
    <w:rsid w:val="001566BB"/>
    <w:rsid w:val="001602FD"/>
    <w:rsid w:val="001624A3"/>
    <w:rsid w:val="001625C5"/>
    <w:rsid w:val="00162D05"/>
    <w:rsid w:val="001703DC"/>
    <w:rsid w:val="00173F96"/>
    <w:rsid w:val="0017551B"/>
    <w:rsid w:val="00175FE4"/>
    <w:rsid w:val="00177626"/>
    <w:rsid w:val="00180E38"/>
    <w:rsid w:val="00181B0D"/>
    <w:rsid w:val="001836A4"/>
    <w:rsid w:val="001844DB"/>
    <w:rsid w:val="00184C70"/>
    <w:rsid w:val="00185F6B"/>
    <w:rsid w:val="00186B44"/>
    <w:rsid w:val="0018793D"/>
    <w:rsid w:val="00190078"/>
    <w:rsid w:val="00190621"/>
    <w:rsid w:val="00191012"/>
    <w:rsid w:val="00193A4E"/>
    <w:rsid w:val="00193C7E"/>
    <w:rsid w:val="0019526E"/>
    <w:rsid w:val="0019673C"/>
    <w:rsid w:val="0019717C"/>
    <w:rsid w:val="001972A8"/>
    <w:rsid w:val="001A0CC0"/>
    <w:rsid w:val="001A15EA"/>
    <w:rsid w:val="001A273D"/>
    <w:rsid w:val="001A2A79"/>
    <w:rsid w:val="001A31CC"/>
    <w:rsid w:val="001A4E6B"/>
    <w:rsid w:val="001A6C98"/>
    <w:rsid w:val="001A7248"/>
    <w:rsid w:val="001B035C"/>
    <w:rsid w:val="001B0CE1"/>
    <w:rsid w:val="001B1188"/>
    <w:rsid w:val="001B18F7"/>
    <w:rsid w:val="001B2B84"/>
    <w:rsid w:val="001B427C"/>
    <w:rsid w:val="001B4A1D"/>
    <w:rsid w:val="001B5C19"/>
    <w:rsid w:val="001B5F75"/>
    <w:rsid w:val="001B775D"/>
    <w:rsid w:val="001B7A26"/>
    <w:rsid w:val="001B7B0D"/>
    <w:rsid w:val="001B7C15"/>
    <w:rsid w:val="001B7EB1"/>
    <w:rsid w:val="001C06FF"/>
    <w:rsid w:val="001C0871"/>
    <w:rsid w:val="001C2B5D"/>
    <w:rsid w:val="001C449E"/>
    <w:rsid w:val="001C7D15"/>
    <w:rsid w:val="001D0FC6"/>
    <w:rsid w:val="001D1CE7"/>
    <w:rsid w:val="001D216D"/>
    <w:rsid w:val="001D4129"/>
    <w:rsid w:val="001D4DFC"/>
    <w:rsid w:val="001D6DCC"/>
    <w:rsid w:val="001E1B01"/>
    <w:rsid w:val="001E2ADB"/>
    <w:rsid w:val="001E4325"/>
    <w:rsid w:val="001E5A4E"/>
    <w:rsid w:val="001E5CC7"/>
    <w:rsid w:val="001E658E"/>
    <w:rsid w:val="001E7960"/>
    <w:rsid w:val="001F09C2"/>
    <w:rsid w:val="001F16A1"/>
    <w:rsid w:val="001F1F64"/>
    <w:rsid w:val="001F2D03"/>
    <w:rsid w:val="001F2E45"/>
    <w:rsid w:val="001F30A3"/>
    <w:rsid w:val="001F3495"/>
    <w:rsid w:val="001F40FF"/>
    <w:rsid w:val="001F4609"/>
    <w:rsid w:val="001F601A"/>
    <w:rsid w:val="001F6C77"/>
    <w:rsid w:val="002030CE"/>
    <w:rsid w:val="002069DA"/>
    <w:rsid w:val="002076CF"/>
    <w:rsid w:val="00210407"/>
    <w:rsid w:val="00210429"/>
    <w:rsid w:val="002109E2"/>
    <w:rsid w:val="00211696"/>
    <w:rsid w:val="002123D6"/>
    <w:rsid w:val="0021478C"/>
    <w:rsid w:val="00214909"/>
    <w:rsid w:val="00214C65"/>
    <w:rsid w:val="00216015"/>
    <w:rsid w:val="002171F3"/>
    <w:rsid w:val="00217F6F"/>
    <w:rsid w:val="00222369"/>
    <w:rsid w:val="0022344E"/>
    <w:rsid w:val="00225E70"/>
    <w:rsid w:val="00227C7E"/>
    <w:rsid w:val="00231429"/>
    <w:rsid w:val="00231C40"/>
    <w:rsid w:val="002332CA"/>
    <w:rsid w:val="00234CF5"/>
    <w:rsid w:val="002359C1"/>
    <w:rsid w:val="00235C3A"/>
    <w:rsid w:val="00236FBA"/>
    <w:rsid w:val="00237474"/>
    <w:rsid w:val="00240791"/>
    <w:rsid w:val="002419FF"/>
    <w:rsid w:val="002425F2"/>
    <w:rsid w:val="00242BD9"/>
    <w:rsid w:val="00242E45"/>
    <w:rsid w:val="00250659"/>
    <w:rsid w:val="00250E5E"/>
    <w:rsid w:val="0025158F"/>
    <w:rsid w:val="00252415"/>
    <w:rsid w:val="00253DF3"/>
    <w:rsid w:val="00260934"/>
    <w:rsid w:val="002617F8"/>
    <w:rsid w:val="00262503"/>
    <w:rsid w:val="002634EE"/>
    <w:rsid w:val="00263964"/>
    <w:rsid w:val="0026656F"/>
    <w:rsid w:val="00266839"/>
    <w:rsid w:val="002674EF"/>
    <w:rsid w:val="00267F71"/>
    <w:rsid w:val="00270014"/>
    <w:rsid w:val="00273AD2"/>
    <w:rsid w:val="0027566E"/>
    <w:rsid w:val="002761FB"/>
    <w:rsid w:val="00277BC9"/>
    <w:rsid w:val="00281B5B"/>
    <w:rsid w:val="002857AF"/>
    <w:rsid w:val="002858E3"/>
    <w:rsid w:val="00285D8E"/>
    <w:rsid w:val="00291719"/>
    <w:rsid w:val="002917F4"/>
    <w:rsid w:val="00291B7B"/>
    <w:rsid w:val="00291B7F"/>
    <w:rsid w:val="00292414"/>
    <w:rsid w:val="0029354D"/>
    <w:rsid w:val="00294317"/>
    <w:rsid w:val="002948B1"/>
    <w:rsid w:val="00296C6A"/>
    <w:rsid w:val="002A23BD"/>
    <w:rsid w:val="002A2ADF"/>
    <w:rsid w:val="002A36B2"/>
    <w:rsid w:val="002A5E0B"/>
    <w:rsid w:val="002A796C"/>
    <w:rsid w:val="002B1596"/>
    <w:rsid w:val="002B2808"/>
    <w:rsid w:val="002B3D60"/>
    <w:rsid w:val="002B492F"/>
    <w:rsid w:val="002B741C"/>
    <w:rsid w:val="002B7A0B"/>
    <w:rsid w:val="002C0338"/>
    <w:rsid w:val="002C075E"/>
    <w:rsid w:val="002C0EAA"/>
    <w:rsid w:val="002C0F3C"/>
    <w:rsid w:val="002C1669"/>
    <w:rsid w:val="002C245B"/>
    <w:rsid w:val="002C2697"/>
    <w:rsid w:val="002C32DE"/>
    <w:rsid w:val="002C4463"/>
    <w:rsid w:val="002C788E"/>
    <w:rsid w:val="002C7E9A"/>
    <w:rsid w:val="002D4784"/>
    <w:rsid w:val="002D4EC8"/>
    <w:rsid w:val="002D63F2"/>
    <w:rsid w:val="002D6667"/>
    <w:rsid w:val="002E0D26"/>
    <w:rsid w:val="002E22E3"/>
    <w:rsid w:val="002E28F0"/>
    <w:rsid w:val="002E3E8C"/>
    <w:rsid w:val="002E410E"/>
    <w:rsid w:val="002E5391"/>
    <w:rsid w:val="002F0043"/>
    <w:rsid w:val="002F02D0"/>
    <w:rsid w:val="002F11AB"/>
    <w:rsid w:val="002F1877"/>
    <w:rsid w:val="002F1CF3"/>
    <w:rsid w:val="002F28BF"/>
    <w:rsid w:val="002F4365"/>
    <w:rsid w:val="002F57C9"/>
    <w:rsid w:val="002F6C8D"/>
    <w:rsid w:val="002F75DA"/>
    <w:rsid w:val="00302177"/>
    <w:rsid w:val="00304646"/>
    <w:rsid w:val="0030608E"/>
    <w:rsid w:val="0030710C"/>
    <w:rsid w:val="0030724C"/>
    <w:rsid w:val="0031027C"/>
    <w:rsid w:val="00310AC6"/>
    <w:rsid w:val="00311E93"/>
    <w:rsid w:val="00311FE9"/>
    <w:rsid w:val="00314C4D"/>
    <w:rsid w:val="00320D0B"/>
    <w:rsid w:val="00321B88"/>
    <w:rsid w:val="00323345"/>
    <w:rsid w:val="003265EF"/>
    <w:rsid w:val="00330AE4"/>
    <w:rsid w:val="003331C9"/>
    <w:rsid w:val="00340149"/>
    <w:rsid w:val="00341E73"/>
    <w:rsid w:val="00344DD4"/>
    <w:rsid w:val="00345441"/>
    <w:rsid w:val="003457CB"/>
    <w:rsid w:val="003466C3"/>
    <w:rsid w:val="00350DF9"/>
    <w:rsid w:val="0035130C"/>
    <w:rsid w:val="0035159F"/>
    <w:rsid w:val="00352158"/>
    <w:rsid w:val="00353AE9"/>
    <w:rsid w:val="00355C2C"/>
    <w:rsid w:val="003561FE"/>
    <w:rsid w:val="00356698"/>
    <w:rsid w:val="00356D85"/>
    <w:rsid w:val="0036116A"/>
    <w:rsid w:val="00361ADC"/>
    <w:rsid w:val="00363B2E"/>
    <w:rsid w:val="00365751"/>
    <w:rsid w:val="00366A49"/>
    <w:rsid w:val="003710F6"/>
    <w:rsid w:val="0037179B"/>
    <w:rsid w:val="00373A3F"/>
    <w:rsid w:val="003752E2"/>
    <w:rsid w:val="00375319"/>
    <w:rsid w:val="00377762"/>
    <w:rsid w:val="00380317"/>
    <w:rsid w:val="00382221"/>
    <w:rsid w:val="00382F15"/>
    <w:rsid w:val="00384140"/>
    <w:rsid w:val="003851EB"/>
    <w:rsid w:val="00385D0A"/>
    <w:rsid w:val="00386767"/>
    <w:rsid w:val="003922FF"/>
    <w:rsid w:val="00396AA6"/>
    <w:rsid w:val="003A0EE5"/>
    <w:rsid w:val="003A189C"/>
    <w:rsid w:val="003A1E38"/>
    <w:rsid w:val="003A29AD"/>
    <w:rsid w:val="003A4507"/>
    <w:rsid w:val="003A590C"/>
    <w:rsid w:val="003A76B2"/>
    <w:rsid w:val="003A7CCD"/>
    <w:rsid w:val="003B29C7"/>
    <w:rsid w:val="003B3A2F"/>
    <w:rsid w:val="003B3E16"/>
    <w:rsid w:val="003B6A93"/>
    <w:rsid w:val="003B7A12"/>
    <w:rsid w:val="003B7C7C"/>
    <w:rsid w:val="003B7CEC"/>
    <w:rsid w:val="003C0300"/>
    <w:rsid w:val="003C041F"/>
    <w:rsid w:val="003C06D0"/>
    <w:rsid w:val="003C1454"/>
    <w:rsid w:val="003C24C9"/>
    <w:rsid w:val="003C3878"/>
    <w:rsid w:val="003C587E"/>
    <w:rsid w:val="003C7210"/>
    <w:rsid w:val="003D081D"/>
    <w:rsid w:val="003D5529"/>
    <w:rsid w:val="003D5786"/>
    <w:rsid w:val="003D5B52"/>
    <w:rsid w:val="003D7246"/>
    <w:rsid w:val="003E2D45"/>
    <w:rsid w:val="003E31C4"/>
    <w:rsid w:val="003E4421"/>
    <w:rsid w:val="003E47D4"/>
    <w:rsid w:val="003E4C4B"/>
    <w:rsid w:val="003E611F"/>
    <w:rsid w:val="003E6760"/>
    <w:rsid w:val="003F0407"/>
    <w:rsid w:val="003F087A"/>
    <w:rsid w:val="003F09B8"/>
    <w:rsid w:val="003F198E"/>
    <w:rsid w:val="003F1AF9"/>
    <w:rsid w:val="003F2AB2"/>
    <w:rsid w:val="003F5031"/>
    <w:rsid w:val="003F7C2F"/>
    <w:rsid w:val="00400B9C"/>
    <w:rsid w:val="004014D9"/>
    <w:rsid w:val="00401AA6"/>
    <w:rsid w:val="00401D47"/>
    <w:rsid w:val="00402BF8"/>
    <w:rsid w:val="00402EF3"/>
    <w:rsid w:val="004032CC"/>
    <w:rsid w:val="00404EC7"/>
    <w:rsid w:val="00406777"/>
    <w:rsid w:val="00407224"/>
    <w:rsid w:val="00407430"/>
    <w:rsid w:val="00412BD3"/>
    <w:rsid w:val="00414BC3"/>
    <w:rsid w:val="00414DB7"/>
    <w:rsid w:val="004153FA"/>
    <w:rsid w:val="00415B83"/>
    <w:rsid w:val="004170D3"/>
    <w:rsid w:val="00421B6C"/>
    <w:rsid w:val="00422EB7"/>
    <w:rsid w:val="004244F5"/>
    <w:rsid w:val="00424F31"/>
    <w:rsid w:val="00425078"/>
    <w:rsid w:val="0042610A"/>
    <w:rsid w:val="00426A28"/>
    <w:rsid w:val="004310B9"/>
    <w:rsid w:val="0043155B"/>
    <w:rsid w:val="004326B3"/>
    <w:rsid w:val="00432C41"/>
    <w:rsid w:val="004335EA"/>
    <w:rsid w:val="00433626"/>
    <w:rsid w:val="004339DE"/>
    <w:rsid w:val="004352E9"/>
    <w:rsid w:val="004358D4"/>
    <w:rsid w:val="00435E6B"/>
    <w:rsid w:val="004361CE"/>
    <w:rsid w:val="0043715B"/>
    <w:rsid w:val="00440CBA"/>
    <w:rsid w:val="004427F9"/>
    <w:rsid w:val="00442A4D"/>
    <w:rsid w:val="00443C3E"/>
    <w:rsid w:val="00444090"/>
    <w:rsid w:val="00444764"/>
    <w:rsid w:val="0044498C"/>
    <w:rsid w:val="00447148"/>
    <w:rsid w:val="0045137E"/>
    <w:rsid w:val="00452B9F"/>
    <w:rsid w:val="00453816"/>
    <w:rsid w:val="00453C5A"/>
    <w:rsid w:val="00454B2E"/>
    <w:rsid w:val="00461E09"/>
    <w:rsid w:val="004625CF"/>
    <w:rsid w:val="00462C62"/>
    <w:rsid w:val="004645FA"/>
    <w:rsid w:val="00464919"/>
    <w:rsid w:val="00465D29"/>
    <w:rsid w:val="0046747B"/>
    <w:rsid w:val="00472C15"/>
    <w:rsid w:val="0047549D"/>
    <w:rsid w:val="004769DA"/>
    <w:rsid w:val="00480921"/>
    <w:rsid w:val="004825F2"/>
    <w:rsid w:val="00483200"/>
    <w:rsid w:val="00483BFD"/>
    <w:rsid w:val="00484DEF"/>
    <w:rsid w:val="00485627"/>
    <w:rsid w:val="00485B7C"/>
    <w:rsid w:val="00486E60"/>
    <w:rsid w:val="00490366"/>
    <w:rsid w:val="004912A1"/>
    <w:rsid w:val="00491627"/>
    <w:rsid w:val="0049194D"/>
    <w:rsid w:val="0049241D"/>
    <w:rsid w:val="0049268D"/>
    <w:rsid w:val="00492BEC"/>
    <w:rsid w:val="00496476"/>
    <w:rsid w:val="00497F32"/>
    <w:rsid w:val="004A015A"/>
    <w:rsid w:val="004A04B6"/>
    <w:rsid w:val="004A05FA"/>
    <w:rsid w:val="004A0BEA"/>
    <w:rsid w:val="004A25F5"/>
    <w:rsid w:val="004A30C7"/>
    <w:rsid w:val="004A4445"/>
    <w:rsid w:val="004A4DA8"/>
    <w:rsid w:val="004A5065"/>
    <w:rsid w:val="004A618A"/>
    <w:rsid w:val="004A7D07"/>
    <w:rsid w:val="004A7EC2"/>
    <w:rsid w:val="004B0947"/>
    <w:rsid w:val="004B0D3F"/>
    <w:rsid w:val="004B11E1"/>
    <w:rsid w:val="004B292A"/>
    <w:rsid w:val="004B2B87"/>
    <w:rsid w:val="004B3B3C"/>
    <w:rsid w:val="004B3E7C"/>
    <w:rsid w:val="004B4E04"/>
    <w:rsid w:val="004B4F2A"/>
    <w:rsid w:val="004B615E"/>
    <w:rsid w:val="004B6A73"/>
    <w:rsid w:val="004C249E"/>
    <w:rsid w:val="004C3938"/>
    <w:rsid w:val="004C39D9"/>
    <w:rsid w:val="004C3B01"/>
    <w:rsid w:val="004C459A"/>
    <w:rsid w:val="004C5E99"/>
    <w:rsid w:val="004C6C8A"/>
    <w:rsid w:val="004D0E29"/>
    <w:rsid w:val="004D12F9"/>
    <w:rsid w:val="004D2ADD"/>
    <w:rsid w:val="004D38B2"/>
    <w:rsid w:val="004D3F49"/>
    <w:rsid w:val="004D42BE"/>
    <w:rsid w:val="004D51BD"/>
    <w:rsid w:val="004D59ED"/>
    <w:rsid w:val="004E1325"/>
    <w:rsid w:val="004E19C7"/>
    <w:rsid w:val="004E1CD4"/>
    <w:rsid w:val="004E1D23"/>
    <w:rsid w:val="004E2B9F"/>
    <w:rsid w:val="004E3626"/>
    <w:rsid w:val="004E3E13"/>
    <w:rsid w:val="004E4882"/>
    <w:rsid w:val="004E4AC7"/>
    <w:rsid w:val="004F31F4"/>
    <w:rsid w:val="004F58A2"/>
    <w:rsid w:val="004F5D00"/>
    <w:rsid w:val="00500668"/>
    <w:rsid w:val="005022B3"/>
    <w:rsid w:val="00502FF4"/>
    <w:rsid w:val="0050361E"/>
    <w:rsid w:val="00503993"/>
    <w:rsid w:val="005045A8"/>
    <w:rsid w:val="005065C5"/>
    <w:rsid w:val="00510216"/>
    <w:rsid w:val="0051047B"/>
    <w:rsid w:val="0051179F"/>
    <w:rsid w:val="00514A9A"/>
    <w:rsid w:val="005158C3"/>
    <w:rsid w:val="0051622B"/>
    <w:rsid w:val="00520CDA"/>
    <w:rsid w:val="00530C76"/>
    <w:rsid w:val="0053159C"/>
    <w:rsid w:val="00532F26"/>
    <w:rsid w:val="005356F2"/>
    <w:rsid w:val="0053584D"/>
    <w:rsid w:val="00535D98"/>
    <w:rsid w:val="00536F34"/>
    <w:rsid w:val="005402ED"/>
    <w:rsid w:val="00540AA8"/>
    <w:rsid w:val="00542CE1"/>
    <w:rsid w:val="00543E37"/>
    <w:rsid w:val="0054475E"/>
    <w:rsid w:val="00550099"/>
    <w:rsid w:val="00552C9A"/>
    <w:rsid w:val="0055310E"/>
    <w:rsid w:val="005556B9"/>
    <w:rsid w:val="00556BC9"/>
    <w:rsid w:val="00556F82"/>
    <w:rsid w:val="00557CEB"/>
    <w:rsid w:val="00557E54"/>
    <w:rsid w:val="00560188"/>
    <w:rsid w:val="005606A2"/>
    <w:rsid w:val="00561FB0"/>
    <w:rsid w:val="00562B57"/>
    <w:rsid w:val="00563204"/>
    <w:rsid w:val="005635FC"/>
    <w:rsid w:val="005647A7"/>
    <w:rsid w:val="005648F7"/>
    <w:rsid w:val="00564EA7"/>
    <w:rsid w:val="00564F96"/>
    <w:rsid w:val="00566675"/>
    <w:rsid w:val="005673ED"/>
    <w:rsid w:val="00572860"/>
    <w:rsid w:val="00574F88"/>
    <w:rsid w:val="00575FB8"/>
    <w:rsid w:val="00576C62"/>
    <w:rsid w:val="005777A2"/>
    <w:rsid w:val="00580B6A"/>
    <w:rsid w:val="0058185B"/>
    <w:rsid w:val="0058225C"/>
    <w:rsid w:val="005836D6"/>
    <w:rsid w:val="00584165"/>
    <w:rsid w:val="005850A9"/>
    <w:rsid w:val="005853E6"/>
    <w:rsid w:val="00585E12"/>
    <w:rsid w:val="0058722A"/>
    <w:rsid w:val="00590CB0"/>
    <w:rsid w:val="00591D50"/>
    <w:rsid w:val="00592556"/>
    <w:rsid w:val="00596C66"/>
    <w:rsid w:val="005A0AAC"/>
    <w:rsid w:val="005A1927"/>
    <w:rsid w:val="005A1C8B"/>
    <w:rsid w:val="005A3583"/>
    <w:rsid w:val="005A41C5"/>
    <w:rsid w:val="005A4D31"/>
    <w:rsid w:val="005A4D93"/>
    <w:rsid w:val="005A61DA"/>
    <w:rsid w:val="005A6945"/>
    <w:rsid w:val="005B1662"/>
    <w:rsid w:val="005B2B38"/>
    <w:rsid w:val="005B4F9C"/>
    <w:rsid w:val="005B6610"/>
    <w:rsid w:val="005B72D4"/>
    <w:rsid w:val="005B7994"/>
    <w:rsid w:val="005B7D63"/>
    <w:rsid w:val="005C1103"/>
    <w:rsid w:val="005C118F"/>
    <w:rsid w:val="005C1CDB"/>
    <w:rsid w:val="005C1D67"/>
    <w:rsid w:val="005C401A"/>
    <w:rsid w:val="005C502B"/>
    <w:rsid w:val="005C67A1"/>
    <w:rsid w:val="005D0C74"/>
    <w:rsid w:val="005D1023"/>
    <w:rsid w:val="005D22C7"/>
    <w:rsid w:val="005D231A"/>
    <w:rsid w:val="005D25A0"/>
    <w:rsid w:val="005D37CF"/>
    <w:rsid w:val="005D59F9"/>
    <w:rsid w:val="005D6C48"/>
    <w:rsid w:val="005D739A"/>
    <w:rsid w:val="005E2D77"/>
    <w:rsid w:val="005E3518"/>
    <w:rsid w:val="005E385F"/>
    <w:rsid w:val="005E3D9E"/>
    <w:rsid w:val="005E43A2"/>
    <w:rsid w:val="005E4796"/>
    <w:rsid w:val="005E4F68"/>
    <w:rsid w:val="005E6C50"/>
    <w:rsid w:val="005E768F"/>
    <w:rsid w:val="005F0A62"/>
    <w:rsid w:val="005F0F02"/>
    <w:rsid w:val="005F2CC5"/>
    <w:rsid w:val="005F4A8D"/>
    <w:rsid w:val="005F51EB"/>
    <w:rsid w:val="005F65CA"/>
    <w:rsid w:val="0060099A"/>
    <w:rsid w:val="00600EE4"/>
    <w:rsid w:val="00601011"/>
    <w:rsid w:val="006021FD"/>
    <w:rsid w:val="00602CF8"/>
    <w:rsid w:val="0060512A"/>
    <w:rsid w:val="00606498"/>
    <w:rsid w:val="00606897"/>
    <w:rsid w:val="006106E0"/>
    <w:rsid w:val="0061159A"/>
    <w:rsid w:val="0061339F"/>
    <w:rsid w:val="00614185"/>
    <w:rsid w:val="00614DE3"/>
    <w:rsid w:val="00617BE3"/>
    <w:rsid w:val="00617C11"/>
    <w:rsid w:val="00620550"/>
    <w:rsid w:val="00622AD2"/>
    <w:rsid w:val="00623F88"/>
    <w:rsid w:val="006245E1"/>
    <w:rsid w:val="0062761D"/>
    <w:rsid w:val="00627E1A"/>
    <w:rsid w:val="00630FCD"/>
    <w:rsid w:val="00631AFE"/>
    <w:rsid w:val="00631B4A"/>
    <w:rsid w:val="00633860"/>
    <w:rsid w:val="00637F9C"/>
    <w:rsid w:val="00643346"/>
    <w:rsid w:val="00644848"/>
    <w:rsid w:val="0064494D"/>
    <w:rsid w:val="00644BF4"/>
    <w:rsid w:val="00646405"/>
    <w:rsid w:val="006502B1"/>
    <w:rsid w:val="00650A69"/>
    <w:rsid w:val="00650ABC"/>
    <w:rsid w:val="00652961"/>
    <w:rsid w:val="006532B1"/>
    <w:rsid w:val="0065406E"/>
    <w:rsid w:val="00654367"/>
    <w:rsid w:val="00654486"/>
    <w:rsid w:val="00655BD1"/>
    <w:rsid w:val="0065660A"/>
    <w:rsid w:val="0066604D"/>
    <w:rsid w:val="00666F1F"/>
    <w:rsid w:val="006701EC"/>
    <w:rsid w:val="00680801"/>
    <w:rsid w:val="00681F8D"/>
    <w:rsid w:val="006833FC"/>
    <w:rsid w:val="006841A2"/>
    <w:rsid w:val="006850F4"/>
    <w:rsid w:val="00685205"/>
    <w:rsid w:val="00685B1D"/>
    <w:rsid w:val="00685B78"/>
    <w:rsid w:val="00690F87"/>
    <w:rsid w:val="00692D79"/>
    <w:rsid w:val="006947A2"/>
    <w:rsid w:val="00694E66"/>
    <w:rsid w:val="00695E5B"/>
    <w:rsid w:val="0069754E"/>
    <w:rsid w:val="00697D9D"/>
    <w:rsid w:val="006A0BE4"/>
    <w:rsid w:val="006A0EC0"/>
    <w:rsid w:val="006A1504"/>
    <w:rsid w:val="006A209C"/>
    <w:rsid w:val="006A5D65"/>
    <w:rsid w:val="006A7B55"/>
    <w:rsid w:val="006A7F7E"/>
    <w:rsid w:val="006B112F"/>
    <w:rsid w:val="006B1277"/>
    <w:rsid w:val="006B1B5B"/>
    <w:rsid w:val="006B28E0"/>
    <w:rsid w:val="006B42A7"/>
    <w:rsid w:val="006B464C"/>
    <w:rsid w:val="006B4A3F"/>
    <w:rsid w:val="006B4AFD"/>
    <w:rsid w:val="006B6ACD"/>
    <w:rsid w:val="006C14B1"/>
    <w:rsid w:val="006C1AC5"/>
    <w:rsid w:val="006C2BD5"/>
    <w:rsid w:val="006D2461"/>
    <w:rsid w:val="006D303A"/>
    <w:rsid w:val="006D3734"/>
    <w:rsid w:val="006D3DF4"/>
    <w:rsid w:val="006D4539"/>
    <w:rsid w:val="006D55A3"/>
    <w:rsid w:val="006D5FEA"/>
    <w:rsid w:val="006D6F92"/>
    <w:rsid w:val="006E2F1A"/>
    <w:rsid w:val="006E41FF"/>
    <w:rsid w:val="006E5C48"/>
    <w:rsid w:val="006E6D2F"/>
    <w:rsid w:val="006E7641"/>
    <w:rsid w:val="006E7CC3"/>
    <w:rsid w:val="006F009B"/>
    <w:rsid w:val="006F1170"/>
    <w:rsid w:val="006F207A"/>
    <w:rsid w:val="006F2717"/>
    <w:rsid w:val="006F3BEC"/>
    <w:rsid w:val="006F429C"/>
    <w:rsid w:val="006F4B3A"/>
    <w:rsid w:val="006F53EE"/>
    <w:rsid w:val="006F5E30"/>
    <w:rsid w:val="00701045"/>
    <w:rsid w:val="0070191E"/>
    <w:rsid w:val="00705F65"/>
    <w:rsid w:val="007101AF"/>
    <w:rsid w:val="00710233"/>
    <w:rsid w:val="00710B9B"/>
    <w:rsid w:val="00713E1F"/>
    <w:rsid w:val="007163E5"/>
    <w:rsid w:val="007170A3"/>
    <w:rsid w:val="00721734"/>
    <w:rsid w:val="0072179A"/>
    <w:rsid w:val="0072190B"/>
    <w:rsid w:val="00722D56"/>
    <w:rsid w:val="00723149"/>
    <w:rsid w:val="00723DD2"/>
    <w:rsid w:val="0072429E"/>
    <w:rsid w:val="00725933"/>
    <w:rsid w:val="00727B6F"/>
    <w:rsid w:val="00727FC4"/>
    <w:rsid w:val="007314E9"/>
    <w:rsid w:val="00731C95"/>
    <w:rsid w:val="00732A99"/>
    <w:rsid w:val="00732B68"/>
    <w:rsid w:val="00732F37"/>
    <w:rsid w:val="00736198"/>
    <w:rsid w:val="0073744D"/>
    <w:rsid w:val="007406DF"/>
    <w:rsid w:val="00740F1D"/>
    <w:rsid w:val="007444F2"/>
    <w:rsid w:val="00744A50"/>
    <w:rsid w:val="007450DF"/>
    <w:rsid w:val="00745389"/>
    <w:rsid w:val="00746F60"/>
    <w:rsid w:val="00747385"/>
    <w:rsid w:val="007478B9"/>
    <w:rsid w:val="0075114B"/>
    <w:rsid w:val="007516AF"/>
    <w:rsid w:val="00751CAE"/>
    <w:rsid w:val="00751E08"/>
    <w:rsid w:val="00752FFA"/>
    <w:rsid w:val="00753D1A"/>
    <w:rsid w:val="007562E9"/>
    <w:rsid w:val="007569C6"/>
    <w:rsid w:val="007579F0"/>
    <w:rsid w:val="00757FBD"/>
    <w:rsid w:val="0076124A"/>
    <w:rsid w:val="00763932"/>
    <w:rsid w:val="00764C89"/>
    <w:rsid w:val="0077071B"/>
    <w:rsid w:val="00770BCE"/>
    <w:rsid w:val="007710DA"/>
    <w:rsid w:val="0077297B"/>
    <w:rsid w:val="007729D6"/>
    <w:rsid w:val="00772C6E"/>
    <w:rsid w:val="007738F5"/>
    <w:rsid w:val="00773A12"/>
    <w:rsid w:val="00773C19"/>
    <w:rsid w:val="007742CB"/>
    <w:rsid w:val="00775632"/>
    <w:rsid w:val="00777A8B"/>
    <w:rsid w:val="007805FA"/>
    <w:rsid w:val="00780C77"/>
    <w:rsid w:val="007817BD"/>
    <w:rsid w:val="0078214A"/>
    <w:rsid w:val="00782BDF"/>
    <w:rsid w:val="00783550"/>
    <w:rsid w:val="007848FF"/>
    <w:rsid w:val="00785E9B"/>
    <w:rsid w:val="00786FB5"/>
    <w:rsid w:val="00790955"/>
    <w:rsid w:val="00790C72"/>
    <w:rsid w:val="0079253C"/>
    <w:rsid w:val="00793880"/>
    <w:rsid w:val="00793FDA"/>
    <w:rsid w:val="00794274"/>
    <w:rsid w:val="00795661"/>
    <w:rsid w:val="007978E1"/>
    <w:rsid w:val="007A2736"/>
    <w:rsid w:val="007A3AF3"/>
    <w:rsid w:val="007A404E"/>
    <w:rsid w:val="007A40C1"/>
    <w:rsid w:val="007A4B03"/>
    <w:rsid w:val="007A5C58"/>
    <w:rsid w:val="007A67CB"/>
    <w:rsid w:val="007B07A2"/>
    <w:rsid w:val="007B1108"/>
    <w:rsid w:val="007B1545"/>
    <w:rsid w:val="007B1F84"/>
    <w:rsid w:val="007B244D"/>
    <w:rsid w:val="007B2F5A"/>
    <w:rsid w:val="007B60E5"/>
    <w:rsid w:val="007B66B4"/>
    <w:rsid w:val="007B6978"/>
    <w:rsid w:val="007C0371"/>
    <w:rsid w:val="007C0906"/>
    <w:rsid w:val="007C114D"/>
    <w:rsid w:val="007C2536"/>
    <w:rsid w:val="007C29FD"/>
    <w:rsid w:val="007C3219"/>
    <w:rsid w:val="007C33D9"/>
    <w:rsid w:val="007C51EB"/>
    <w:rsid w:val="007C65DC"/>
    <w:rsid w:val="007C7652"/>
    <w:rsid w:val="007D163A"/>
    <w:rsid w:val="007D325C"/>
    <w:rsid w:val="007D419D"/>
    <w:rsid w:val="007D58F8"/>
    <w:rsid w:val="007D649C"/>
    <w:rsid w:val="007D6C28"/>
    <w:rsid w:val="007D70BD"/>
    <w:rsid w:val="007E0394"/>
    <w:rsid w:val="007E067D"/>
    <w:rsid w:val="007E27B5"/>
    <w:rsid w:val="007E5F4D"/>
    <w:rsid w:val="007E65C4"/>
    <w:rsid w:val="007E69C9"/>
    <w:rsid w:val="007E76BC"/>
    <w:rsid w:val="007E7715"/>
    <w:rsid w:val="007F0FAF"/>
    <w:rsid w:val="007F3336"/>
    <w:rsid w:val="007F3B72"/>
    <w:rsid w:val="007F3DD7"/>
    <w:rsid w:val="007F425B"/>
    <w:rsid w:val="007F51F5"/>
    <w:rsid w:val="007F6374"/>
    <w:rsid w:val="007F7695"/>
    <w:rsid w:val="00800BFE"/>
    <w:rsid w:val="00800C68"/>
    <w:rsid w:val="0080179A"/>
    <w:rsid w:val="00802CAC"/>
    <w:rsid w:val="00804C2C"/>
    <w:rsid w:val="00810308"/>
    <w:rsid w:val="00810F23"/>
    <w:rsid w:val="00811EC6"/>
    <w:rsid w:val="00812EC4"/>
    <w:rsid w:val="00813255"/>
    <w:rsid w:val="00813C13"/>
    <w:rsid w:val="0081527E"/>
    <w:rsid w:val="00815D73"/>
    <w:rsid w:val="00816720"/>
    <w:rsid w:val="0081686B"/>
    <w:rsid w:val="008177E7"/>
    <w:rsid w:val="00820293"/>
    <w:rsid w:val="00820F9D"/>
    <w:rsid w:val="00824748"/>
    <w:rsid w:val="00824A0C"/>
    <w:rsid w:val="00825224"/>
    <w:rsid w:val="008255D0"/>
    <w:rsid w:val="00825A2E"/>
    <w:rsid w:val="00827D0F"/>
    <w:rsid w:val="00830529"/>
    <w:rsid w:val="0083357A"/>
    <w:rsid w:val="00833C6C"/>
    <w:rsid w:val="008347DF"/>
    <w:rsid w:val="0083795E"/>
    <w:rsid w:val="0084015F"/>
    <w:rsid w:val="00841F51"/>
    <w:rsid w:val="00844B6C"/>
    <w:rsid w:val="008474B7"/>
    <w:rsid w:val="008542F4"/>
    <w:rsid w:val="00855282"/>
    <w:rsid w:val="00857492"/>
    <w:rsid w:val="008579EB"/>
    <w:rsid w:val="00860097"/>
    <w:rsid w:val="00860D66"/>
    <w:rsid w:val="008620F6"/>
    <w:rsid w:val="008621B7"/>
    <w:rsid w:val="0086422A"/>
    <w:rsid w:val="0086436F"/>
    <w:rsid w:val="008654BC"/>
    <w:rsid w:val="008665CC"/>
    <w:rsid w:val="00866CA9"/>
    <w:rsid w:val="00867945"/>
    <w:rsid w:val="008708B7"/>
    <w:rsid w:val="008721E0"/>
    <w:rsid w:val="00873FBA"/>
    <w:rsid w:val="00874F09"/>
    <w:rsid w:val="00875BC2"/>
    <w:rsid w:val="0087770C"/>
    <w:rsid w:val="00877A01"/>
    <w:rsid w:val="008828B5"/>
    <w:rsid w:val="00882DFC"/>
    <w:rsid w:val="0088479B"/>
    <w:rsid w:val="00886CED"/>
    <w:rsid w:val="008910D4"/>
    <w:rsid w:val="008936E3"/>
    <w:rsid w:val="00894E59"/>
    <w:rsid w:val="00895693"/>
    <w:rsid w:val="008958DA"/>
    <w:rsid w:val="008960BB"/>
    <w:rsid w:val="008977CC"/>
    <w:rsid w:val="00897C9B"/>
    <w:rsid w:val="008A0B0E"/>
    <w:rsid w:val="008A1A12"/>
    <w:rsid w:val="008A3682"/>
    <w:rsid w:val="008A419E"/>
    <w:rsid w:val="008A47AE"/>
    <w:rsid w:val="008A6C9A"/>
    <w:rsid w:val="008B006E"/>
    <w:rsid w:val="008B0998"/>
    <w:rsid w:val="008B1F58"/>
    <w:rsid w:val="008B2811"/>
    <w:rsid w:val="008B2F11"/>
    <w:rsid w:val="008B6481"/>
    <w:rsid w:val="008C0D3E"/>
    <w:rsid w:val="008C0EEB"/>
    <w:rsid w:val="008C121D"/>
    <w:rsid w:val="008C1A6D"/>
    <w:rsid w:val="008C1C52"/>
    <w:rsid w:val="008C2C4B"/>
    <w:rsid w:val="008C3588"/>
    <w:rsid w:val="008C61EB"/>
    <w:rsid w:val="008C6876"/>
    <w:rsid w:val="008C6B10"/>
    <w:rsid w:val="008D0735"/>
    <w:rsid w:val="008D0F72"/>
    <w:rsid w:val="008D130F"/>
    <w:rsid w:val="008D16E9"/>
    <w:rsid w:val="008D2541"/>
    <w:rsid w:val="008D2604"/>
    <w:rsid w:val="008D2658"/>
    <w:rsid w:val="008D681F"/>
    <w:rsid w:val="008E0143"/>
    <w:rsid w:val="008E08FF"/>
    <w:rsid w:val="008E1642"/>
    <w:rsid w:val="008E1B4A"/>
    <w:rsid w:val="008E2A72"/>
    <w:rsid w:val="008E37EF"/>
    <w:rsid w:val="008E41D9"/>
    <w:rsid w:val="008E749C"/>
    <w:rsid w:val="008E787C"/>
    <w:rsid w:val="008F05F6"/>
    <w:rsid w:val="008F0DE1"/>
    <w:rsid w:val="008F1B45"/>
    <w:rsid w:val="008F2268"/>
    <w:rsid w:val="008F2339"/>
    <w:rsid w:val="008F2459"/>
    <w:rsid w:val="008F28E1"/>
    <w:rsid w:val="008F3BBE"/>
    <w:rsid w:val="008F517B"/>
    <w:rsid w:val="008F5779"/>
    <w:rsid w:val="008F70AA"/>
    <w:rsid w:val="008F70CE"/>
    <w:rsid w:val="008F7D00"/>
    <w:rsid w:val="008F7D56"/>
    <w:rsid w:val="009000E1"/>
    <w:rsid w:val="009002D5"/>
    <w:rsid w:val="00901450"/>
    <w:rsid w:val="00903691"/>
    <w:rsid w:val="009044C1"/>
    <w:rsid w:val="00904897"/>
    <w:rsid w:val="00904F17"/>
    <w:rsid w:val="00905381"/>
    <w:rsid w:val="009056E1"/>
    <w:rsid w:val="00905C7E"/>
    <w:rsid w:val="00906E23"/>
    <w:rsid w:val="00907A6B"/>
    <w:rsid w:val="009102BC"/>
    <w:rsid w:val="009123C8"/>
    <w:rsid w:val="009135B9"/>
    <w:rsid w:val="009139F7"/>
    <w:rsid w:val="00913FB4"/>
    <w:rsid w:val="00916C16"/>
    <w:rsid w:val="00917B3E"/>
    <w:rsid w:val="00917CB9"/>
    <w:rsid w:val="009213E9"/>
    <w:rsid w:val="00921641"/>
    <w:rsid w:val="00922AC1"/>
    <w:rsid w:val="00925114"/>
    <w:rsid w:val="00927094"/>
    <w:rsid w:val="00927755"/>
    <w:rsid w:val="009306BE"/>
    <w:rsid w:val="00931E8D"/>
    <w:rsid w:val="00932891"/>
    <w:rsid w:val="009330A4"/>
    <w:rsid w:val="009339F0"/>
    <w:rsid w:val="0093456A"/>
    <w:rsid w:val="00936197"/>
    <w:rsid w:val="00936A4D"/>
    <w:rsid w:val="009420A6"/>
    <w:rsid w:val="00945347"/>
    <w:rsid w:val="009500B1"/>
    <w:rsid w:val="00950B1E"/>
    <w:rsid w:val="00952488"/>
    <w:rsid w:val="00952BCF"/>
    <w:rsid w:val="00955104"/>
    <w:rsid w:val="00957AD3"/>
    <w:rsid w:val="00960245"/>
    <w:rsid w:val="009607CD"/>
    <w:rsid w:val="00962402"/>
    <w:rsid w:val="009643FE"/>
    <w:rsid w:val="00967FC8"/>
    <w:rsid w:val="00970516"/>
    <w:rsid w:val="009713F5"/>
    <w:rsid w:val="00974FA3"/>
    <w:rsid w:val="00977675"/>
    <w:rsid w:val="00980049"/>
    <w:rsid w:val="00980AB1"/>
    <w:rsid w:val="00982E7A"/>
    <w:rsid w:val="00984D69"/>
    <w:rsid w:val="00984F91"/>
    <w:rsid w:val="0098623F"/>
    <w:rsid w:val="009864F8"/>
    <w:rsid w:val="009910E6"/>
    <w:rsid w:val="0099267F"/>
    <w:rsid w:val="00992CEC"/>
    <w:rsid w:val="00994557"/>
    <w:rsid w:val="00994611"/>
    <w:rsid w:val="0099526E"/>
    <w:rsid w:val="00996927"/>
    <w:rsid w:val="00997A2E"/>
    <w:rsid w:val="009A2336"/>
    <w:rsid w:val="009A2DD8"/>
    <w:rsid w:val="009A3776"/>
    <w:rsid w:val="009A4880"/>
    <w:rsid w:val="009A4980"/>
    <w:rsid w:val="009A5081"/>
    <w:rsid w:val="009A5CAB"/>
    <w:rsid w:val="009A5F48"/>
    <w:rsid w:val="009A620E"/>
    <w:rsid w:val="009A62F7"/>
    <w:rsid w:val="009A6DBB"/>
    <w:rsid w:val="009A6E6B"/>
    <w:rsid w:val="009A7D9F"/>
    <w:rsid w:val="009B002C"/>
    <w:rsid w:val="009B0E8C"/>
    <w:rsid w:val="009B4A8F"/>
    <w:rsid w:val="009B51CD"/>
    <w:rsid w:val="009B76CD"/>
    <w:rsid w:val="009C06F3"/>
    <w:rsid w:val="009C1969"/>
    <w:rsid w:val="009C2699"/>
    <w:rsid w:val="009C2AED"/>
    <w:rsid w:val="009C32EC"/>
    <w:rsid w:val="009C5ABC"/>
    <w:rsid w:val="009C5F88"/>
    <w:rsid w:val="009C6FA2"/>
    <w:rsid w:val="009D1BEA"/>
    <w:rsid w:val="009D44E5"/>
    <w:rsid w:val="009E1047"/>
    <w:rsid w:val="009E1A1D"/>
    <w:rsid w:val="009E44FD"/>
    <w:rsid w:val="009E698C"/>
    <w:rsid w:val="009E6CBD"/>
    <w:rsid w:val="009E75A7"/>
    <w:rsid w:val="009F0675"/>
    <w:rsid w:val="009F14F5"/>
    <w:rsid w:val="009F16AC"/>
    <w:rsid w:val="009F197D"/>
    <w:rsid w:val="009F27D3"/>
    <w:rsid w:val="009F6133"/>
    <w:rsid w:val="009F62E3"/>
    <w:rsid w:val="009F6DE7"/>
    <w:rsid w:val="00A000FB"/>
    <w:rsid w:val="00A007BE"/>
    <w:rsid w:val="00A011FF"/>
    <w:rsid w:val="00A01206"/>
    <w:rsid w:val="00A02A43"/>
    <w:rsid w:val="00A0333A"/>
    <w:rsid w:val="00A03B0B"/>
    <w:rsid w:val="00A04764"/>
    <w:rsid w:val="00A05031"/>
    <w:rsid w:val="00A05399"/>
    <w:rsid w:val="00A05900"/>
    <w:rsid w:val="00A0614D"/>
    <w:rsid w:val="00A0632D"/>
    <w:rsid w:val="00A06B54"/>
    <w:rsid w:val="00A0774C"/>
    <w:rsid w:val="00A1098C"/>
    <w:rsid w:val="00A11EC2"/>
    <w:rsid w:val="00A1235E"/>
    <w:rsid w:val="00A12902"/>
    <w:rsid w:val="00A12EE4"/>
    <w:rsid w:val="00A13D81"/>
    <w:rsid w:val="00A14890"/>
    <w:rsid w:val="00A16407"/>
    <w:rsid w:val="00A17C10"/>
    <w:rsid w:val="00A17F99"/>
    <w:rsid w:val="00A20741"/>
    <w:rsid w:val="00A25764"/>
    <w:rsid w:val="00A26189"/>
    <w:rsid w:val="00A267A3"/>
    <w:rsid w:val="00A26D3C"/>
    <w:rsid w:val="00A30016"/>
    <w:rsid w:val="00A30227"/>
    <w:rsid w:val="00A30316"/>
    <w:rsid w:val="00A3041B"/>
    <w:rsid w:val="00A32F51"/>
    <w:rsid w:val="00A33AE9"/>
    <w:rsid w:val="00A3505A"/>
    <w:rsid w:val="00A370BE"/>
    <w:rsid w:val="00A4078D"/>
    <w:rsid w:val="00A414C7"/>
    <w:rsid w:val="00A42654"/>
    <w:rsid w:val="00A42A57"/>
    <w:rsid w:val="00A44EA9"/>
    <w:rsid w:val="00A47929"/>
    <w:rsid w:val="00A508CB"/>
    <w:rsid w:val="00A515BD"/>
    <w:rsid w:val="00A51783"/>
    <w:rsid w:val="00A52C6B"/>
    <w:rsid w:val="00A53A8C"/>
    <w:rsid w:val="00A54DFC"/>
    <w:rsid w:val="00A564EC"/>
    <w:rsid w:val="00A56795"/>
    <w:rsid w:val="00A6228A"/>
    <w:rsid w:val="00A6376C"/>
    <w:rsid w:val="00A64BC1"/>
    <w:rsid w:val="00A6580E"/>
    <w:rsid w:val="00A70B78"/>
    <w:rsid w:val="00A745EA"/>
    <w:rsid w:val="00A74661"/>
    <w:rsid w:val="00A7619F"/>
    <w:rsid w:val="00A7721A"/>
    <w:rsid w:val="00A80C1D"/>
    <w:rsid w:val="00A82CB6"/>
    <w:rsid w:val="00A84E1E"/>
    <w:rsid w:val="00A8674B"/>
    <w:rsid w:val="00A8690E"/>
    <w:rsid w:val="00A870C6"/>
    <w:rsid w:val="00A87C10"/>
    <w:rsid w:val="00A87DCE"/>
    <w:rsid w:val="00A914B1"/>
    <w:rsid w:val="00A95371"/>
    <w:rsid w:val="00A95C88"/>
    <w:rsid w:val="00A965B8"/>
    <w:rsid w:val="00A96A12"/>
    <w:rsid w:val="00A9717B"/>
    <w:rsid w:val="00AA300B"/>
    <w:rsid w:val="00AA3F5E"/>
    <w:rsid w:val="00AA4FD1"/>
    <w:rsid w:val="00AA550F"/>
    <w:rsid w:val="00AA67C5"/>
    <w:rsid w:val="00AA73CB"/>
    <w:rsid w:val="00AB023D"/>
    <w:rsid w:val="00AB13FF"/>
    <w:rsid w:val="00AB15E4"/>
    <w:rsid w:val="00AB2023"/>
    <w:rsid w:val="00AB2A5B"/>
    <w:rsid w:val="00AB330C"/>
    <w:rsid w:val="00AB349F"/>
    <w:rsid w:val="00AB4072"/>
    <w:rsid w:val="00AB6F28"/>
    <w:rsid w:val="00AB7900"/>
    <w:rsid w:val="00AC44B5"/>
    <w:rsid w:val="00AC55BF"/>
    <w:rsid w:val="00AC62A1"/>
    <w:rsid w:val="00AC6A37"/>
    <w:rsid w:val="00AC6ADB"/>
    <w:rsid w:val="00AC7BC8"/>
    <w:rsid w:val="00AC7D90"/>
    <w:rsid w:val="00AD019D"/>
    <w:rsid w:val="00AD174A"/>
    <w:rsid w:val="00AD1B72"/>
    <w:rsid w:val="00AD1E60"/>
    <w:rsid w:val="00AD2410"/>
    <w:rsid w:val="00AD2A7C"/>
    <w:rsid w:val="00AD35B6"/>
    <w:rsid w:val="00AD3A67"/>
    <w:rsid w:val="00AD49BC"/>
    <w:rsid w:val="00AD663A"/>
    <w:rsid w:val="00AD7398"/>
    <w:rsid w:val="00AD748A"/>
    <w:rsid w:val="00AE103A"/>
    <w:rsid w:val="00AE14C2"/>
    <w:rsid w:val="00AE17BA"/>
    <w:rsid w:val="00AE1A1D"/>
    <w:rsid w:val="00AE27DC"/>
    <w:rsid w:val="00AE27FF"/>
    <w:rsid w:val="00AE2F00"/>
    <w:rsid w:val="00AE4F97"/>
    <w:rsid w:val="00AE6955"/>
    <w:rsid w:val="00AE69A5"/>
    <w:rsid w:val="00AE69EA"/>
    <w:rsid w:val="00AE6FAC"/>
    <w:rsid w:val="00AF39B8"/>
    <w:rsid w:val="00AF5EA7"/>
    <w:rsid w:val="00AF6E5E"/>
    <w:rsid w:val="00B001B8"/>
    <w:rsid w:val="00B03441"/>
    <w:rsid w:val="00B04895"/>
    <w:rsid w:val="00B04EC4"/>
    <w:rsid w:val="00B07A4D"/>
    <w:rsid w:val="00B100BC"/>
    <w:rsid w:val="00B111DB"/>
    <w:rsid w:val="00B13099"/>
    <w:rsid w:val="00B15C43"/>
    <w:rsid w:val="00B15CBE"/>
    <w:rsid w:val="00B162D7"/>
    <w:rsid w:val="00B165F1"/>
    <w:rsid w:val="00B17A76"/>
    <w:rsid w:val="00B17BFE"/>
    <w:rsid w:val="00B20E47"/>
    <w:rsid w:val="00B2131E"/>
    <w:rsid w:val="00B21C6A"/>
    <w:rsid w:val="00B22036"/>
    <w:rsid w:val="00B22A99"/>
    <w:rsid w:val="00B22FAE"/>
    <w:rsid w:val="00B23D3D"/>
    <w:rsid w:val="00B242C1"/>
    <w:rsid w:val="00B27857"/>
    <w:rsid w:val="00B301E5"/>
    <w:rsid w:val="00B302D8"/>
    <w:rsid w:val="00B303AA"/>
    <w:rsid w:val="00B30866"/>
    <w:rsid w:val="00B325E9"/>
    <w:rsid w:val="00B32CF8"/>
    <w:rsid w:val="00B34674"/>
    <w:rsid w:val="00B34CD1"/>
    <w:rsid w:val="00B35D92"/>
    <w:rsid w:val="00B40758"/>
    <w:rsid w:val="00B40F63"/>
    <w:rsid w:val="00B44CCB"/>
    <w:rsid w:val="00B459B8"/>
    <w:rsid w:val="00B46073"/>
    <w:rsid w:val="00B46D51"/>
    <w:rsid w:val="00B471ED"/>
    <w:rsid w:val="00B53AD3"/>
    <w:rsid w:val="00B545CC"/>
    <w:rsid w:val="00B54903"/>
    <w:rsid w:val="00B550C7"/>
    <w:rsid w:val="00B560DB"/>
    <w:rsid w:val="00B56AFD"/>
    <w:rsid w:val="00B5740F"/>
    <w:rsid w:val="00B6428B"/>
    <w:rsid w:val="00B64A93"/>
    <w:rsid w:val="00B64B3C"/>
    <w:rsid w:val="00B64E73"/>
    <w:rsid w:val="00B6517F"/>
    <w:rsid w:val="00B67067"/>
    <w:rsid w:val="00B67BB0"/>
    <w:rsid w:val="00B67C95"/>
    <w:rsid w:val="00B67D4F"/>
    <w:rsid w:val="00B7082D"/>
    <w:rsid w:val="00B7105D"/>
    <w:rsid w:val="00B7138D"/>
    <w:rsid w:val="00B71F37"/>
    <w:rsid w:val="00B722F8"/>
    <w:rsid w:val="00B73C5A"/>
    <w:rsid w:val="00B747D8"/>
    <w:rsid w:val="00B75970"/>
    <w:rsid w:val="00B75D88"/>
    <w:rsid w:val="00B7667F"/>
    <w:rsid w:val="00B771AA"/>
    <w:rsid w:val="00B77325"/>
    <w:rsid w:val="00B801D6"/>
    <w:rsid w:val="00B80606"/>
    <w:rsid w:val="00B82D9A"/>
    <w:rsid w:val="00B85D0F"/>
    <w:rsid w:val="00B86D3D"/>
    <w:rsid w:val="00B873BB"/>
    <w:rsid w:val="00B91658"/>
    <w:rsid w:val="00B91719"/>
    <w:rsid w:val="00B92B72"/>
    <w:rsid w:val="00B933E6"/>
    <w:rsid w:val="00B950CF"/>
    <w:rsid w:val="00B95902"/>
    <w:rsid w:val="00B97352"/>
    <w:rsid w:val="00B97F57"/>
    <w:rsid w:val="00BA2C4D"/>
    <w:rsid w:val="00BA32A1"/>
    <w:rsid w:val="00BA3512"/>
    <w:rsid w:val="00BA4C31"/>
    <w:rsid w:val="00BA50D9"/>
    <w:rsid w:val="00BA5650"/>
    <w:rsid w:val="00BA5771"/>
    <w:rsid w:val="00BA5816"/>
    <w:rsid w:val="00BA7022"/>
    <w:rsid w:val="00BB0168"/>
    <w:rsid w:val="00BB0862"/>
    <w:rsid w:val="00BB2309"/>
    <w:rsid w:val="00BB2A8F"/>
    <w:rsid w:val="00BB375B"/>
    <w:rsid w:val="00BB38BD"/>
    <w:rsid w:val="00BB56A5"/>
    <w:rsid w:val="00BB62A1"/>
    <w:rsid w:val="00BB76F7"/>
    <w:rsid w:val="00BB7DD2"/>
    <w:rsid w:val="00BC0E50"/>
    <w:rsid w:val="00BC2E7D"/>
    <w:rsid w:val="00BC3416"/>
    <w:rsid w:val="00BC458C"/>
    <w:rsid w:val="00BC59FC"/>
    <w:rsid w:val="00BC672E"/>
    <w:rsid w:val="00BC6C16"/>
    <w:rsid w:val="00BD1B8E"/>
    <w:rsid w:val="00BD2185"/>
    <w:rsid w:val="00BD2CD1"/>
    <w:rsid w:val="00BD2F82"/>
    <w:rsid w:val="00BD6A54"/>
    <w:rsid w:val="00BD6B9B"/>
    <w:rsid w:val="00BE018C"/>
    <w:rsid w:val="00BE0332"/>
    <w:rsid w:val="00BE2F77"/>
    <w:rsid w:val="00BE3ECB"/>
    <w:rsid w:val="00BF0595"/>
    <w:rsid w:val="00BF099D"/>
    <w:rsid w:val="00BF49F6"/>
    <w:rsid w:val="00BF4CDA"/>
    <w:rsid w:val="00BF4E60"/>
    <w:rsid w:val="00BF55F3"/>
    <w:rsid w:val="00BF59E8"/>
    <w:rsid w:val="00BF6926"/>
    <w:rsid w:val="00C00104"/>
    <w:rsid w:val="00C00131"/>
    <w:rsid w:val="00C002FD"/>
    <w:rsid w:val="00C052EE"/>
    <w:rsid w:val="00C071A6"/>
    <w:rsid w:val="00C13295"/>
    <w:rsid w:val="00C13989"/>
    <w:rsid w:val="00C17C9E"/>
    <w:rsid w:val="00C20870"/>
    <w:rsid w:val="00C216F2"/>
    <w:rsid w:val="00C21A43"/>
    <w:rsid w:val="00C21BD0"/>
    <w:rsid w:val="00C2450A"/>
    <w:rsid w:val="00C278E8"/>
    <w:rsid w:val="00C329AD"/>
    <w:rsid w:val="00C33612"/>
    <w:rsid w:val="00C3557F"/>
    <w:rsid w:val="00C35687"/>
    <w:rsid w:val="00C4001B"/>
    <w:rsid w:val="00C4047E"/>
    <w:rsid w:val="00C41614"/>
    <w:rsid w:val="00C45197"/>
    <w:rsid w:val="00C46290"/>
    <w:rsid w:val="00C472A4"/>
    <w:rsid w:val="00C505A5"/>
    <w:rsid w:val="00C50ECC"/>
    <w:rsid w:val="00C513FB"/>
    <w:rsid w:val="00C51C2F"/>
    <w:rsid w:val="00C525E6"/>
    <w:rsid w:val="00C529B6"/>
    <w:rsid w:val="00C53CF8"/>
    <w:rsid w:val="00C53FA7"/>
    <w:rsid w:val="00C54CD3"/>
    <w:rsid w:val="00C56F77"/>
    <w:rsid w:val="00C57BFF"/>
    <w:rsid w:val="00C60922"/>
    <w:rsid w:val="00C61A31"/>
    <w:rsid w:val="00C62216"/>
    <w:rsid w:val="00C6234A"/>
    <w:rsid w:val="00C625E0"/>
    <w:rsid w:val="00C639B2"/>
    <w:rsid w:val="00C65365"/>
    <w:rsid w:val="00C65494"/>
    <w:rsid w:val="00C6665B"/>
    <w:rsid w:val="00C668EE"/>
    <w:rsid w:val="00C66ACB"/>
    <w:rsid w:val="00C727B0"/>
    <w:rsid w:val="00C73731"/>
    <w:rsid w:val="00C7442A"/>
    <w:rsid w:val="00C745FF"/>
    <w:rsid w:val="00C768AA"/>
    <w:rsid w:val="00C76A4F"/>
    <w:rsid w:val="00C76DA4"/>
    <w:rsid w:val="00C773E3"/>
    <w:rsid w:val="00C805DF"/>
    <w:rsid w:val="00C82B28"/>
    <w:rsid w:val="00C83348"/>
    <w:rsid w:val="00C843F2"/>
    <w:rsid w:val="00C8728F"/>
    <w:rsid w:val="00C87312"/>
    <w:rsid w:val="00C87C80"/>
    <w:rsid w:val="00C87FDC"/>
    <w:rsid w:val="00C9025C"/>
    <w:rsid w:val="00C91EAF"/>
    <w:rsid w:val="00C93270"/>
    <w:rsid w:val="00C94A5A"/>
    <w:rsid w:val="00C94F12"/>
    <w:rsid w:val="00C95E28"/>
    <w:rsid w:val="00C9745D"/>
    <w:rsid w:val="00CA0996"/>
    <w:rsid w:val="00CA0B00"/>
    <w:rsid w:val="00CA0CE9"/>
    <w:rsid w:val="00CA0DD2"/>
    <w:rsid w:val="00CA1650"/>
    <w:rsid w:val="00CA1735"/>
    <w:rsid w:val="00CA21D8"/>
    <w:rsid w:val="00CA259E"/>
    <w:rsid w:val="00CA31A3"/>
    <w:rsid w:val="00CA3BBF"/>
    <w:rsid w:val="00CA5AB9"/>
    <w:rsid w:val="00CA64C3"/>
    <w:rsid w:val="00CA7227"/>
    <w:rsid w:val="00CB01E8"/>
    <w:rsid w:val="00CB0D62"/>
    <w:rsid w:val="00CB276C"/>
    <w:rsid w:val="00CB3103"/>
    <w:rsid w:val="00CB4AAE"/>
    <w:rsid w:val="00CB5D17"/>
    <w:rsid w:val="00CB68C2"/>
    <w:rsid w:val="00CB70EB"/>
    <w:rsid w:val="00CC06DA"/>
    <w:rsid w:val="00CC2B10"/>
    <w:rsid w:val="00CC4EBF"/>
    <w:rsid w:val="00CC576E"/>
    <w:rsid w:val="00CC617C"/>
    <w:rsid w:val="00CC6B8C"/>
    <w:rsid w:val="00CC7561"/>
    <w:rsid w:val="00CD00FF"/>
    <w:rsid w:val="00CD0F09"/>
    <w:rsid w:val="00CD1345"/>
    <w:rsid w:val="00CD1A2D"/>
    <w:rsid w:val="00CD1F54"/>
    <w:rsid w:val="00CD2786"/>
    <w:rsid w:val="00CD39C7"/>
    <w:rsid w:val="00CD7A6B"/>
    <w:rsid w:val="00CD7AB8"/>
    <w:rsid w:val="00CE1D4E"/>
    <w:rsid w:val="00CE472C"/>
    <w:rsid w:val="00CE4DBD"/>
    <w:rsid w:val="00CE7B61"/>
    <w:rsid w:val="00CF0AD5"/>
    <w:rsid w:val="00CF21D2"/>
    <w:rsid w:val="00CF43EC"/>
    <w:rsid w:val="00CF49C9"/>
    <w:rsid w:val="00CF4A10"/>
    <w:rsid w:val="00CF4FEB"/>
    <w:rsid w:val="00CF544B"/>
    <w:rsid w:val="00CF6B5E"/>
    <w:rsid w:val="00D02B56"/>
    <w:rsid w:val="00D02CD8"/>
    <w:rsid w:val="00D035BA"/>
    <w:rsid w:val="00D03978"/>
    <w:rsid w:val="00D03F6D"/>
    <w:rsid w:val="00D042F2"/>
    <w:rsid w:val="00D04B09"/>
    <w:rsid w:val="00D04E3F"/>
    <w:rsid w:val="00D0552E"/>
    <w:rsid w:val="00D06C7D"/>
    <w:rsid w:val="00D075BC"/>
    <w:rsid w:val="00D1000B"/>
    <w:rsid w:val="00D108C3"/>
    <w:rsid w:val="00D10B0D"/>
    <w:rsid w:val="00D12C08"/>
    <w:rsid w:val="00D14168"/>
    <w:rsid w:val="00D209E0"/>
    <w:rsid w:val="00D20E8D"/>
    <w:rsid w:val="00D20F1F"/>
    <w:rsid w:val="00D23F28"/>
    <w:rsid w:val="00D24FBE"/>
    <w:rsid w:val="00D2676D"/>
    <w:rsid w:val="00D26889"/>
    <w:rsid w:val="00D314FA"/>
    <w:rsid w:val="00D31842"/>
    <w:rsid w:val="00D31872"/>
    <w:rsid w:val="00D324B2"/>
    <w:rsid w:val="00D35FEF"/>
    <w:rsid w:val="00D37F43"/>
    <w:rsid w:val="00D41C85"/>
    <w:rsid w:val="00D43CAF"/>
    <w:rsid w:val="00D451FF"/>
    <w:rsid w:val="00D454AA"/>
    <w:rsid w:val="00D45924"/>
    <w:rsid w:val="00D46F0C"/>
    <w:rsid w:val="00D505C3"/>
    <w:rsid w:val="00D52275"/>
    <w:rsid w:val="00D52FE0"/>
    <w:rsid w:val="00D542DF"/>
    <w:rsid w:val="00D54F29"/>
    <w:rsid w:val="00D55CE8"/>
    <w:rsid w:val="00D55CEA"/>
    <w:rsid w:val="00D56EA2"/>
    <w:rsid w:val="00D57073"/>
    <w:rsid w:val="00D57E0A"/>
    <w:rsid w:val="00D60A45"/>
    <w:rsid w:val="00D61996"/>
    <w:rsid w:val="00D64A38"/>
    <w:rsid w:val="00D67F7B"/>
    <w:rsid w:val="00D70E27"/>
    <w:rsid w:val="00D736D1"/>
    <w:rsid w:val="00D740A9"/>
    <w:rsid w:val="00D75855"/>
    <w:rsid w:val="00D75A39"/>
    <w:rsid w:val="00D7699C"/>
    <w:rsid w:val="00D8011F"/>
    <w:rsid w:val="00D80743"/>
    <w:rsid w:val="00D81E23"/>
    <w:rsid w:val="00D8220F"/>
    <w:rsid w:val="00D833AD"/>
    <w:rsid w:val="00D8400C"/>
    <w:rsid w:val="00D842F5"/>
    <w:rsid w:val="00D859DF"/>
    <w:rsid w:val="00D92C88"/>
    <w:rsid w:val="00D92DA1"/>
    <w:rsid w:val="00D931F5"/>
    <w:rsid w:val="00DA00E4"/>
    <w:rsid w:val="00DA5642"/>
    <w:rsid w:val="00DA6DE9"/>
    <w:rsid w:val="00DB0E13"/>
    <w:rsid w:val="00DB16BB"/>
    <w:rsid w:val="00DB1D64"/>
    <w:rsid w:val="00DB2AA9"/>
    <w:rsid w:val="00DB3B5E"/>
    <w:rsid w:val="00DB4950"/>
    <w:rsid w:val="00DB4BBF"/>
    <w:rsid w:val="00DB7B0B"/>
    <w:rsid w:val="00DC0A3F"/>
    <w:rsid w:val="00DC0C15"/>
    <w:rsid w:val="00DC0C4E"/>
    <w:rsid w:val="00DC0CA0"/>
    <w:rsid w:val="00DC216D"/>
    <w:rsid w:val="00DC5F28"/>
    <w:rsid w:val="00DD2AF6"/>
    <w:rsid w:val="00DD3B4F"/>
    <w:rsid w:val="00DD43A3"/>
    <w:rsid w:val="00DD4D09"/>
    <w:rsid w:val="00DD600C"/>
    <w:rsid w:val="00DD6773"/>
    <w:rsid w:val="00DD6B99"/>
    <w:rsid w:val="00DD6E16"/>
    <w:rsid w:val="00DD6EEB"/>
    <w:rsid w:val="00DD7003"/>
    <w:rsid w:val="00DD7452"/>
    <w:rsid w:val="00DE0594"/>
    <w:rsid w:val="00DE1030"/>
    <w:rsid w:val="00DE15AD"/>
    <w:rsid w:val="00DE1E24"/>
    <w:rsid w:val="00DE2B75"/>
    <w:rsid w:val="00DE41A7"/>
    <w:rsid w:val="00DE41C7"/>
    <w:rsid w:val="00DE4F38"/>
    <w:rsid w:val="00DE69DE"/>
    <w:rsid w:val="00DE6C5F"/>
    <w:rsid w:val="00DE7867"/>
    <w:rsid w:val="00DF6C4E"/>
    <w:rsid w:val="00E028CC"/>
    <w:rsid w:val="00E0394E"/>
    <w:rsid w:val="00E03EDB"/>
    <w:rsid w:val="00E0407B"/>
    <w:rsid w:val="00E053C3"/>
    <w:rsid w:val="00E0617E"/>
    <w:rsid w:val="00E071E1"/>
    <w:rsid w:val="00E078BB"/>
    <w:rsid w:val="00E11AB0"/>
    <w:rsid w:val="00E11D03"/>
    <w:rsid w:val="00E12559"/>
    <w:rsid w:val="00E13BF4"/>
    <w:rsid w:val="00E14872"/>
    <w:rsid w:val="00E168F8"/>
    <w:rsid w:val="00E1793D"/>
    <w:rsid w:val="00E2097B"/>
    <w:rsid w:val="00E20DD2"/>
    <w:rsid w:val="00E221DB"/>
    <w:rsid w:val="00E22526"/>
    <w:rsid w:val="00E229E6"/>
    <w:rsid w:val="00E23D92"/>
    <w:rsid w:val="00E24CE0"/>
    <w:rsid w:val="00E258A4"/>
    <w:rsid w:val="00E25DBC"/>
    <w:rsid w:val="00E269B7"/>
    <w:rsid w:val="00E30B81"/>
    <w:rsid w:val="00E319F4"/>
    <w:rsid w:val="00E32726"/>
    <w:rsid w:val="00E32E00"/>
    <w:rsid w:val="00E333C1"/>
    <w:rsid w:val="00E340AF"/>
    <w:rsid w:val="00E343F6"/>
    <w:rsid w:val="00E3451D"/>
    <w:rsid w:val="00E35DE3"/>
    <w:rsid w:val="00E36E37"/>
    <w:rsid w:val="00E40767"/>
    <w:rsid w:val="00E40A4B"/>
    <w:rsid w:val="00E41342"/>
    <w:rsid w:val="00E43F96"/>
    <w:rsid w:val="00E4525A"/>
    <w:rsid w:val="00E45557"/>
    <w:rsid w:val="00E45BFC"/>
    <w:rsid w:val="00E4719D"/>
    <w:rsid w:val="00E47BE4"/>
    <w:rsid w:val="00E50D0F"/>
    <w:rsid w:val="00E52C09"/>
    <w:rsid w:val="00E53ED4"/>
    <w:rsid w:val="00E56BAF"/>
    <w:rsid w:val="00E57239"/>
    <w:rsid w:val="00E609DB"/>
    <w:rsid w:val="00E60FFC"/>
    <w:rsid w:val="00E62560"/>
    <w:rsid w:val="00E64372"/>
    <w:rsid w:val="00E64A3A"/>
    <w:rsid w:val="00E668C1"/>
    <w:rsid w:val="00E675A4"/>
    <w:rsid w:val="00E677F8"/>
    <w:rsid w:val="00E74756"/>
    <w:rsid w:val="00E74DF7"/>
    <w:rsid w:val="00E7649F"/>
    <w:rsid w:val="00E76D22"/>
    <w:rsid w:val="00E77A2D"/>
    <w:rsid w:val="00E77C37"/>
    <w:rsid w:val="00E816F8"/>
    <w:rsid w:val="00E8337E"/>
    <w:rsid w:val="00E83B68"/>
    <w:rsid w:val="00E845A7"/>
    <w:rsid w:val="00E850E7"/>
    <w:rsid w:val="00E87051"/>
    <w:rsid w:val="00E91402"/>
    <w:rsid w:val="00E91A46"/>
    <w:rsid w:val="00E92440"/>
    <w:rsid w:val="00E94B22"/>
    <w:rsid w:val="00E96F5D"/>
    <w:rsid w:val="00E96F78"/>
    <w:rsid w:val="00E9749A"/>
    <w:rsid w:val="00EA0DD0"/>
    <w:rsid w:val="00EA1DEA"/>
    <w:rsid w:val="00EA3332"/>
    <w:rsid w:val="00EA41CF"/>
    <w:rsid w:val="00EA4369"/>
    <w:rsid w:val="00EA4804"/>
    <w:rsid w:val="00EB20AB"/>
    <w:rsid w:val="00EB3E5A"/>
    <w:rsid w:val="00EB57E8"/>
    <w:rsid w:val="00EB6B7C"/>
    <w:rsid w:val="00EC22DA"/>
    <w:rsid w:val="00EC36E0"/>
    <w:rsid w:val="00EC40F1"/>
    <w:rsid w:val="00EC42E6"/>
    <w:rsid w:val="00EC470D"/>
    <w:rsid w:val="00EC50DA"/>
    <w:rsid w:val="00EC5905"/>
    <w:rsid w:val="00EC6EEF"/>
    <w:rsid w:val="00EC7716"/>
    <w:rsid w:val="00ED111F"/>
    <w:rsid w:val="00ED2EC6"/>
    <w:rsid w:val="00ED3886"/>
    <w:rsid w:val="00ED48BF"/>
    <w:rsid w:val="00ED4F37"/>
    <w:rsid w:val="00ED6189"/>
    <w:rsid w:val="00ED650D"/>
    <w:rsid w:val="00EE04AC"/>
    <w:rsid w:val="00EE06BB"/>
    <w:rsid w:val="00EE116C"/>
    <w:rsid w:val="00EE5537"/>
    <w:rsid w:val="00EE582E"/>
    <w:rsid w:val="00EE7155"/>
    <w:rsid w:val="00EE77A1"/>
    <w:rsid w:val="00EF0FB8"/>
    <w:rsid w:val="00EF1910"/>
    <w:rsid w:val="00EF210F"/>
    <w:rsid w:val="00EF288A"/>
    <w:rsid w:val="00EF36FD"/>
    <w:rsid w:val="00EF5EC3"/>
    <w:rsid w:val="00EF671F"/>
    <w:rsid w:val="00EF7872"/>
    <w:rsid w:val="00EF7A3A"/>
    <w:rsid w:val="00EF7F85"/>
    <w:rsid w:val="00F01473"/>
    <w:rsid w:val="00F01612"/>
    <w:rsid w:val="00F018DE"/>
    <w:rsid w:val="00F02388"/>
    <w:rsid w:val="00F03850"/>
    <w:rsid w:val="00F06276"/>
    <w:rsid w:val="00F069FB"/>
    <w:rsid w:val="00F105AC"/>
    <w:rsid w:val="00F10949"/>
    <w:rsid w:val="00F10A46"/>
    <w:rsid w:val="00F12915"/>
    <w:rsid w:val="00F129F2"/>
    <w:rsid w:val="00F134E3"/>
    <w:rsid w:val="00F14D6F"/>
    <w:rsid w:val="00F16C11"/>
    <w:rsid w:val="00F170C9"/>
    <w:rsid w:val="00F22B8A"/>
    <w:rsid w:val="00F24534"/>
    <w:rsid w:val="00F25A02"/>
    <w:rsid w:val="00F301A5"/>
    <w:rsid w:val="00F3703F"/>
    <w:rsid w:val="00F416C5"/>
    <w:rsid w:val="00F4396D"/>
    <w:rsid w:val="00F4430B"/>
    <w:rsid w:val="00F5208F"/>
    <w:rsid w:val="00F526CC"/>
    <w:rsid w:val="00F52FAC"/>
    <w:rsid w:val="00F537B2"/>
    <w:rsid w:val="00F53C8D"/>
    <w:rsid w:val="00F542D0"/>
    <w:rsid w:val="00F57434"/>
    <w:rsid w:val="00F61C60"/>
    <w:rsid w:val="00F64F79"/>
    <w:rsid w:val="00F66A32"/>
    <w:rsid w:val="00F66F6D"/>
    <w:rsid w:val="00F67186"/>
    <w:rsid w:val="00F67E2E"/>
    <w:rsid w:val="00F700D9"/>
    <w:rsid w:val="00F70221"/>
    <w:rsid w:val="00F735B1"/>
    <w:rsid w:val="00F74288"/>
    <w:rsid w:val="00F74693"/>
    <w:rsid w:val="00F75680"/>
    <w:rsid w:val="00F75F34"/>
    <w:rsid w:val="00F8052E"/>
    <w:rsid w:val="00F812BE"/>
    <w:rsid w:val="00F8145A"/>
    <w:rsid w:val="00F81EFD"/>
    <w:rsid w:val="00F82829"/>
    <w:rsid w:val="00F83943"/>
    <w:rsid w:val="00F843F3"/>
    <w:rsid w:val="00F853A2"/>
    <w:rsid w:val="00F878CB"/>
    <w:rsid w:val="00F90309"/>
    <w:rsid w:val="00F9060B"/>
    <w:rsid w:val="00F9475E"/>
    <w:rsid w:val="00F9603A"/>
    <w:rsid w:val="00F96366"/>
    <w:rsid w:val="00F97127"/>
    <w:rsid w:val="00F97307"/>
    <w:rsid w:val="00FA12BC"/>
    <w:rsid w:val="00FA2581"/>
    <w:rsid w:val="00FA2D34"/>
    <w:rsid w:val="00FA5A2E"/>
    <w:rsid w:val="00FA6507"/>
    <w:rsid w:val="00FB00B0"/>
    <w:rsid w:val="00FB31AF"/>
    <w:rsid w:val="00FB4698"/>
    <w:rsid w:val="00FB5E32"/>
    <w:rsid w:val="00FB72D5"/>
    <w:rsid w:val="00FB76A0"/>
    <w:rsid w:val="00FC0F12"/>
    <w:rsid w:val="00FC134D"/>
    <w:rsid w:val="00FC14F4"/>
    <w:rsid w:val="00FC3B71"/>
    <w:rsid w:val="00FC5283"/>
    <w:rsid w:val="00FC5DAD"/>
    <w:rsid w:val="00FC6BE5"/>
    <w:rsid w:val="00FD0F19"/>
    <w:rsid w:val="00FD265B"/>
    <w:rsid w:val="00FD5076"/>
    <w:rsid w:val="00FD5920"/>
    <w:rsid w:val="00FD5B6A"/>
    <w:rsid w:val="00FD6C3A"/>
    <w:rsid w:val="00FD70A6"/>
    <w:rsid w:val="00FE021E"/>
    <w:rsid w:val="00FE1376"/>
    <w:rsid w:val="00FE1A69"/>
    <w:rsid w:val="00FE2210"/>
    <w:rsid w:val="00FE3BA3"/>
    <w:rsid w:val="00FE4243"/>
    <w:rsid w:val="00FE5C44"/>
    <w:rsid w:val="00FF065A"/>
    <w:rsid w:val="00FF1864"/>
    <w:rsid w:val="00FF28AA"/>
    <w:rsid w:val="00FF3272"/>
    <w:rsid w:val="00FF5289"/>
    <w:rsid w:val="00FF5AD5"/>
    <w:rsid w:val="00FF6C8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584A3"/>
  <w15:chartTrackingRefBased/>
  <w15:docId w15:val="{12E01AC9-117E-4120-A8FA-1B627B88A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5F1"/>
    <w:pPr>
      <w:widowControl w:val="0"/>
      <w:autoSpaceDE w:val="0"/>
      <w:autoSpaceDN w:val="0"/>
      <w:adjustRightInd w:val="0"/>
      <w:spacing w:before="20" w:after="20"/>
      <w:ind w:left="89"/>
    </w:pPr>
    <w:rPr>
      <w:rFonts w:ascii="Myriad Pro" w:hAnsi="Myriad Pro" w:cs="Gill Sans MT"/>
      <w:bCs/>
      <w:sz w:val="22"/>
      <w:szCs w:val="22"/>
      <w:lang w:eastAsia="ko-KR"/>
    </w:rPr>
  </w:style>
  <w:style w:type="paragraph" w:styleId="Heading1">
    <w:name w:val="heading 1"/>
    <w:basedOn w:val="Normal"/>
    <w:next w:val="Normal"/>
    <w:link w:val="Heading1Char"/>
    <w:uiPriority w:val="9"/>
    <w:qFormat/>
    <w:rsid w:val="00EF7A3A"/>
    <w:pPr>
      <w:keepNext/>
      <w:keepLines/>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7A3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4498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1">
    <w:name w:val="FR1"/>
    <w:pPr>
      <w:widowControl w:val="0"/>
      <w:autoSpaceDE w:val="0"/>
      <w:autoSpaceDN w:val="0"/>
      <w:adjustRightInd w:val="0"/>
    </w:pPr>
    <w:rPr>
      <w:sz w:val="56"/>
      <w:szCs w:val="56"/>
      <w:lang w:val="en-US" w:eastAsia="ko-KR"/>
    </w:rPr>
  </w:style>
  <w:style w:type="paragraph" w:customStyle="1" w:styleId="FR2">
    <w:name w:val="FR2"/>
    <w:pPr>
      <w:widowControl w:val="0"/>
      <w:autoSpaceDE w:val="0"/>
      <w:autoSpaceDN w:val="0"/>
      <w:adjustRightInd w:val="0"/>
    </w:pPr>
    <w:rPr>
      <w:rFonts w:ascii="Arial" w:hAnsi="Arial" w:cs="Arial"/>
      <w:sz w:val="56"/>
      <w:szCs w:val="56"/>
      <w:lang w:val="en-US" w:eastAsia="ko-KR"/>
    </w:rPr>
  </w:style>
  <w:style w:type="paragraph" w:customStyle="1" w:styleId="FR3">
    <w:name w:val="FR3"/>
    <w:pPr>
      <w:widowControl w:val="0"/>
      <w:autoSpaceDE w:val="0"/>
      <w:autoSpaceDN w:val="0"/>
      <w:adjustRightInd w:val="0"/>
    </w:pPr>
    <w:rPr>
      <w:rFonts w:ascii="Arial" w:hAnsi="Arial" w:cs="Arial"/>
      <w:noProof/>
      <w:sz w:val="22"/>
      <w:szCs w:val="22"/>
      <w:lang w:eastAsia="ko-KR"/>
    </w:rPr>
  </w:style>
  <w:style w:type="paragraph" w:customStyle="1" w:styleId="FR4">
    <w:name w:val="FR4"/>
    <w:pPr>
      <w:widowControl w:val="0"/>
      <w:autoSpaceDE w:val="0"/>
      <w:autoSpaceDN w:val="0"/>
      <w:adjustRightInd w:val="0"/>
      <w:spacing w:before="300"/>
      <w:jc w:val="both"/>
    </w:pPr>
    <w:rPr>
      <w:rFonts w:ascii="Arial" w:hAnsi="Arial" w:cs="Arial"/>
      <w:noProof/>
      <w:sz w:val="12"/>
      <w:szCs w:val="12"/>
      <w:lang w:eastAsia="ko-KR"/>
    </w:rPr>
  </w:style>
  <w:style w:type="character" w:styleId="Hyperlink">
    <w:name w:val="Hyperlink"/>
    <w:uiPriority w:val="99"/>
    <w:rPr>
      <w:color w:val="0000FF"/>
      <w:u w:val="single"/>
    </w:rPr>
  </w:style>
  <w:style w:type="paragraph" w:styleId="ListParagraph">
    <w:name w:val="List Paragraph"/>
    <w:basedOn w:val="Normal"/>
    <w:link w:val="ListParagraphChar"/>
    <w:uiPriority w:val="34"/>
    <w:qFormat/>
    <w:rsid w:val="000034C5"/>
    <w:pPr>
      <w:ind w:left="720"/>
      <w:contextualSpacing/>
    </w:pPr>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customStyle="1" w:styleId="Subhead3">
    <w:name w:val="Subhead 3"/>
    <w:pPr>
      <w:widowControl w:val="0"/>
      <w:tabs>
        <w:tab w:val="left" w:pos="454"/>
      </w:tabs>
      <w:autoSpaceDE w:val="0"/>
      <w:autoSpaceDN w:val="0"/>
      <w:adjustRightInd w:val="0"/>
      <w:spacing w:before="170" w:after="57"/>
      <w:ind w:left="454" w:hanging="453"/>
    </w:pPr>
    <w:rPr>
      <w:rFonts w:ascii="Gill Sans MT" w:hAnsi="Gill Sans MT" w:cs="Gill Sans MT"/>
      <w:b/>
      <w:bCs/>
      <w:color w:val="0000FF"/>
      <w:sz w:val="24"/>
      <w:szCs w:val="24"/>
      <w:lang w:eastAsia="ko-KR"/>
    </w:rPr>
  </w:style>
  <w:style w:type="paragraph" w:customStyle="1" w:styleId="Hangingindent1">
    <w:name w:val="Hanging indent 1"/>
    <w:pPr>
      <w:widowControl w:val="0"/>
      <w:tabs>
        <w:tab w:val="left" w:pos="1020"/>
      </w:tabs>
      <w:autoSpaceDE w:val="0"/>
      <w:autoSpaceDN w:val="0"/>
      <w:adjustRightInd w:val="0"/>
      <w:spacing w:after="57"/>
      <w:ind w:left="1020" w:hanging="286"/>
    </w:pPr>
    <w:rPr>
      <w:rFonts w:ascii="Gill Sans MT" w:hAnsi="Gill Sans MT" w:cs="Gill Sans MT"/>
      <w:color w:val="000000"/>
      <w:sz w:val="22"/>
      <w:szCs w:val="22"/>
      <w:lang w:eastAsia="ko-KR"/>
    </w:rPr>
  </w:style>
  <w:style w:type="paragraph" w:customStyle="1" w:styleId="Subhead1">
    <w:name w:val="Subhead 1"/>
    <w:basedOn w:val="Normal"/>
    <w:pPr>
      <w:pageBreakBefore/>
      <w:tabs>
        <w:tab w:val="left" w:pos="451"/>
        <w:tab w:val="left" w:pos="567"/>
      </w:tabs>
      <w:spacing w:before="0" w:after="170"/>
      <w:ind w:left="454" w:hanging="454"/>
    </w:pPr>
    <w:rPr>
      <w:rFonts w:ascii="Gill Sans MT" w:hAnsi="Gill Sans MT"/>
      <w:b/>
      <w:bCs w:val="0"/>
      <w:color w:val="FF0000"/>
      <w:sz w:val="28"/>
      <w:szCs w:val="28"/>
    </w:rPr>
  </w:style>
  <w:style w:type="paragraph" w:customStyle="1" w:styleId="Hangingindent">
    <w:name w:val="Hanging indent"/>
    <w:pPr>
      <w:widowControl w:val="0"/>
      <w:tabs>
        <w:tab w:val="left" w:pos="737"/>
      </w:tabs>
      <w:autoSpaceDE w:val="0"/>
      <w:autoSpaceDN w:val="0"/>
      <w:adjustRightInd w:val="0"/>
      <w:spacing w:after="57"/>
      <w:ind w:left="737" w:hanging="283"/>
    </w:pPr>
    <w:rPr>
      <w:rFonts w:ascii="Gill Sans MT" w:hAnsi="Gill Sans MT" w:cs="Gill Sans MT"/>
      <w:sz w:val="22"/>
      <w:szCs w:val="22"/>
      <w:lang w:eastAsia="ko-KR"/>
    </w:rPr>
  </w:style>
  <w:style w:type="paragraph" w:customStyle="1" w:styleId="BodyText1">
    <w:name w:val="Body Text1"/>
    <w:pPr>
      <w:widowControl w:val="0"/>
      <w:autoSpaceDE w:val="0"/>
      <w:autoSpaceDN w:val="0"/>
      <w:adjustRightInd w:val="0"/>
      <w:spacing w:before="113" w:after="57"/>
      <w:ind w:left="454"/>
    </w:pPr>
    <w:rPr>
      <w:rFonts w:ascii="Gill Sans MT" w:hAnsi="Gill Sans MT" w:cs="Gill Sans MT"/>
      <w:color w:val="000000"/>
      <w:sz w:val="22"/>
      <w:szCs w:val="22"/>
      <w:lang w:eastAsia="ko-KR"/>
    </w:rPr>
  </w:style>
  <w:style w:type="paragraph" w:styleId="Header">
    <w:name w:val="header"/>
    <w:basedOn w:val="Normal"/>
    <w:link w:val="HeaderChar"/>
    <w:semiHidden/>
    <w:pPr>
      <w:tabs>
        <w:tab w:val="center" w:pos="4320"/>
        <w:tab w:val="right" w:pos="8640"/>
      </w:tabs>
    </w:pPr>
  </w:style>
  <w:style w:type="character" w:styleId="UnresolvedMention">
    <w:name w:val="Unresolved Mention"/>
    <w:basedOn w:val="DefaultParagraphFont"/>
    <w:uiPriority w:val="99"/>
    <w:semiHidden/>
    <w:unhideWhenUsed/>
    <w:rsid w:val="00B747D8"/>
    <w:rPr>
      <w:color w:val="605E5C"/>
      <w:shd w:val="clear" w:color="auto" w:fill="E1DFDD"/>
    </w:rPr>
  </w:style>
  <w:style w:type="character" w:styleId="IntenseReference">
    <w:name w:val="Intense Reference"/>
    <w:basedOn w:val="DefaultParagraphFont"/>
    <w:uiPriority w:val="32"/>
    <w:qFormat/>
    <w:rsid w:val="006F5E30"/>
    <w:rPr>
      <w:b/>
      <w:bCs/>
      <w:smallCaps/>
      <w:color w:val="4472C4" w:themeColor="accent1"/>
    </w:rPr>
  </w:style>
  <w:style w:type="character" w:customStyle="1" w:styleId="Heading1Char">
    <w:name w:val="Heading 1 Char"/>
    <w:basedOn w:val="DefaultParagraphFont"/>
    <w:link w:val="Heading1"/>
    <w:uiPriority w:val="9"/>
    <w:rsid w:val="00EF7A3A"/>
    <w:rPr>
      <w:rFonts w:asciiTheme="majorHAnsi" w:eastAsiaTheme="majorEastAsia" w:hAnsiTheme="majorHAnsi" w:cstheme="majorBidi"/>
      <w:color w:val="2F5496" w:themeColor="accent1" w:themeShade="BF"/>
      <w:sz w:val="32"/>
      <w:szCs w:val="32"/>
      <w:lang w:val="en-US" w:eastAsia="ko-KR"/>
    </w:rPr>
  </w:style>
  <w:style w:type="character" w:customStyle="1" w:styleId="Heading2Char">
    <w:name w:val="Heading 2 Char"/>
    <w:basedOn w:val="DefaultParagraphFont"/>
    <w:link w:val="Heading2"/>
    <w:uiPriority w:val="9"/>
    <w:rsid w:val="00EF7A3A"/>
    <w:rPr>
      <w:rFonts w:asciiTheme="majorHAnsi" w:eastAsiaTheme="majorEastAsia" w:hAnsiTheme="majorHAnsi" w:cstheme="majorBidi"/>
      <w:color w:val="2F5496" w:themeColor="accent1" w:themeShade="BF"/>
      <w:sz w:val="26"/>
      <w:szCs w:val="26"/>
      <w:lang w:val="en-US" w:eastAsia="ko-KR"/>
    </w:rPr>
  </w:style>
  <w:style w:type="paragraph" w:customStyle="1" w:styleId="h1">
    <w:name w:val="h1"/>
    <w:basedOn w:val="Normal"/>
    <w:link w:val="h1Char"/>
    <w:qFormat/>
    <w:rsid w:val="009A5CAB"/>
    <w:pPr>
      <w:widowControl/>
      <w:autoSpaceDE/>
      <w:autoSpaceDN/>
      <w:adjustRightInd/>
      <w:spacing w:before="0"/>
      <w:ind w:left="0"/>
    </w:pPr>
  </w:style>
  <w:style w:type="paragraph" w:customStyle="1" w:styleId="h2">
    <w:name w:val="h2"/>
    <w:basedOn w:val="Heading2"/>
    <w:link w:val="h2Char"/>
    <w:qFormat/>
    <w:rsid w:val="004E1325"/>
    <w:pPr>
      <w:framePr w:hSpace="180" w:wrap="around" w:vAnchor="text" w:hAnchor="text" w:y="1"/>
      <w:ind w:left="0"/>
      <w:suppressOverlap/>
    </w:pPr>
    <w:rPr>
      <w:rFonts w:ascii="Myriad Pro" w:hAnsi="Myriad Pro"/>
      <w:b/>
      <w:bCs w:val="0"/>
      <w:caps/>
      <w:sz w:val="28"/>
      <w:szCs w:val="28"/>
    </w:rPr>
  </w:style>
  <w:style w:type="character" w:customStyle="1" w:styleId="h1Char">
    <w:name w:val="h1 Char"/>
    <w:basedOn w:val="DefaultParagraphFont"/>
    <w:link w:val="h1"/>
    <w:rsid w:val="009A5CAB"/>
    <w:rPr>
      <w:rFonts w:ascii="Arial Narrow" w:hAnsi="Arial Narrow" w:cs="Arial Narrow"/>
      <w:sz w:val="44"/>
      <w:szCs w:val="44"/>
      <w:lang w:val="en-US" w:eastAsia="ko-KR"/>
    </w:rPr>
  </w:style>
  <w:style w:type="paragraph" w:customStyle="1" w:styleId="Title2">
    <w:name w:val="Title2"/>
    <w:basedOn w:val="Header"/>
    <w:link w:val="Title2Char"/>
    <w:qFormat/>
    <w:rsid w:val="00ED4F37"/>
    <w:pPr>
      <w:spacing w:before="0" w:after="120"/>
      <w:ind w:left="0"/>
      <w:jc w:val="center"/>
    </w:pPr>
    <w:rPr>
      <w:b/>
      <w:sz w:val="36"/>
      <w:szCs w:val="36"/>
    </w:rPr>
  </w:style>
  <w:style w:type="character" w:customStyle="1" w:styleId="h2Char">
    <w:name w:val="h2 Char"/>
    <w:basedOn w:val="Heading2Char"/>
    <w:link w:val="h2"/>
    <w:rsid w:val="004E1325"/>
    <w:rPr>
      <w:rFonts w:ascii="Myriad Pro" w:eastAsiaTheme="majorEastAsia" w:hAnsi="Myriad Pro" w:cstheme="majorBidi"/>
      <w:b/>
      <w:caps/>
      <w:color w:val="2F5496" w:themeColor="accent1" w:themeShade="BF"/>
      <w:sz w:val="28"/>
      <w:szCs w:val="28"/>
      <w:lang w:val="en-US" w:eastAsia="ko-KR"/>
    </w:rPr>
  </w:style>
  <w:style w:type="character" w:customStyle="1" w:styleId="HeaderChar">
    <w:name w:val="Header Char"/>
    <w:basedOn w:val="DefaultParagraphFont"/>
    <w:link w:val="Header"/>
    <w:semiHidden/>
    <w:rsid w:val="00ED4F37"/>
    <w:rPr>
      <w:rFonts w:ascii="Arial Narrow" w:hAnsi="Arial Narrow" w:cs="Arial Narrow"/>
      <w:sz w:val="44"/>
      <w:szCs w:val="44"/>
      <w:lang w:val="en-US" w:eastAsia="ko-KR"/>
    </w:rPr>
  </w:style>
  <w:style w:type="character" w:customStyle="1" w:styleId="Title2Char">
    <w:name w:val="Title2 Char"/>
    <w:basedOn w:val="HeaderChar"/>
    <w:link w:val="Title2"/>
    <w:rsid w:val="00ED4F37"/>
    <w:rPr>
      <w:rFonts w:ascii="Myriad Pro" w:hAnsi="Myriad Pro" w:cs="Arial Narrow"/>
      <w:b/>
      <w:sz w:val="36"/>
      <w:szCs w:val="36"/>
      <w:lang w:val="en-US" w:eastAsia="ko-KR"/>
    </w:rPr>
  </w:style>
  <w:style w:type="paragraph" w:customStyle="1" w:styleId="TABLEQUESTIONSTYLE">
    <w:name w:val="TABLE QUESTION STYLE"/>
    <w:basedOn w:val="Normal"/>
    <w:link w:val="TABLEQUESTIONSTYLEChar"/>
    <w:qFormat/>
    <w:rsid w:val="00E96F5D"/>
    <w:rPr>
      <w:b/>
      <w:bCs w:val="0"/>
      <w:smallCaps/>
    </w:rPr>
  </w:style>
  <w:style w:type="paragraph" w:customStyle="1" w:styleId="TABLERAGCOLOURSSTYLE">
    <w:name w:val="TABLE RAG COLOURS STYLE"/>
    <w:basedOn w:val="Normal"/>
    <w:link w:val="TABLERAGCOLOURSSTYLEChar"/>
    <w:qFormat/>
    <w:rsid w:val="00E96F5D"/>
    <w:pPr>
      <w:ind w:left="0" w:right="-28"/>
      <w:jc w:val="center"/>
    </w:pPr>
    <w:rPr>
      <w:b/>
      <w:bCs w:val="0"/>
      <w:smallCaps/>
      <w:color w:val="FFFFFF" w:themeColor="background1"/>
      <w:sz w:val="18"/>
      <w:szCs w:val="18"/>
      <w14:shadow w14:blurRad="50800" w14:dist="38100" w14:dir="2700000" w14:sx="100000" w14:sy="100000" w14:kx="0" w14:ky="0" w14:algn="tl">
        <w14:srgbClr w14:val="000000">
          <w14:alpha w14:val="60000"/>
        </w14:srgbClr>
      </w14:shadow>
    </w:rPr>
  </w:style>
  <w:style w:type="character" w:customStyle="1" w:styleId="TABLEQUESTIONSTYLEChar">
    <w:name w:val="TABLE QUESTION STYLE Char"/>
    <w:basedOn w:val="DefaultParagraphFont"/>
    <w:link w:val="TABLEQUESTIONSTYLE"/>
    <w:rsid w:val="00E96F5D"/>
    <w:rPr>
      <w:rFonts w:ascii="Myriad Pro" w:hAnsi="Myriad Pro" w:cs="Gill Sans MT"/>
      <w:b/>
      <w:smallCaps/>
      <w:sz w:val="22"/>
      <w:szCs w:val="22"/>
      <w:lang w:eastAsia="ko-KR"/>
    </w:rPr>
  </w:style>
  <w:style w:type="paragraph" w:customStyle="1" w:styleId="MYRIADPRO-BOXES">
    <w:name w:val="MYRIAD PRO - BOXES"/>
    <w:basedOn w:val="Normal"/>
    <w:link w:val="MYRIADPRO-BOXESChar"/>
    <w:qFormat/>
    <w:rsid w:val="00E96F5D"/>
  </w:style>
  <w:style w:type="character" w:customStyle="1" w:styleId="TABLERAGCOLOURSSTYLEChar">
    <w:name w:val="TABLE RAG COLOURS STYLE Char"/>
    <w:basedOn w:val="DefaultParagraphFont"/>
    <w:link w:val="TABLERAGCOLOURSSTYLE"/>
    <w:rsid w:val="00E96F5D"/>
    <w:rPr>
      <w:rFonts w:ascii="Myriad Pro" w:hAnsi="Myriad Pro" w:cs="Gill Sans MT"/>
      <w:b/>
      <w:smallCaps/>
      <w:color w:val="FFFFFF" w:themeColor="background1"/>
      <w:sz w:val="18"/>
      <w:szCs w:val="18"/>
      <w:lang w:eastAsia="ko-KR"/>
      <w14:shadow w14:blurRad="50800" w14:dist="38100" w14:dir="2700000" w14:sx="100000" w14:sy="100000" w14:kx="0" w14:ky="0" w14:algn="tl">
        <w14:srgbClr w14:val="000000">
          <w14:alpha w14:val="60000"/>
        </w14:srgbClr>
      </w14:shadow>
    </w:rPr>
  </w:style>
  <w:style w:type="paragraph" w:customStyle="1" w:styleId="OTHER">
    <w:name w:val="OTHER"/>
    <w:basedOn w:val="ListParagraph"/>
    <w:link w:val="OTHERChar"/>
    <w:qFormat/>
    <w:rsid w:val="00596C66"/>
    <w:pPr>
      <w:numPr>
        <w:numId w:val="15"/>
      </w:numPr>
    </w:pPr>
    <w:rPr>
      <w:sz w:val="14"/>
      <w:szCs w:val="14"/>
    </w:rPr>
  </w:style>
  <w:style w:type="character" w:customStyle="1" w:styleId="MYRIADPRO-BOXESChar">
    <w:name w:val="MYRIAD PRO - BOXES Char"/>
    <w:basedOn w:val="DefaultParagraphFont"/>
    <w:link w:val="MYRIADPRO-BOXES"/>
    <w:rsid w:val="00E96F5D"/>
    <w:rPr>
      <w:rFonts w:ascii="Myriad Pro" w:hAnsi="Myriad Pro" w:cs="Gill Sans MT"/>
      <w:bCs/>
      <w:sz w:val="22"/>
      <w:szCs w:val="22"/>
      <w:lang w:eastAsia="ko-KR"/>
    </w:rPr>
  </w:style>
  <w:style w:type="character" w:customStyle="1" w:styleId="ListParagraphChar">
    <w:name w:val="List Paragraph Char"/>
    <w:basedOn w:val="DefaultParagraphFont"/>
    <w:link w:val="ListParagraph"/>
    <w:uiPriority w:val="34"/>
    <w:rsid w:val="00596C66"/>
    <w:rPr>
      <w:rFonts w:ascii="Myriad Pro" w:hAnsi="Myriad Pro" w:cs="Gill Sans MT"/>
      <w:bCs/>
      <w:sz w:val="22"/>
      <w:szCs w:val="22"/>
      <w:lang w:eastAsia="ko-KR"/>
    </w:rPr>
  </w:style>
  <w:style w:type="character" w:customStyle="1" w:styleId="OTHERChar">
    <w:name w:val="OTHER Char"/>
    <w:basedOn w:val="ListParagraphChar"/>
    <w:link w:val="OTHER"/>
    <w:rsid w:val="00596C66"/>
    <w:rPr>
      <w:rFonts w:ascii="Myriad Pro" w:hAnsi="Myriad Pro" w:cs="Gill Sans MT"/>
      <w:bCs/>
      <w:sz w:val="14"/>
      <w:szCs w:val="14"/>
      <w:lang w:eastAsia="ko-KR"/>
    </w:rPr>
  </w:style>
  <w:style w:type="paragraph" w:customStyle="1" w:styleId="sectionheader">
    <w:name w:val="section header"/>
    <w:basedOn w:val="h1"/>
    <w:link w:val="sectionheaderChar"/>
    <w:qFormat/>
    <w:rsid w:val="002E5391"/>
    <w:rPr>
      <w:sz w:val="30"/>
      <w:szCs w:val="36"/>
    </w:rPr>
  </w:style>
  <w:style w:type="character" w:customStyle="1" w:styleId="sectionheaderChar">
    <w:name w:val="section header Char"/>
    <w:basedOn w:val="h1Char"/>
    <w:link w:val="sectionheader"/>
    <w:rsid w:val="002E5391"/>
    <w:rPr>
      <w:rFonts w:ascii="Myriad Pro" w:hAnsi="Myriad Pro" w:cs="Gill Sans MT"/>
      <w:bCs/>
      <w:sz w:val="30"/>
      <w:szCs w:val="36"/>
      <w:lang w:val="en-US" w:eastAsia="ko-KR"/>
    </w:rPr>
  </w:style>
  <w:style w:type="character" w:styleId="FollowedHyperlink">
    <w:name w:val="FollowedHyperlink"/>
    <w:basedOn w:val="DefaultParagraphFont"/>
    <w:uiPriority w:val="99"/>
    <w:semiHidden/>
    <w:unhideWhenUsed/>
    <w:rsid w:val="00C329AD"/>
    <w:rPr>
      <w:color w:val="954F72" w:themeColor="followedHyperlink"/>
      <w:u w:val="single"/>
    </w:rPr>
  </w:style>
  <w:style w:type="paragraph" w:styleId="Revision">
    <w:name w:val="Revision"/>
    <w:hidden/>
    <w:uiPriority w:val="99"/>
    <w:semiHidden/>
    <w:rsid w:val="000C0FEF"/>
    <w:rPr>
      <w:rFonts w:ascii="Myriad Pro" w:hAnsi="Myriad Pro" w:cs="Gill Sans MT"/>
      <w:bCs/>
      <w:sz w:val="22"/>
      <w:szCs w:val="22"/>
      <w:lang w:eastAsia="ko-KR"/>
    </w:rPr>
  </w:style>
  <w:style w:type="character" w:styleId="CommentReference">
    <w:name w:val="annotation reference"/>
    <w:basedOn w:val="DefaultParagraphFont"/>
    <w:uiPriority w:val="99"/>
    <w:semiHidden/>
    <w:unhideWhenUsed/>
    <w:rsid w:val="00483200"/>
    <w:rPr>
      <w:sz w:val="16"/>
      <w:szCs w:val="16"/>
    </w:rPr>
  </w:style>
  <w:style w:type="paragraph" w:styleId="CommentText">
    <w:name w:val="annotation text"/>
    <w:basedOn w:val="Normal"/>
    <w:link w:val="CommentTextChar"/>
    <w:uiPriority w:val="99"/>
    <w:unhideWhenUsed/>
    <w:rsid w:val="00483200"/>
    <w:rPr>
      <w:sz w:val="20"/>
      <w:szCs w:val="20"/>
    </w:rPr>
  </w:style>
  <w:style w:type="character" w:customStyle="1" w:styleId="CommentTextChar">
    <w:name w:val="Comment Text Char"/>
    <w:basedOn w:val="DefaultParagraphFont"/>
    <w:link w:val="CommentText"/>
    <w:uiPriority w:val="99"/>
    <w:rsid w:val="00483200"/>
    <w:rPr>
      <w:rFonts w:ascii="Myriad Pro" w:hAnsi="Myriad Pro" w:cs="Gill Sans MT"/>
      <w:bCs/>
      <w:lang w:eastAsia="ko-KR"/>
    </w:rPr>
  </w:style>
  <w:style w:type="paragraph" w:styleId="CommentSubject">
    <w:name w:val="annotation subject"/>
    <w:basedOn w:val="CommentText"/>
    <w:next w:val="CommentText"/>
    <w:link w:val="CommentSubjectChar"/>
    <w:uiPriority w:val="99"/>
    <w:semiHidden/>
    <w:unhideWhenUsed/>
    <w:rsid w:val="00483200"/>
    <w:rPr>
      <w:b/>
    </w:rPr>
  </w:style>
  <w:style w:type="character" w:customStyle="1" w:styleId="CommentSubjectChar">
    <w:name w:val="Comment Subject Char"/>
    <w:basedOn w:val="CommentTextChar"/>
    <w:link w:val="CommentSubject"/>
    <w:uiPriority w:val="99"/>
    <w:semiHidden/>
    <w:rsid w:val="00483200"/>
    <w:rPr>
      <w:rFonts w:ascii="Myriad Pro" w:hAnsi="Myriad Pro" w:cs="Gill Sans MT"/>
      <w:b/>
      <w:bCs/>
      <w:lang w:eastAsia="ko-KR"/>
    </w:rPr>
  </w:style>
  <w:style w:type="character" w:customStyle="1" w:styleId="FooterChar">
    <w:name w:val="Footer Char"/>
    <w:basedOn w:val="DefaultParagraphFont"/>
    <w:link w:val="Footer"/>
    <w:uiPriority w:val="99"/>
    <w:rsid w:val="00A9717B"/>
    <w:rPr>
      <w:rFonts w:ascii="Myriad Pro" w:hAnsi="Myriad Pro" w:cs="Gill Sans MT"/>
      <w:bCs/>
      <w:sz w:val="22"/>
      <w:szCs w:val="22"/>
      <w:lang w:eastAsia="ko-KR"/>
    </w:rPr>
  </w:style>
  <w:style w:type="character" w:customStyle="1" w:styleId="govuk-accordionsection-heading-text-focus">
    <w:name w:val="govuk-accordion__section-heading-text-focus"/>
    <w:basedOn w:val="DefaultParagraphFont"/>
    <w:rsid w:val="000A3F69"/>
  </w:style>
  <w:style w:type="paragraph" w:styleId="FootnoteText">
    <w:name w:val="footnote text"/>
    <w:basedOn w:val="Normal"/>
    <w:link w:val="FootnoteTextChar"/>
    <w:uiPriority w:val="99"/>
    <w:semiHidden/>
    <w:unhideWhenUsed/>
    <w:rsid w:val="005F65CA"/>
    <w:pPr>
      <w:spacing w:before="0" w:after="0"/>
    </w:pPr>
    <w:rPr>
      <w:sz w:val="20"/>
      <w:szCs w:val="20"/>
    </w:rPr>
  </w:style>
  <w:style w:type="character" w:customStyle="1" w:styleId="FootnoteTextChar">
    <w:name w:val="Footnote Text Char"/>
    <w:basedOn w:val="DefaultParagraphFont"/>
    <w:link w:val="FootnoteText"/>
    <w:uiPriority w:val="99"/>
    <w:semiHidden/>
    <w:rsid w:val="005F65CA"/>
    <w:rPr>
      <w:rFonts w:ascii="Myriad Pro" w:hAnsi="Myriad Pro" w:cs="Gill Sans MT"/>
      <w:bCs/>
      <w:lang w:eastAsia="ko-KR"/>
    </w:rPr>
  </w:style>
  <w:style w:type="character" w:styleId="FootnoteReference">
    <w:name w:val="footnote reference"/>
    <w:basedOn w:val="DefaultParagraphFont"/>
    <w:uiPriority w:val="99"/>
    <w:semiHidden/>
    <w:unhideWhenUsed/>
    <w:rsid w:val="005F65CA"/>
    <w:rPr>
      <w:vertAlign w:val="superscript"/>
    </w:rPr>
  </w:style>
  <w:style w:type="character" w:customStyle="1" w:styleId="Heading3Char">
    <w:name w:val="Heading 3 Char"/>
    <w:basedOn w:val="DefaultParagraphFont"/>
    <w:link w:val="Heading3"/>
    <w:uiPriority w:val="9"/>
    <w:semiHidden/>
    <w:rsid w:val="0044498C"/>
    <w:rPr>
      <w:rFonts w:asciiTheme="majorHAnsi" w:eastAsiaTheme="majorEastAsia" w:hAnsiTheme="majorHAnsi" w:cstheme="majorBidi"/>
      <w:bCs/>
      <w:color w:val="1F3763" w:themeColor="accent1" w:themeShade="7F"/>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4652">
      <w:bodyDiv w:val="1"/>
      <w:marLeft w:val="0"/>
      <w:marRight w:val="0"/>
      <w:marTop w:val="0"/>
      <w:marBottom w:val="0"/>
      <w:divBdr>
        <w:top w:val="none" w:sz="0" w:space="0" w:color="auto"/>
        <w:left w:val="none" w:sz="0" w:space="0" w:color="auto"/>
        <w:bottom w:val="none" w:sz="0" w:space="0" w:color="auto"/>
        <w:right w:val="none" w:sz="0" w:space="0" w:color="auto"/>
      </w:divBdr>
    </w:div>
    <w:div w:id="758409009">
      <w:bodyDiv w:val="1"/>
      <w:marLeft w:val="0"/>
      <w:marRight w:val="0"/>
      <w:marTop w:val="0"/>
      <w:marBottom w:val="0"/>
      <w:divBdr>
        <w:top w:val="none" w:sz="0" w:space="0" w:color="auto"/>
        <w:left w:val="none" w:sz="0" w:space="0" w:color="auto"/>
        <w:bottom w:val="none" w:sz="0" w:space="0" w:color="auto"/>
        <w:right w:val="none" w:sz="0" w:space="0" w:color="auto"/>
      </w:divBdr>
    </w:div>
    <w:div w:id="1052389755">
      <w:bodyDiv w:val="1"/>
      <w:marLeft w:val="0"/>
      <w:marRight w:val="0"/>
      <w:marTop w:val="0"/>
      <w:marBottom w:val="0"/>
      <w:divBdr>
        <w:top w:val="none" w:sz="0" w:space="0" w:color="auto"/>
        <w:left w:val="none" w:sz="0" w:space="0" w:color="auto"/>
        <w:bottom w:val="none" w:sz="0" w:space="0" w:color="auto"/>
        <w:right w:val="none" w:sz="0" w:space="0" w:color="auto"/>
      </w:divBdr>
      <w:divsChild>
        <w:div w:id="24530103">
          <w:marLeft w:val="547"/>
          <w:marRight w:val="0"/>
          <w:marTop w:val="0"/>
          <w:marBottom w:val="0"/>
          <w:divBdr>
            <w:top w:val="none" w:sz="0" w:space="0" w:color="auto"/>
            <w:left w:val="none" w:sz="0" w:space="0" w:color="auto"/>
            <w:bottom w:val="none" w:sz="0" w:space="0" w:color="auto"/>
            <w:right w:val="none" w:sz="0" w:space="0" w:color="auto"/>
          </w:divBdr>
        </w:div>
        <w:div w:id="244999654">
          <w:marLeft w:val="547"/>
          <w:marRight w:val="0"/>
          <w:marTop w:val="0"/>
          <w:marBottom w:val="0"/>
          <w:divBdr>
            <w:top w:val="none" w:sz="0" w:space="0" w:color="auto"/>
            <w:left w:val="none" w:sz="0" w:space="0" w:color="auto"/>
            <w:bottom w:val="none" w:sz="0" w:space="0" w:color="auto"/>
            <w:right w:val="none" w:sz="0" w:space="0" w:color="auto"/>
          </w:divBdr>
        </w:div>
        <w:div w:id="276835445">
          <w:marLeft w:val="547"/>
          <w:marRight w:val="0"/>
          <w:marTop w:val="0"/>
          <w:marBottom w:val="0"/>
          <w:divBdr>
            <w:top w:val="none" w:sz="0" w:space="0" w:color="auto"/>
            <w:left w:val="none" w:sz="0" w:space="0" w:color="auto"/>
            <w:bottom w:val="none" w:sz="0" w:space="0" w:color="auto"/>
            <w:right w:val="none" w:sz="0" w:space="0" w:color="auto"/>
          </w:divBdr>
        </w:div>
        <w:div w:id="312612513">
          <w:marLeft w:val="547"/>
          <w:marRight w:val="0"/>
          <w:marTop w:val="0"/>
          <w:marBottom w:val="0"/>
          <w:divBdr>
            <w:top w:val="none" w:sz="0" w:space="0" w:color="auto"/>
            <w:left w:val="none" w:sz="0" w:space="0" w:color="auto"/>
            <w:bottom w:val="none" w:sz="0" w:space="0" w:color="auto"/>
            <w:right w:val="none" w:sz="0" w:space="0" w:color="auto"/>
          </w:divBdr>
        </w:div>
        <w:div w:id="490023614">
          <w:marLeft w:val="547"/>
          <w:marRight w:val="0"/>
          <w:marTop w:val="0"/>
          <w:marBottom w:val="0"/>
          <w:divBdr>
            <w:top w:val="none" w:sz="0" w:space="0" w:color="auto"/>
            <w:left w:val="none" w:sz="0" w:space="0" w:color="auto"/>
            <w:bottom w:val="none" w:sz="0" w:space="0" w:color="auto"/>
            <w:right w:val="none" w:sz="0" w:space="0" w:color="auto"/>
          </w:divBdr>
        </w:div>
        <w:div w:id="745494387">
          <w:marLeft w:val="547"/>
          <w:marRight w:val="0"/>
          <w:marTop w:val="0"/>
          <w:marBottom w:val="0"/>
          <w:divBdr>
            <w:top w:val="none" w:sz="0" w:space="0" w:color="auto"/>
            <w:left w:val="none" w:sz="0" w:space="0" w:color="auto"/>
            <w:bottom w:val="none" w:sz="0" w:space="0" w:color="auto"/>
            <w:right w:val="none" w:sz="0" w:space="0" w:color="auto"/>
          </w:divBdr>
        </w:div>
        <w:div w:id="884564273">
          <w:marLeft w:val="547"/>
          <w:marRight w:val="0"/>
          <w:marTop w:val="0"/>
          <w:marBottom w:val="0"/>
          <w:divBdr>
            <w:top w:val="none" w:sz="0" w:space="0" w:color="auto"/>
            <w:left w:val="none" w:sz="0" w:space="0" w:color="auto"/>
            <w:bottom w:val="none" w:sz="0" w:space="0" w:color="auto"/>
            <w:right w:val="none" w:sz="0" w:space="0" w:color="auto"/>
          </w:divBdr>
        </w:div>
        <w:div w:id="1438719576">
          <w:marLeft w:val="547"/>
          <w:marRight w:val="0"/>
          <w:marTop w:val="0"/>
          <w:marBottom w:val="0"/>
          <w:divBdr>
            <w:top w:val="none" w:sz="0" w:space="0" w:color="auto"/>
            <w:left w:val="none" w:sz="0" w:space="0" w:color="auto"/>
            <w:bottom w:val="none" w:sz="0" w:space="0" w:color="auto"/>
            <w:right w:val="none" w:sz="0" w:space="0" w:color="auto"/>
          </w:divBdr>
        </w:div>
        <w:div w:id="1719091837">
          <w:marLeft w:val="547"/>
          <w:marRight w:val="0"/>
          <w:marTop w:val="0"/>
          <w:marBottom w:val="0"/>
          <w:divBdr>
            <w:top w:val="none" w:sz="0" w:space="0" w:color="auto"/>
            <w:left w:val="none" w:sz="0" w:space="0" w:color="auto"/>
            <w:bottom w:val="none" w:sz="0" w:space="0" w:color="auto"/>
            <w:right w:val="none" w:sz="0" w:space="0" w:color="auto"/>
          </w:divBdr>
        </w:div>
        <w:div w:id="1782336802">
          <w:marLeft w:val="547"/>
          <w:marRight w:val="0"/>
          <w:marTop w:val="0"/>
          <w:marBottom w:val="0"/>
          <w:divBdr>
            <w:top w:val="none" w:sz="0" w:space="0" w:color="auto"/>
            <w:left w:val="none" w:sz="0" w:space="0" w:color="auto"/>
            <w:bottom w:val="none" w:sz="0" w:space="0" w:color="auto"/>
            <w:right w:val="none" w:sz="0" w:space="0" w:color="auto"/>
          </w:divBdr>
        </w:div>
        <w:div w:id="2081521276">
          <w:marLeft w:val="547"/>
          <w:marRight w:val="0"/>
          <w:marTop w:val="0"/>
          <w:marBottom w:val="0"/>
          <w:divBdr>
            <w:top w:val="none" w:sz="0" w:space="0" w:color="auto"/>
            <w:left w:val="none" w:sz="0" w:space="0" w:color="auto"/>
            <w:bottom w:val="none" w:sz="0" w:space="0" w:color="auto"/>
            <w:right w:val="none" w:sz="0" w:space="0" w:color="auto"/>
          </w:divBdr>
        </w:div>
      </w:divsChild>
    </w:div>
    <w:div w:id="1242065845">
      <w:bodyDiv w:val="1"/>
      <w:marLeft w:val="0"/>
      <w:marRight w:val="0"/>
      <w:marTop w:val="0"/>
      <w:marBottom w:val="0"/>
      <w:divBdr>
        <w:top w:val="none" w:sz="0" w:space="0" w:color="auto"/>
        <w:left w:val="none" w:sz="0" w:space="0" w:color="auto"/>
        <w:bottom w:val="none" w:sz="0" w:space="0" w:color="auto"/>
        <w:right w:val="none" w:sz="0" w:space="0" w:color="auto"/>
      </w:divBdr>
    </w:div>
    <w:div w:id="1605379939">
      <w:bodyDiv w:val="1"/>
      <w:marLeft w:val="0"/>
      <w:marRight w:val="0"/>
      <w:marTop w:val="0"/>
      <w:marBottom w:val="0"/>
      <w:divBdr>
        <w:top w:val="none" w:sz="0" w:space="0" w:color="auto"/>
        <w:left w:val="none" w:sz="0" w:space="0" w:color="auto"/>
        <w:bottom w:val="none" w:sz="0" w:space="0" w:color="auto"/>
        <w:right w:val="none" w:sz="0" w:space="0" w:color="auto"/>
      </w:divBdr>
    </w:div>
    <w:div w:id="1624119653">
      <w:bodyDiv w:val="1"/>
      <w:marLeft w:val="0"/>
      <w:marRight w:val="0"/>
      <w:marTop w:val="0"/>
      <w:marBottom w:val="0"/>
      <w:divBdr>
        <w:top w:val="none" w:sz="0" w:space="0" w:color="auto"/>
        <w:left w:val="none" w:sz="0" w:space="0" w:color="auto"/>
        <w:bottom w:val="none" w:sz="0" w:space="0" w:color="auto"/>
        <w:right w:val="none" w:sz="0" w:space="0" w:color="auto"/>
      </w:divBdr>
    </w:div>
    <w:div w:id="168709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motesafe.lgfl.net" TargetMode="External"/><Relationship Id="rId21" Type="http://schemas.openxmlformats.org/officeDocument/2006/relationships/hyperlink" Target="https://www.commonsense.org/education/uk/digital-citizenship" TargetMode="External"/><Relationship Id="rId42" Type="http://schemas.openxmlformats.org/officeDocument/2006/relationships/hyperlink" Target="https://reporting.lgfl.net" TargetMode="External"/><Relationship Id="rId63" Type="http://schemas.openxmlformats.org/officeDocument/2006/relationships/hyperlink" Target="https://safefiltering.lgfl.net" TargetMode="External"/><Relationship Id="rId84" Type="http://schemas.openxmlformats.org/officeDocument/2006/relationships/hyperlink" Target="https://schoolprotect.lgfl.org.uk/secure/report/dashboard" TargetMode="External"/><Relationship Id="rId138" Type="http://schemas.openxmlformats.org/officeDocument/2006/relationships/fontTable" Target="fontTable.xml"/><Relationship Id="rId16" Type="http://schemas.openxmlformats.org/officeDocument/2006/relationships/footer" Target="footer1.xml"/><Relationship Id="rId107" Type="http://schemas.openxmlformats.org/officeDocument/2006/relationships/hyperlink" Target="https://saferinternet.org.uk/guide-and-resource/teachers-and-school-staff/appropriate-filtering-and-monitoring/monitoring-providers-responses" TargetMode="External"/><Relationship Id="rId11" Type="http://schemas.openxmlformats.org/officeDocument/2006/relationships/hyperlink" Target="https://onlinesafetyaudit.lgfl.net" TargetMode="External"/><Relationship Id="rId32" Type="http://schemas.openxmlformats.org/officeDocument/2006/relationships/hyperlink" Target="https://gov.uk/government/publications/harmful-online-challenges-and-online-hoaxes/harmful-online-challenges-and-online-hoaxes" TargetMode="External"/><Relationship Id="rId37" Type="http://schemas.openxmlformats.org/officeDocument/2006/relationships/hyperlink" Target="https://genai.lgfl.net" TargetMode="External"/><Relationship Id="rId53" Type="http://schemas.openxmlformats.org/officeDocument/2006/relationships/hyperlink" Target="https://dslspguide.lgfl.net/" TargetMode="External"/><Relationship Id="rId58" Type="http://schemas.openxmlformats.org/officeDocument/2006/relationships/hyperlink" Target="https://safepolicies.lgfl.net" TargetMode="External"/><Relationship Id="rId74" Type="http://schemas.openxmlformats.org/officeDocument/2006/relationships/hyperlink" Target="https://schoolprotect.lgfl.org.uk/secure/policy/categoriesoverview" TargetMode="External"/><Relationship Id="rId79" Type="http://schemas.openxmlformats.org/officeDocument/2006/relationships/hyperlink" Target="https://genai.lgfl.net/" TargetMode="External"/><Relationship Id="rId102" Type="http://schemas.openxmlformats.org/officeDocument/2006/relationships/hyperlink" Target="https://saferinternet.org.uk/guide-and-resource/teachers-and-school-staff/appropriate-filtering-and-monitoring/appropriate-monitoring" TargetMode="External"/><Relationship Id="rId123" Type="http://schemas.openxmlformats.org/officeDocument/2006/relationships/hyperlink" Target="https://saferinternet.org.uk/guide-and-resource/image-guidance-for-education-settings" TargetMode="External"/><Relationship Id="rId128" Type="http://schemas.openxmlformats.org/officeDocument/2006/relationships/hyperlink" Target="https://elevate.lgfl.net" TargetMode="External"/><Relationship Id="rId5" Type="http://schemas.openxmlformats.org/officeDocument/2006/relationships/numbering" Target="numbering.xml"/><Relationship Id="rId90" Type="http://schemas.openxmlformats.org/officeDocument/2006/relationships/hyperlink" Target="https://lgfl.bookinglive.com/book/add/p/23" TargetMode="External"/><Relationship Id="rId95" Type="http://schemas.openxmlformats.org/officeDocument/2006/relationships/hyperlink" Target="https://homeprotect.lgfl.net" TargetMode="External"/><Relationship Id="rId22" Type="http://schemas.openxmlformats.org/officeDocument/2006/relationships/hyperlink" Target="https://saferesources.lgfl.net" TargetMode="External"/><Relationship Id="rId27" Type="http://schemas.openxmlformats.org/officeDocument/2006/relationships/hyperlink" Target="https://safeskills.lgfl.net" TargetMode="External"/><Relationship Id="rId43" Type="http://schemas.openxmlformats.org/officeDocument/2006/relationships/hyperlink" Target="https://safetraining.lgfl.net" TargetMode="External"/><Relationship Id="rId48" Type="http://schemas.openxmlformats.org/officeDocument/2006/relationships/hyperlink" Target="https://youtube.lgfl.net" TargetMode="External"/><Relationship Id="rId64" Type="http://schemas.openxmlformats.org/officeDocument/2006/relationships/hyperlink" Target="https://www.netsweeper.com/live-stats" TargetMode="External"/><Relationship Id="rId69" Type="http://schemas.openxmlformats.org/officeDocument/2006/relationships/hyperlink" Target="https://youtube.lgfl.net" TargetMode="External"/><Relationship Id="rId113" Type="http://schemas.openxmlformats.org/officeDocument/2006/relationships/hyperlink" Target="https://support.senso.cloud/support/solutions/articles/79000145751-2-0-custom-rulesets" TargetMode="External"/><Relationship Id="rId118" Type="http://schemas.openxmlformats.org/officeDocument/2006/relationships/hyperlink" Target="https://safepolicies.lgfl.net" TargetMode="External"/><Relationship Id="rId134" Type="http://schemas.openxmlformats.org/officeDocument/2006/relationships/hyperlink" Target="http://www.gov.uk/government/publications/data-protection-toolkit-for-schools" TargetMode="External"/><Relationship Id="rId139" Type="http://schemas.openxmlformats.org/officeDocument/2006/relationships/theme" Target="theme/theme1.xml"/><Relationship Id="rId80" Type="http://schemas.openxmlformats.org/officeDocument/2006/relationships/hyperlink" Target="https://schoolprotect.lgfl.org.uk/secure/policy/categoriesoverview" TargetMode="External"/><Relationship Id="rId85" Type="http://schemas.openxmlformats.org/officeDocument/2006/relationships/hyperlink" Target="https://dslspguide.lgfl.net/" TargetMode="External"/><Relationship Id="rId12" Type="http://schemas.openxmlformats.org/officeDocument/2006/relationships/hyperlink" Target="https://safepolicies.lgfl.net" TargetMode="External"/><Relationship Id="rId17" Type="http://schemas.openxmlformats.org/officeDocument/2006/relationships/hyperlink" Target="https://www.gov.uk/government/publications/teaching-online-safety-in-schools" TargetMode="External"/><Relationship Id="rId33" Type="http://schemas.openxmlformats.org/officeDocument/2006/relationships/hyperlink" Target="https://assets.publishing.service.gov.uk/media/631f57588fa8f5020b48555d/Victim_blaming_and_the_online_experiences_of_children_and_young_people_v3.pdf" TargetMode="External"/><Relationship Id="rId38" Type="http://schemas.openxmlformats.org/officeDocument/2006/relationships/hyperlink" Target="https://www.iwf.org.uk/en/uk-report/" TargetMode="External"/><Relationship Id="rId59" Type="http://schemas.openxmlformats.org/officeDocument/2006/relationships/hyperlink" Target="https://safefiltering.lgfl.net" TargetMode="External"/><Relationship Id="rId103" Type="http://schemas.openxmlformats.org/officeDocument/2006/relationships/hyperlink" Target="https://support.senso.cloud/support/solutions/79000058425" TargetMode="External"/><Relationship Id="rId108" Type="http://schemas.openxmlformats.org/officeDocument/2006/relationships/hyperlink" Target="https://monitoring.lgfl.net" TargetMode="External"/><Relationship Id="rId124" Type="http://schemas.openxmlformats.org/officeDocument/2006/relationships/hyperlink" Target="https://safeblog.lgfl.net/ai-image-manipulation-how-will-you-protect-staff-and-pupils" TargetMode="External"/><Relationship Id="rId129" Type="http://schemas.openxmlformats.org/officeDocument/2006/relationships/hyperlink" Target="https://ncsc.gov.uk/information/school-governor-questions" TargetMode="External"/><Relationship Id="rId54" Type="http://schemas.openxmlformats.org/officeDocument/2006/relationships/hyperlink" Target="https://www.youtube.com/watch?v=5w8gUZaITTc" TargetMode="External"/><Relationship Id="rId70" Type="http://schemas.openxmlformats.org/officeDocument/2006/relationships/hyperlink" Target="https://safesearchcheck.lgfl.net/" TargetMode="External"/><Relationship Id="rId75" Type="http://schemas.openxmlformats.org/officeDocument/2006/relationships/hyperlink" Target="https://amifiltering.co.uk" TargetMode="External"/><Relationship Id="rId91" Type="http://schemas.openxmlformats.org/officeDocument/2006/relationships/hyperlink" Target="https://safefiltering.lgfl.net" TargetMode="External"/><Relationship Id="rId96" Type="http://schemas.openxmlformats.org/officeDocument/2006/relationships/hyperlink" Target="https://parentsafe.lgfl.net"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sendsafe.lgfl.net" TargetMode="External"/><Relationship Id="rId28" Type="http://schemas.openxmlformats.org/officeDocument/2006/relationships/hyperlink" Target="https://parentsafe.lgfl.net/" TargetMode="External"/><Relationship Id="rId49" Type="http://schemas.openxmlformats.org/officeDocument/2006/relationships/hyperlink" Target="https://safesearchcheck.lgfl.net" TargetMode="External"/><Relationship Id="rId114" Type="http://schemas.openxmlformats.org/officeDocument/2006/relationships/hyperlink" Target="https://lgfl.senso.cloud/logging/analytics/reports/keystroke" TargetMode="External"/><Relationship Id="rId119" Type="http://schemas.openxmlformats.org/officeDocument/2006/relationships/hyperlink" Target="https://www.gov.uk/government/publications/generative-ai-product-safety-standards/generative-ai-product-safety-standards" TargetMode="External"/><Relationship Id="rId44" Type="http://schemas.openxmlformats.org/officeDocument/2006/relationships/hyperlink" Target="https://kcsiequiz.lgfl.net" TargetMode="External"/><Relationship Id="rId60" Type="http://schemas.openxmlformats.org/officeDocument/2006/relationships/hyperlink" Target="https://safefiltering.lgfl.net" TargetMode="External"/><Relationship Id="rId65" Type="http://schemas.openxmlformats.org/officeDocument/2006/relationships/hyperlink" Target="https://monitoring.lgfl.net" TargetMode="External"/><Relationship Id="rId81" Type="http://schemas.openxmlformats.org/officeDocument/2006/relationships/hyperlink" Target="https://helpdesk.lgfl.net/support/solutions/articles/54000050555" TargetMode="External"/><Relationship Id="rId86" Type="http://schemas.openxmlformats.org/officeDocument/2006/relationships/hyperlink" Target="https://schoolprotect.lgfl.org.uk/secure/report/dashboard" TargetMode="External"/><Relationship Id="rId130" Type="http://schemas.openxmlformats.org/officeDocument/2006/relationships/hyperlink" Target="https://booking.lgfl.net/book/add/p/33" TargetMode="External"/><Relationship Id="rId135" Type="http://schemas.openxmlformats.org/officeDocument/2006/relationships/hyperlink" Target="https://www.gov.uk/government/publications/safeguarding-practitioners-information-sharing-advice" TargetMode="External"/><Relationship Id="rId13" Type="http://schemas.openxmlformats.org/officeDocument/2006/relationships/hyperlink" Target="https://onlinesafetyaudit.lgfl.net" TargetMode="External"/><Relationship Id="rId18" Type="http://schemas.openxmlformats.org/officeDocument/2006/relationships/hyperlink" Target="https://www.gov.uk/government/publications/teaching-online-safety-in-schools" TargetMode="External"/><Relationship Id="rId39" Type="http://schemas.openxmlformats.org/officeDocument/2006/relationships/hyperlink" Target="https://www.ceop.police.uk/ceop-reporting/" TargetMode="External"/><Relationship Id="rId109" Type="http://schemas.openxmlformats.org/officeDocument/2006/relationships/hyperlink" Target="https://learn.senso.cloud/?utm_source=hs_email&amp;utm_medium=email&amp;_hsenc=p2ANqtz-92tH-5YT9Sw6K-hHa4IX2K60n_miu51SEhf4EcqW6JBBKDRnqvZGoEDmf3ew2phFKyec9Y" TargetMode="External"/><Relationship Id="rId34" Type="http://schemas.openxmlformats.org/officeDocument/2006/relationships/hyperlink" Target="https://saferesources.lgfl.net" TargetMode="External"/><Relationship Id="rId50" Type="http://schemas.openxmlformats.org/officeDocument/2006/relationships/hyperlink" Target="https://ico.org.uk/for-organisations/uk-gdpr-guidance-and-resources/accountability-and-governance/data-protection-impact-assessments-dpias/how-do-we-do-a-dpia/" TargetMode="External"/><Relationship Id="rId55" Type="http://schemas.openxmlformats.org/officeDocument/2006/relationships/hyperlink" Target="https://filteringtoptips.lgfl.net" TargetMode="External"/><Relationship Id="rId76" Type="http://schemas.openxmlformats.org/officeDocument/2006/relationships/hyperlink" Target="https://schoolprotect.lgfl.org.uk/secure/home" TargetMode="External"/><Relationship Id="rId97" Type="http://schemas.openxmlformats.org/officeDocument/2006/relationships/hyperlink" Target="https://safefiltering.lgfl.net" TargetMode="External"/><Relationship Id="rId104" Type="http://schemas.openxmlformats.org/officeDocument/2006/relationships/hyperlink" Target="https://support.senso.cloud/support/solutions/articles/79000145751-2-0-custom-rulesets" TargetMode="External"/><Relationship Id="rId120" Type="http://schemas.openxmlformats.org/officeDocument/2006/relationships/hyperlink" Target="https://www.gov.uk/government/publications/generative-artificial-intelligence-in-education/generative-artificial-intelligence-ai-in-education" TargetMode="External"/><Relationship Id="rId125" Type="http://schemas.openxmlformats.org/officeDocument/2006/relationships/hyperlink" Target="https://www.ncsc.gov.uk/section/education-skills/cyber-security-schools" TargetMode="External"/><Relationship Id="rId7" Type="http://schemas.openxmlformats.org/officeDocument/2006/relationships/settings" Target="settings.xml"/><Relationship Id="rId71" Type="http://schemas.openxmlformats.org/officeDocument/2006/relationships/hyperlink" Target="https://helpdesk.lgfl.net/support/solutions/articles/54000050555" TargetMode="External"/><Relationship Id="rId92" Type="http://schemas.openxmlformats.org/officeDocument/2006/relationships/hyperlink" Target="https://schoolprotect.lgfl.org.uk/secure/policy/categoriesoverview" TargetMode="External"/><Relationship Id="rId2" Type="http://schemas.openxmlformats.org/officeDocument/2006/relationships/customXml" Target="../customXml/item2.xml"/><Relationship Id="rId29" Type="http://schemas.openxmlformats.org/officeDocument/2006/relationships/hyperlink" Target="https://scare.lgfl.net" TargetMode="External"/><Relationship Id="rId24" Type="http://schemas.openxmlformats.org/officeDocument/2006/relationships/hyperlink" Target="https://sendforum.lgfl.net" TargetMode="External"/><Relationship Id="rId40" Type="http://schemas.openxmlformats.org/officeDocument/2006/relationships/hyperlink" Target="https://saferinternet.org.uk/guide-and-resource/need-help" TargetMode="External"/><Relationship Id="rId45" Type="http://schemas.openxmlformats.org/officeDocument/2006/relationships/hyperlink" Target="https://safepolicies.lgfl.net" TargetMode="External"/><Relationship Id="rId66" Type="http://schemas.openxmlformats.org/officeDocument/2006/relationships/hyperlink" Target="https://schoolprotect.lgfl.org.uk/secure/policy/categoriesoverview" TargetMode="External"/><Relationship Id="rId87" Type="http://schemas.openxmlformats.org/officeDocument/2006/relationships/hyperlink" Target="https://helpdesk.lgfl.net/support/solutions/articles/54000055477" TargetMode="External"/><Relationship Id="rId110" Type="http://schemas.openxmlformats.org/officeDocument/2006/relationships/hyperlink" Target="https://landing.lgfl.net/sensolearn" TargetMode="External"/><Relationship Id="rId115" Type="http://schemas.openxmlformats.org/officeDocument/2006/relationships/hyperlink" Target="https://lgfl.senso.cloud/logging/analytics/dashboard/keystroke" TargetMode="External"/><Relationship Id="rId131" Type="http://schemas.openxmlformats.org/officeDocument/2006/relationships/hyperlink" Target="https://lgfl.bookinglive.com/book/add/p/160" TargetMode="External"/><Relationship Id="rId136" Type="http://schemas.openxmlformats.org/officeDocument/2006/relationships/hyperlink" Target="https://ico.org.uk/for-organisations/uk-gdpr-guidance-and-resources/accountability-and-governance/guide-to-accountability-and-governance/data-protection-impact-assessments/" TargetMode="External"/><Relationship Id="rId61" Type="http://schemas.openxmlformats.org/officeDocument/2006/relationships/hyperlink" Target="https://schoolprotect.lgfl.org.uk/secure/report/dashboard" TargetMode="External"/><Relationship Id="rId82" Type="http://schemas.openxmlformats.org/officeDocument/2006/relationships/hyperlink" Target="https://youtube.lgfl.net" TargetMode="External"/><Relationship Id="rId19" Type="http://schemas.openxmlformats.org/officeDocument/2006/relationships/hyperlink" Target="https://www.gov.uk/government/publications/relationships-education-relationships-and-sex-education-rse-and-health-education" TargetMode="External"/><Relationship Id="rId14" Type="http://schemas.openxmlformats.org/officeDocument/2006/relationships/hyperlink" Target="https://eysafe.lgfl.net" TargetMode="External"/><Relationship Id="rId30" Type="http://schemas.openxmlformats.org/officeDocument/2006/relationships/hyperlink" Target="https://parentonlinesafety.lgfl.net" TargetMode="External"/><Relationship Id="rId35" Type="http://schemas.openxmlformats.org/officeDocument/2006/relationships/hyperlink" Target="https://safepolicies.lgfl.net" TargetMode="External"/><Relationship Id="rId56" Type="http://schemas.openxmlformats.org/officeDocument/2006/relationships/hyperlink" Target="https://safefiltering.lgfl.net" TargetMode="External"/><Relationship Id="rId77" Type="http://schemas.openxmlformats.org/officeDocument/2006/relationships/hyperlink" Target="https://dslspguide.lgfl.net/" TargetMode="External"/><Relationship Id="rId100" Type="http://schemas.openxmlformats.org/officeDocument/2006/relationships/hyperlink" Target="mailto:monitoring@lgfl.net" TargetMode="External"/><Relationship Id="rId105" Type="http://schemas.openxmlformats.org/officeDocument/2006/relationships/hyperlink" Target="https://support.senso.cloud/support/solutions/79000058425" TargetMode="External"/><Relationship Id="rId126" Type="http://schemas.openxmlformats.org/officeDocument/2006/relationships/hyperlink" Target="https://elevate.lgfl.net" TargetMode="External"/><Relationship Id="rId8" Type="http://schemas.openxmlformats.org/officeDocument/2006/relationships/webSettings" Target="webSettings.xml"/><Relationship Id="rId51" Type="http://schemas.openxmlformats.org/officeDocument/2006/relationships/hyperlink" Target="https://www.gov.uk/guidance/data-protection-in-schools/data-protection-policies-and-procedures" TargetMode="External"/><Relationship Id="rId72" Type="http://schemas.openxmlformats.org/officeDocument/2006/relationships/hyperlink" Target="https://www.gov.uk/government/publications/generative-ai-product-safety-expectations/generative-ai-product-safety-expectations" TargetMode="External"/><Relationship Id="rId93" Type="http://schemas.openxmlformats.org/officeDocument/2006/relationships/hyperlink" Target="https://dslspguide.lgfl.net" TargetMode="External"/><Relationship Id="rId98" Type="http://schemas.openxmlformats.org/officeDocument/2006/relationships/hyperlink" Target="https://monitoring.lgfl.net" TargetMode="External"/><Relationship Id="rId121" Type="http://schemas.openxmlformats.org/officeDocument/2006/relationships/hyperlink" Target="https://genai.lgfl.net" TargetMode="External"/><Relationship Id="rId3" Type="http://schemas.openxmlformats.org/officeDocument/2006/relationships/customXml" Target="../customXml/item3.xml"/><Relationship Id="rId25" Type="http://schemas.openxmlformats.org/officeDocument/2006/relationships/hyperlink" Target="https://viewonline.lgfl.net/hubfs/SafeguardED/Pupil%20Safeguarding%20Qn%20Bank%202025.pdf" TargetMode="External"/><Relationship Id="rId46" Type="http://schemas.openxmlformats.org/officeDocument/2006/relationships/hyperlink" Target="https://appropriate.lgfl.net" TargetMode="External"/><Relationship Id="rId67" Type="http://schemas.openxmlformats.org/officeDocument/2006/relationships/hyperlink" Target="https://support.lgfl.org.uk/secure/myacc/lgfl/lgfl2_deploy.aspx?tab=4" TargetMode="External"/><Relationship Id="rId116" Type="http://schemas.openxmlformats.org/officeDocument/2006/relationships/hyperlink" Target="https://homeprotect.lgfl.net" TargetMode="External"/><Relationship Id="rId137" Type="http://schemas.openxmlformats.org/officeDocument/2006/relationships/hyperlink" Target="https://genai.lgfl.net" TargetMode="External"/><Relationship Id="rId20" Type="http://schemas.openxmlformats.org/officeDocument/2006/relationships/hyperlink" Target="https://www.gov.uk/government/publications/national-curriculum-in-england-computing-programmes-of-study" TargetMode="External"/><Relationship Id="rId41" Type="http://schemas.openxmlformats.org/officeDocument/2006/relationships/hyperlink" Target="https://www.childline.org.uk/info-advice/bullying-abuse-safety/online-mobile-safety/report-remove/" TargetMode="External"/><Relationship Id="rId62" Type="http://schemas.openxmlformats.org/officeDocument/2006/relationships/hyperlink" Target="https://dslspguide.lgfl.net/" TargetMode="External"/><Relationship Id="rId83" Type="http://schemas.openxmlformats.org/officeDocument/2006/relationships/hyperlink" Target="mailto:safeguarding@lgfl.net" TargetMode="External"/><Relationship Id="rId88" Type="http://schemas.openxmlformats.org/officeDocument/2006/relationships/hyperlink" Target="https://helpdesk.lgfl.net/support/solutions/folders/54000021241" TargetMode="External"/><Relationship Id="rId111" Type="http://schemas.openxmlformats.org/officeDocument/2006/relationships/hyperlink" Target="https://monitoringcpd.lgfl.net/" TargetMode="External"/><Relationship Id="rId132" Type="http://schemas.openxmlformats.org/officeDocument/2006/relationships/hyperlink" Target="https://www.ncsc.gov.uk/information/resources-for-schools" TargetMode="External"/><Relationship Id="rId15" Type="http://schemas.openxmlformats.org/officeDocument/2006/relationships/header" Target="header1.xml"/><Relationship Id="rId36" Type="http://schemas.openxmlformats.org/officeDocument/2006/relationships/hyperlink" Target="https://www.gov.uk/government/publications/safeguarding-practitioners-information-sharing-advice" TargetMode="External"/><Relationship Id="rId57" Type="http://schemas.openxmlformats.org/officeDocument/2006/relationships/hyperlink" Target="https://dslspguide.lgfl.net/" TargetMode="External"/><Relationship Id="rId106" Type="http://schemas.openxmlformats.org/officeDocument/2006/relationships/hyperlink" Target="mailto:monitoring@lgfl.net" TargetMode="External"/><Relationship Id="rId127" Type="http://schemas.openxmlformats.org/officeDocument/2006/relationships/hyperlink" Target="https://www.gov.uk/guidance/meeting-digital-and-technology-standards-in-schools-and-colleges/cyber-security-standards-for-schools-and-colleges" TargetMode="External"/><Relationship Id="rId10" Type="http://schemas.openxmlformats.org/officeDocument/2006/relationships/endnotes" Target="endnotes.xml"/><Relationship Id="rId31" Type="http://schemas.openxmlformats.org/officeDocument/2006/relationships/hyperlink" Target="https://scare.lgfl.net" TargetMode="External"/><Relationship Id="rId52" Type="http://schemas.openxmlformats.org/officeDocument/2006/relationships/hyperlink" Target="https://schoolprotect.lgfl.org.uk/secure/home" TargetMode="External"/><Relationship Id="rId73" Type="http://schemas.openxmlformats.org/officeDocument/2006/relationships/hyperlink" Target="https://www.gov.uk/government/publications/generative-artificial-intelligence-in-education/generative-artificial-intelligence-ai-in-education" TargetMode="External"/><Relationship Id="rId78" Type="http://schemas.openxmlformats.org/officeDocument/2006/relationships/hyperlink" Target="https://schoolprotect.lgfl.org.uk/secure/policy/categoriesoverview" TargetMode="External"/><Relationship Id="rId94" Type="http://schemas.openxmlformats.org/officeDocument/2006/relationships/hyperlink" Target="https://www.gov.uk/government/publications/mobile-phones-in-schools/mobile-phones-in-schools" TargetMode="External"/><Relationship Id="rId99" Type="http://schemas.openxmlformats.org/officeDocument/2006/relationships/hyperlink" Target="https://support.senso.cloud/support/solutions/articles/79000145515-2-0-setting-up-notification-alerts%C2%A0" TargetMode="External"/><Relationship Id="rId101" Type="http://schemas.openxmlformats.org/officeDocument/2006/relationships/hyperlink" Target="https://www.gov.uk/guidance/meeting-digital-and-technology-standards-in-schools-and-colleges/filtering-and-monitoring-standards-for-schools-and-colleges" TargetMode="External"/><Relationship Id="rId122" Type="http://schemas.openxmlformats.org/officeDocument/2006/relationships/hyperlink" Target="https://safepolicies.lgfl.net"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gov.uk/government/publications/education-for-a-connected-world" TargetMode="External"/><Relationship Id="rId47" Type="http://schemas.openxmlformats.org/officeDocument/2006/relationships/hyperlink" Target="https://saferinternet.org.uk/guide-and-resource/teachers-and-school-staff/appropriate-filtering-and-monitoring/appropriate-filtering/filtering-accreditation-scheme-for-uk-schools" TargetMode="External"/><Relationship Id="rId68" Type="http://schemas.openxmlformats.org/officeDocument/2006/relationships/hyperlink" Target="https://safefiltering.lgfl.net" TargetMode="External"/><Relationship Id="rId89" Type="http://schemas.openxmlformats.org/officeDocument/2006/relationships/hyperlink" Target="https://helpdesk.lgfl.net/support/solutions/folders/54000022843" TargetMode="External"/><Relationship Id="rId112" Type="http://schemas.openxmlformats.org/officeDocument/2006/relationships/hyperlink" Target="https://dslsensoguide.lgfl.net" TargetMode="External"/><Relationship Id="rId133" Type="http://schemas.openxmlformats.org/officeDocument/2006/relationships/hyperlink" Target="https://ico.org.uk/for-organisations/uk-gdpr-guidance-and-resourc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osaudit.lgfl.ne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keeping-children-safe-in-education--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889ac6e-72bb-4955-a615-445659f1c972" xsi:nil="true"/>
    <lcf76f155ced4ddcb4097134ff3c332f xmlns="e4f34220-620c-47c3-89af-c4a6edab4c8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901B37C7DC4D74691B84FF8510AC564" ma:contentTypeVersion="19" ma:contentTypeDescription="Create a new document." ma:contentTypeScope="" ma:versionID="142eedfe00411b646c0b64a4a54d84bf">
  <xsd:schema xmlns:xsd="http://www.w3.org/2001/XMLSchema" xmlns:xs="http://www.w3.org/2001/XMLSchema" xmlns:p="http://schemas.microsoft.com/office/2006/metadata/properties" xmlns:ns2="e4f34220-620c-47c3-89af-c4a6edab4c87" xmlns:ns3="3889ac6e-72bb-4955-a615-445659f1c972" targetNamespace="http://schemas.microsoft.com/office/2006/metadata/properties" ma:root="true" ma:fieldsID="1b3572c5932e27abe3a0c5da0be35544" ns2:_="" ns3:_="">
    <xsd:import namespace="e4f34220-620c-47c3-89af-c4a6edab4c87"/>
    <xsd:import namespace="3889ac6e-72bb-4955-a615-445659f1c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4220-620c-47c3-89af-c4a6edab4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9cbce6-d92b-4712-9683-e256f6a34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89ac6e-72bb-4955-a615-445659f1c9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c75674-d8df-4777-a0cb-68e6fcd39d03}" ma:internalName="TaxCatchAll" ma:showField="CatchAllData" ma:web="3889ac6e-72bb-4955-a615-445659f1c9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3C9175-E017-477D-9EF2-EE3424C3E5CB}">
  <ds:schemaRefs>
    <ds:schemaRef ds:uri="http://schemas.microsoft.com/sharepoint/v3/contenttype/forms"/>
  </ds:schemaRefs>
</ds:datastoreItem>
</file>

<file path=customXml/itemProps2.xml><?xml version="1.0" encoding="utf-8"?>
<ds:datastoreItem xmlns:ds="http://schemas.openxmlformats.org/officeDocument/2006/customXml" ds:itemID="{7BFA7915-C2E4-4573-84F5-808527A1FEFB}">
  <ds:schemaRefs>
    <ds:schemaRef ds:uri="http://schemas.openxmlformats.org/officeDocument/2006/bibliography"/>
  </ds:schemaRefs>
</ds:datastoreItem>
</file>

<file path=customXml/itemProps3.xml><?xml version="1.0" encoding="utf-8"?>
<ds:datastoreItem xmlns:ds="http://schemas.openxmlformats.org/officeDocument/2006/customXml" ds:itemID="{D97A2745-CACC-4751-83E0-E82ECCFE46ED}">
  <ds:schemaRefs>
    <ds:schemaRef ds:uri="http://schemas.microsoft.com/office/2006/metadata/properties"/>
    <ds:schemaRef ds:uri="http://schemas.microsoft.com/office/infopath/2007/PartnerControls"/>
    <ds:schemaRef ds:uri="3889ac6e-72bb-4955-a615-445659f1c972"/>
    <ds:schemaRef ds:uri="e4f34220-620c-47c3-89af-c4a6edab4c87"/>
  </ds:schemaRefs>
</ds:datastoreItem>
</file>

<file path=customXml/itemProps4.xml><?xml version="1.0" encoding="utf-8"?>
<ds:datastoreItem xmlns:ds="http://schemas.openxmlformats.org/officeDocument/2006/customXml" ds:itemID="{2DE28196-748E-42BD-B9BC-F4FDC88BF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4220-620c-47c3-89af-c4a6edab4c87"/>
    <ds:schemaRef ds:uri="3889ac6e-72bb-4955-a615-445659f1c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28</Pages>
  <Words>10747</Words>
  <Characters>61260</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Safeguarding and ICT</vt:lpstr>
    </vt:vector>
  </TitlesOfParts>
  <Company>Blurt</Company>
  <LinksUpToDate>false</LinksUpToDate>
  <CharactersWithSpaces>71864</CharactersWithSpaces>
  <SharedDoc>false</SharedDoc>
  <HLinks>
    <vt:vector size="330" baseType="variant">
      <vt:variant>
        <vt:i4>917532</vt:i4>
      </vt:variant>
      <vt:variant>
        <vt:i4>153</vt:i4>
      </vt:variant>
      <vt:variant>
        <vt:i4>0</vt:i4>
      </vt:variant>
      <vt:variant>
        <vt:i4>5</vt:i4>
      </vt:variant>
      <vt:variant>
        <vt:lpwstr>http://www.gov.uk/government/publications/data-protection-toolkit-for-schools</vt:lpwstr>
      </vt:variant>
      <vt:variant>
        <vt:lpwstr/>
      </vt:variant>
      <vt:variant>
        <vt:i4>1835087</vt:i4>
      </vt:variant>
      <vt:variant>
        <vt:i4>150</vt:i4>
      </vt:variant>
      <vt:variant>
        <vt:i4>0</vt:i4>
      </vt:variant>
      <vt:variant>
        <vt:i4>5</vt:i4>
      </vt:variant>
      <vt:variant>
        <vt:lpwstr>https://ico.org.uk/for-organisations/uk-gdpr-guidance-and-resources/</vt:lpwstr>
      </vt:variant>
      <vt:variant>
        <vt:lpwstr/>
      </vt:variant>
      <vt:variant>
        <vt:i4>3211375</vt:i4>
      </vt:variant>
      <vt:variant>
        <vt:i4>147</vt:i4>
      </vt:variant>
      <vt:variant>
        <vt:i4>0</vt:i4>
      </vt:variant>
      <vt:variant>
        <vt:i4>5</vt:i4>
      </vt:variant>
      <vt:variant>
        <vt:lpwstr>https://booking.lgfl.net/book/add/p/33</vt:lpwstr>
      </vt:variant>
      <vt:variant>
        <vt:lpwstr/>
      </vt:variant>
      <vt:variant>
        <vt:i4>4325378</vt:i4>
      </vt:variant>
      <vt:variant>
        <vt:i4>144</vt:i4>
      </vt:variant>
      <vt:variant>
        <vt:i4>0</vt:i4>
      </vt:variant>
      <vt:variant>
        <vt:i4>5</vt:i4>
      </vt:variant>
      <vt:variant>
        <vt:lpwstr>https://ncsc.gov.uk/information/school-governor-questions</vt:lpwstr>
      </vt:variant>
      <vt:variant>
        <vt:lpwstr/>
      </vt:variant>
      <vt:variant>
        <vt:i4>6488183</vt:i4>
      </vt:variant>
      <vt:variant>
        <vt:i4>141</vt:i4>
      </vt:variant>
      <vt:variant>
        <vt:i4>0</vt:i4>
      </vt:variant>
      <vt:variant>
        <vt:i4>5</vt:i4>
      </vt:variant>
      <vt:variant>
        <vt:lpwstr>https://www.gov.uk/guidance/meeting-digital-and-technology-standards-in-schools-and-colleges/cyber-security-standards-for-schools-and-colleges</vt:lpwstr>
      </vt:variant>
      <vt:variant>
        <vt:lpwstr/>
      </vt:variant>
      <vt:variant>
        <vt:i4>4194309</vt:i4>
      </vt:variant>
      <vt:variant>
        <vt:i4>138</vt:i4>
      </vt:variant>
      <vt:variant>
        <vt:i4>0</vt:i4>
      </vt:variant>
      <vt:variant>
        <vt:i4>5</vt:i4>
      </vt:variant>
      <vt:variant>
        <vt:lpwstr>https://elevate.lgfl.net/</vt:lpwstr>
      </vt:variant>
      <vt:variant>
        <vt:lpwstr/>
      </vt:variant>
      <vt:variant>
        <vt:i4>4128804</vt:i4>
      </vt:variant>
      <vt:variant>
        <vt:i4>135</vt:i4>
      </vt:variant>
      <vt:variant>
        <vt:i4>0</vt:i4>
      </vt:variant>
      <vt:variant>
        <vt:i4>5</vt:i4>
      </vt:variant>
      <vt:variant>
        <vt:lpwstr>https://www.ncsc.gov.uk/section/education-skills/cyber-security-schools</vt:lpwstr>
      </vt:variant>
      <vt:variant>
        <vt:lpwstr/>
      </vt:variant>
      <vt:variant>
        <vt:i4>6750320</vt:i4>
      </vt:variant>
      <vt:variant>
        <vt:i4>132</vt:i4>
      </vt:variant>
      <vt:variant>
        <vt:i4>0</vt:i4>
      </vt:variant>
      <vt:variant>
        <vt:i4>5</vt:i4>
      </vt:variant>
      <vt:variant>
        <vt:lpwstr>https://safepolicies.lgfl.net/</vt:lpwstr>
      </vt:variant>
      <vt:variant>
        <vt:lpwstr/>
      </vt:variant>
      <vt:variant>
        <vt:i4>1310721</vt:i4>
      </vt:variant>
      <vt:variant>
        <vt:i4>129</vt:i4>
      </vt:variant>
      <vt:variant>
        <vt:i4>0</vt:i4>
      </vt:variant>
      <vt:variant>
        <vt:i4>5</vt:i4>
      </vt:variant>
      <vt:variant>
        <vt:lpwstr>https://remotesafe.lgfl.net/</vt:lpwstr>
      </vt:variant>
      <vt:variant>
        <vt:lpwstr/>
      </vt:variant>
      <vt:variant>
        <vt:i4>524313</vt:i4>
      </vt:variant>
      <vt:variant>
        <vt:i4>126</vt:i4>
      </vt:variant>
      <vt:variant>
        <vt:i4>0</vt:i4>
      </vt:variant>
      <vt:variant>
        <vt:i4>5</vt:i4>
      </vt:variant>
      <vt:variant>
        <vt:lpwstr>https://saferinternet.org.uk/guide-and-resource/teachers-and-school-staff/appropriate-filtering-and-monitoring/appropriate-monitoring</vt:lpwstr>
      </vt:variant>
      <vt:variant>
        <vt:lpwstr/>
      </vt:variant>
      <vt:variant>
        <vt:i4>786497</vt:i4>
      </vt:variant>
      <vt:variant>
        <vt:i4>123</vt:i4>
      </vt:variant>
      <vt:variant>
        <vt:i4>0</vt:i4>
      </vt:variant>
      <vt:variant>
        <vt:i4>5</vt:i4>
      </vt:variant>
      <vt:variant>
        <vt:lpwstr>https://saferinternet.org.uk/guide-and-resource/teachers-and-school-staff/appropriate-filtering-and-monitoring/monitoring-providers-responses</vt:lpwstr>
      </vt:variant>
      <vt:variant>
        <vt:lpwstr/>
      </vt:variant>
      <vt:variant>
        <vt:i4>524313</vt:i4>
      </vt:variant>
      <vt:variant>
        <vt:i4>120</vt:i4>
      </vt:variant>
      <vt:variant>
        <vt:i4>0</vt:i4>
      </vt:variant>
      <vt:variant>
        <vt:i4>5</vt:i4>
      </vt:variant>
      <vt:variant>
        <vt:lpwstr>https://saferinternet.org.uk/guide-and-resource/teachers-and-school-staff/appropriate-filtering-and-monitoring/appropriate-monitoring</vt:lpwstr>
      </vt:variant>
      <vt:variant>
        <vt:lpwstr/>
      </vt:variant>
      <vt:variant>
        <vt:i4>589902</vt:i4>
      </vt:variant>
      <vt:variant>
        <vt:i4>117</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2818165</vt:i4>
      </vt:variant>
      <vt:variant>
        <vt:i4>114</vt:i4>
      </vt:variant>
      <vt:variant>
        <vt:i4>0</vt:i4>
      </vt:variant>
      <vt:variant>
        <vt:i4>5</vt:i4>
      </vt:variant>
      <vt:variant>
        <vt:lpwstr>https://safefiltering.lgfl.net/</vt:lpwstr>
      </vt:variant>
      <vt:variant>
        <vt:lpwstr/>
      </vt:variant>
      <vt:variant>
        <vt:i4>2818165</vt:i4>
      </vt:variant>
      <vt:variant>
        <vt:i4>111</vt:i4>
      </vt:variant>
      <vt:variant>
        <vt:i4>0</vt:i4>
      </vt:variant>
      <vt:variant>
        <vt:i4>5</vt:i4>
      </vt:variant>
      <vt:variant>
        <vt:lpwstr>https://safefiltering.lgfl.net/</vt:lpwstr>
      </vt:variant>
      <vt:variant>
        <vt:lpwstr/>
      </vt:variant>
      <vt:variant>
        <vt:i4>720902</vt:i4>
      </vt:variant>
      <vt:variant>
        <vt:i4>108</vt:i4>
      </vt:variant>
      <vt:variant>
        <vt:i4>0</vt:i4>
      </vt:variant>
      <vt:variant>
        <vt:i4>5</vt:i4>
      </vt:variant>
      <vt:variant>
        <vt:lpwstr>https://parentsafe.lgfl.net/</vt:lpwstr>
      </vt:variant>
      <vt:variant>
        <vt:lpwstr/>
      </vt:variant>
      <vt:variant>
        <vt:i4>5701661</vt:i4>
      </vt:variant>
      <vt:variant>
        <vt:i4>105</vt:i4>
      </vt:variant>
      <vt:variant>
        <vt:i4>0</vt:i4>
      </vt:variant>
      <vt:variant>
        <vt:i4>5</vt:i4>
      </vt:variant>
      <vt:variant>
        <vt:lpwstr>https://youtube.lgfl.net/</vt:lpwstr>
      </vt:variant>
      <vt:variant>
        <vt:lpwstr/>
      </vt:variant>
      <vt:variant>
        <vt:i4>6160407</vt:i4>
      </vt:variant>
      <vt:variant>
        <vt:i4>102</vt:i4>
      </vt:variant>
      <vt:variant>
        <vt:i4>0</vt:i4>
      </vt:variant>
      <vt:variant>
        <vt:i4>5</vt:i4>
      </vt:variant>
      <vt:variant>
        <vt:lpwstr>https://youtubemode.lgfl.net/</vt:lpwstr>
      </vt:variant>
      <vt:variant>
        <vt:lpwstr/>
      </vt:variant>
      <vt:variant>
        <vt:i4>6094859</vt:i4>
      </vt:variant>
      <vt:variant>
        <vt:i4>99</vt:i4>
      </vt:variant>
      <vt:variant>
        <vt:i4>0</vt:i4>
      </vt:variant>
      <vt:variant>
        <vt:i4>5</vt:i4>
      </vt:variant>
      <vt:variant>
        <vt:lpwstr>https://lgfl.bookinglive.com/book/add/p/5</vt:lpwstr>
      </vt:variant>
      <vt:variant>
        <vt:lpwstr/>
      </vt:variant>
      <vt:variant>
        <vt:i4>7209017</vt:i4>
      </vt:variant>
      <vt:variant>
        <vt:i4>96</vt:i4>
      </vt:variant>
      <vt:variant>
        <vt:i4>0</vt:i4>
      </vt:variant>
      <vt:variant>
        <vt:i4>5</vt:i4>
      </vt:variant>
      <vt:variant>
        <vt:lpwstr>https://lgfl.bookinglive.com/book/add/p/23</vt:lpwstr>
      </vt:variant>
      <vt:variant>
        <vt:lpwstr/>
      </vt:variant>
      <vt:variant>
        <vt:i4>4259849</vt:i4>
      </vt:variant>
      <vt:variant>
        <vt:i4>93</vt:i4>
      </vt:variant>
      <vt:variant>
        <vt:i4>0</vt:i4>
      </vt:variant>
      <vt:variant>
        <vt:i4>5</vt:i4>
      </vt:variant>
      <vt:variant>
        <vt:lpwstr>https://appropriate.lgfl.net/</vt:lpwstr>
      </vt:variant>
      <vt:variant>
        <vt:lpwstr/>
      </vt:variant>
      <vt:variant>
        <vt:i4>6160392</vt:i4>
      </vt:variant>
      <vt:variant>
        <vt:i4>90</vt:i4>
      </vt:variant>
      <vt:variant>
        <vt:i4>0</vt:i4>
      </vt:variant>
      <vt:variant>
        <vt:i4>5</vt:i4>
      </vt:variant>
      <vt:variant>
        <vt:lpwstr>https://safesearchcheck.lgfl.net/</vt:lpwstr>
      </vt:variant>
      <vt:variant>
        <vt:lpwstr/>
      </vt:variant>
      <vt:variant>
        <vt:i4>5701661</vt:i4>
      </vt:variant>
      <vt:variant>
        <vt:i4>87</vt:i4>
      </vt:variant>
      <vt:variant>
        <vt:i4>0</vt:i4>
      </vt:variant>
      <vt:variant>
        <vt:i4>5</vt:i4>
      </vt:variant>
      <vt:variant>
        <vt:lpwstr>https://youtube.lgfl.net/</vt:lpwstr>
      </vt:variant>
      <vt:variant>
        <vt:lpwstr/>
      </vt:variant>
      <vt:variant>
        <vt:i4>2818165</vt:i4>
      </vt:variant>
      <vt:variant>
        <vt:i4>84</vt:i4>
      </vt:variant>
      <vt:variant>
        <vt:i4>0</vt:i4>
      </vt:variant>
      <vt:variant>
        <vt:i4>5</vt:i4>
      </vt:variant>
      <vt:variant>
        <vt:lpwstr>https://safefiltering.lgfl.net/</vt:lpwstr>
      </vt:variant>
      <vt:variant>
        <vt:lpwstr/>
      </vt:variant>
      <vt:variant>
        <vt:i4>2818165</vt:i4>
      </vt:variant>
      <vt:variant>
        <vt:i4>81</vt:i4>
      </vt:variant>
      <vt:variant>
        <vt:i4>0</vt:i4>
      </vt:variant>
      <vt:variant>
        <vt:i4>5</vt:i4>
      </vt:variant>
      <vt:variant>
        <vt:lpwstr>https://safefiltering.lgfl.net/</vt:lpwstr>
      </vt:variant>
      <vt:variant>
        <vt:lpwstr/>
      </vt:variant>
      <vt:variant>
        <vt:i4>6750320</vt:i4>
      </vt:variant>
      <vt:variant>
        <vt:i4>78</vt:i4>
      </vt:variant>
      <vt:variant>
        <vt:i4>0</vt:i4>
      </vt:variant>
      <vt:variant>
        <vt:i4>5</vt:i4>
      </vt:variant>
      <vt:variant>
        <vt:lpwstr>https://safepolicies.lgfl.net/</vt:lpwstr>
      </vt:variant>
      <vt:variant>
        <vt:lpwstr/>
      </vt:variant>
      <vt:variant>
        <vt:i4>589902</vt:i4>
      </vt:variant>
      <vt:variant>
        <vt:i4>75</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131096</vt:i4>
      </vt:variant>
      <vt:variant>
        <vt:i4>72</vt:i4>
      </vt:variant>
      <vt:variant>
        <vt:i4>0</vt:i4>
      </vt:variant>
      <vt:variant>
        <vt:i4>5</vt:i4>
      </vt:variant>
      <vt:variant>
        <vt:lpwstr>https://saferinternet.org.uk/guide-and-resource/teachers-and-school-staff/appropriate-filtering-and-monitoring/appropriate-filtering</vt:lpwstr>
      </vt:variant>
      <vt:variant>
        <vt:lpwstr/>
      </vt:variant>
      <vt:variant>
        <vt:i4>5701661</vt:i4>
      </vt:variant>
      <vt:variant>
        <vt:i4>69</vt:i4>
      </vt:variant>
      <vt:variant>
        <vt:i4>0</vt:i4>
      </vt:variant>
      <vt:variant>
        <vt:i4>5</vt:i4>
      </vt:variant>
      <vt:variant>
        <vt:lpwstr>https://youtube.lgfl.net/</vt:lpwstr>
      </vt:variant>
      <vt:variant>
        <vt:lpwstr/>
      </vt:variant>
      <vt:variant>
        <vt:i4>2752632</vt:i4>
      </vt:variant>
      <vt:variant>
        <vt:i4>66</vt:i4>
      </vt:variant>
      <vt:variant>
        <vt:i4>0</vt:i4>
      </vt:variant>
      <vt:variant>
        <vt:i4>5</vt:i4>
      </vt:variant>
      <vt:variant>
        <vt:lpwstr>https://saferinternet.org.uk/guide-and-resource/teachers-and-school-staff/appropriate-filtering-and-monitoring/filtering-provider-responses</vt:lpwstr>
      </vt:variant>
      <vt:variant>
        <vt:lpwstr/>
      </vt:variant>
      <vt:variant>
        <vt:i4>2818165</vt:i4>
      </vt:variant>
      <vt:variant>
        <vt:i4>63</vt:i4>
      </vt:variant>
      <vt:variant>
        <vt:i4>0</vt:i4>
      </vt:variant>
      <vt:variant>
        <vt:i4>5</vt:i4>
      </vt:variant>
      <vt:variant>
        <vt:lpwstr>https://safefiltering.lgfl.net/</vt:lpwstr>
      </vt:variant>
      <vt:variant>
        <vt:lpwstr/>
      </vt:variant>
      <vt:variant>
        <vt:i4>6750320</vt:i4>
      </vt:variant>
      <vt:variant>
        <vt:i4>60</vt:i4>
      </vt:variant>
      <vt:variant>
        <vt:i4>0</vt:i4>
      </vt:variant>
      <vt:variant>
        <vt:i4>5</vt:i4>
      </vt:variant>
      <vt:variant>
        <vt:lpwstr>https://safepolicies.lgfl.net/</vt:lpwstr>
      </vt:variant>
      <vt:variant>
        <vt:lpwstr/>
      </vt:variant>
      <vt:variant>
        <vt:i4>3932275</vt:i4>
      </vt:variant>
      <vt:variant>
        <vt:i4>57</vt:i4>
      </vt:variant>
      <vt:variant>
        <vt:i4>0</vt:i4>
      </vt:variant>
      <vt:variant>
        <vt:i4>5</vt:i4>
      </vt:variant>
      <vt:variant>
        <vt:lpwstr>https://kcsiequiz.lgfl.net/</vt:lpwstr>
      </vt:variant>
      <vt:variant>
        <vt:lpwstr/>
      </vt:variant>
      <vt:variant>
        <vt:i4>7209087</vt:i4>
      </vt:variant>
      <vt:variant>
        <vt:i4>54</vt:i4>
      </vt:variant>
      <vt:variant>
        <vt:i4>0</vt:i4>
      </vt:variant>
      <vt:variant>
        <vt:i4>5</vt:i4>
      </vt:variant>
      <vt:variant>
        <vt:lpwstr>https://safetraining.lgfl.net/</vt:lpwstr>
      </vt:variant>
      <vt:variant>
        <vt:lpwstr/>
      </vt:variant>
      <vt:variant>
        <vt:i4>7143479</vt:i4>
      </vt:variant>
      <vt:variant>
        <vt:i4>51</vt:i4>
      </vt:variant>
      <vt:variant>
        <vt:i4>0</vt:i4>
      </vt:variant>
      <vt:variant>
        <vt:i4>5</vt:i4>
      </vt:variant>
      <vt:variant>
        <vt:lpwstr>https://saferinternet.org.uk/guide-and-resource/need-help</vt:lpwstr>
      </vt:variant>
      <vt:variant>
        <vt:lpwstr>:~:text=Professionals%20online%20safety%20helpline&amp;text=The%20helpline%20can%20be%20contacted,charged%20at%20local%20call%20rate).</vt:lpwstr>
      </vt:variant>
      <vt:variant>
        <vt:i4>7929904</vt:i4>
      </vt:variant>
      <vt:variant>
        <vt:i4>48</vt:i4>
      </vt:variant>
      <vt:variant>
        <vt:i4>0</vt:i4>
      </vt:variant>
      <vt:variant>
        <vt:i4>5</vt:i4>
      </vt:variant>
      <vt:variant>
        <vt:lpwstr>https://www.ceop.police.uk/ceop-reporting/</vt:lpwstr>
      </vt:variant>
      <vt:variant>
        <vt:lpwstr/>
      </vt:variant>
      <vt:variant>
        <vt:i4>5767253</vt:i4>
      </vt:variant>
      <vt:variant>
        <vt:i4>45</vt:i4>
      </vt:variant>
      <vt:variant>
        <vt:i4>0</vt:i4>
      </vt:variant>
      <vt:variant>
        <vt:i4>5</vt:i4>
      </vt:variant>
      <vt:variant>
        <vt:lpwstr>https://www.iwf.org.uk/en/uk-report/</vt:lpwstr>
      </vt:variant>
      <vt:variant>
        <vt:lpwstr/>
      </vt:variant>
      <vt:variant>
        <vt:i4>6750320</vt:i4>
      </vt:variant>
      <vt:variant>
        <vt:i4>42</vt:i4>
      </vt:variant>
      <vt:variant>
        <vt:i4>0</vt:i4>
      </vt:variant>
      <vt:variant>
        <vt:i4>5</vt:i4>
      </vt:variant>
      <vt:variant>
        <vt:lpwstr>https://safepolicies.lgfl.net/</vt:lpwstr>
      </vt:variant>
      <vt:variant>
        <vt:lpwstr/>
      </vt:variant>
      <vt:variant>
        <vt:i4>3604592</vt:i4>
      </vt:variant>
      <vt:variant>
        <vt:i4>39</vt:i4>
      </vt:variant>
      <vt:variant>
        <vt:i4>0</vt:i4>
      </vt:variant>
      <vt:variant>
        <vt:i4>5</vt:i4>
      </vt:variant>
      <vt:variant>
        <vt:lpwstr>https://saferesources.lgfl.net/</vt:lpwstr>
      </vt:variant>
      <vt:variant>
        <vt:lpwstr/>
      </vt:variant>
      <vt:variant>
        <vt:i4>6684771</vt:i4>
      </vt:variant>
      <vt:variant>
        <vt:i4>36</vt:i4>
      </vt:variant>
      <vt:variant>
        <vt:i4>0</vt:i4>
      </vt:variant>
      <vt:variant>
        <vt:i4>5</vt:i4>
      </vt:variant>
      <vt:variant>
        <vt:lpwstr>https://gov.uk/government/publications/harmful-online-challenges-and-online-hoaxes/harmful-online-challenges-and-online-hoaxes</vt:lpwstr>
      </vt:variant>
      <vt:variant>
        <vt:lpwstr/>
      </vt:variant>
      <vt:variant>
        <vt:i4>4128886</vt:i4>
      </vt:variant>
      <vt:variant>
        <vt:i4>33</vt:i4>
      </vt:variant>
      <vt:variant>
        <vt:i4>0</vt:i4>
      </vt:variant>
      <vt:variant>
        <vt:i4>5</vt:i4>
      </vt:variant>
      <vt:variant>
        <vt:lpwstr>https://scare.lgfl.net/</vt:lpwstr>
      </vt:variant>
      <vt:variant>
        <vt:lpwstr/>
      </vt:variant>
      <vt:variant>
        <vt:i4>1048607</vt:i4>
      </vt:variant>
      <vt:variant>
        <vt:i4>30</vt:i4>
      </vt:variant>
      <vt:variant>
        <vt:i4>0</vt:i4>
      </vt:variant>
      <vt:variant>
        <vt:i4>5</vt:i4>
      </vt:variant>
      <vt:variant>
        <vt:lpwstr>https://parentonlinesafety.lgfl.net/</vt:lpwstr>
      </vt:variant>
      <vt:variant>
        <vt:lpwstr/>
      </vt:variant>
      <vt:variant>
        <vt:i4>4128886</vt:i4>
      </vt:variant>
      <vt:variant>
        <vt:i4>27</vt:i4>
      </vt:variant>
      <vt:variant>
        <vt:i4>0</vt:i4>
      </vt:variant>
      <vt:variant>
        <vt:i4>5</vt:i4>
      </vt:variant>
      <vt:variant>
        <vt:lpwstr>https://scare.lgfl.net/</vt:lpwstr>
      </vt:variant>
      <vt:variant>
        <vt:lpwstr/>
      </vt:variant>
      <vt:variant>
        <vt:i4>720902</vt:i4>
      </vt:variant>
      <vt:variant>
        <vt:i4>24</vt:i4>
      </vt:variant>
      <vt:variant>
        <vt:i4>0</vt:i4>
      </vt:variant>
      <vt:variant>
        <vt:i4>5</vt:i4>
      </vt:variant>
      <vt:variant>
        <vt:lpwstr>https://parentsafe.lgfl.net/</vt:lpwstr>
      </vt:variant>
      <vt:variant>
        <vt:lpwstr/>
      </vt:variant>
      <vt:variant>
        <vt:i4>983068</vt:i4>
      </vt:variant>
      <vt:variant>
        <vt:i4>21</vt:i4>
      </vt:variant>
      <vt:variant>
        <vt:i4>0</vt:i4>
      </vt:variant>
      <vt:variant>
        <vt:i4>5</vt:i4>
      </vt:variant>
      <vt:variant>
        <vt:lpwstr>https://safeskills.lgfl.net/</vt:lpwstr>
      </vt:variant>
      <vt:variant>
        <vt:lpwstr/>
      </vt:variant>
      <vt:variant>
        <vt:i4>2424891</vt:i4>
      </vt:variant>
      <vt:variant>
        <vt:i4>18</vt:i4>
      </vt:variant>
      <vt:variant>
        <vt:i4>0</vt:i4>
      </vt:variant>
      <vt:variant>
        <vt:i4>5</vt:i4>
      </vt:variant>
      <vt:variant>
        <vt:lpwstr>https://www.gov.uk/government/publications/education-for-a-connected-world</vt:lpwstr>
      </vt:variant>
      <vt:variant>
        <vt:lpwstr/>
      </vt:variant>
      <vt:variant>
        <vt:i4>7733287</vt:i4>
      </vt:variant>
      <vt:variant>
        <vt:i4>15</vt:i4>
      </vt:variant>
      <vt:variant>
        <vt:i4>0</vt:i4>
      </vt:variant>
      <vt:variant>
        <vt:i4>5</vt:i4>
      </vt:variant>
      <vt:variant>
        <vt:lpwstr>https://www.gov.uk/government/publications/national-curriculum-in-england-computing-programmes-of-study</vt:lpwstr>
      </vt:variant>
      <vt:variant>
        <vt:lpwstr/>
      </vt:variant>
      <vt:variant>
        <vt:i4>7274531</vt:i4>
      </vt:variant>
      <vt:variant>
        <vt:i4>12</vt:i4>
      </vt:variant>
      <vt:variant>
        <vt:i4>0</vt:i4>
      </vt:variant>
      <vt:variant>
        <vt:i4>5</vt:i4>
      </vt:variant>
      <vt:variant>
        <vt:lpwstr>https://www.gov.uk/government/publications/relationships-education-relationships-and-sex-education-rse-and-health-education</vt:lpwstr>
      </vt:variant>
      <vt:variant>
        <vt:lpwstr/>
      </vt:variant>
      <vt:variant>
        <vt:i4>4587613</vt:i4>
      </vt:variant>
      <vt:variant>
        <vt:i4>9</vt:i4>
      </vt:variant>
      <vt:variant>
        <vt:i4>0</vt:i4>
      </vt:variant>
      <vt:variant>
        <vt:i4>5</vt:i4>
      </vt:variant>
      <vt:variant>
        <vt:lpwstr>https://www.gov.uk/government/publications/teaching-online-safety-in-schools</vt:lpwstr>
      </vt:variant>
      <vt:variant>
        <vt:lpwstr/>
      </vt:variant>
      <vt:variant>
        <vt:i4>4587613</vt:i4>
      </vt:variant>
      <vt:variant>
        <vt:i4>6</vt:i4>
      </vt:variant>
      <vt:variant>
        <vt:i4>0</vt:i4>
      </vt:variant>
      <vt:variant>
        <vt:i4>5</vt:i4>
      </vt:variant>
      <vt:variant>
        <vt:lpwstr>https://www.gov.uk/government/publications/teaching-online-safety-in-schools</vt:lpwstr>
      </vt:variant>
      <vt:variant>
        <vt:lpwstr/>
      </vt:variant>
      <vt:variant>
        <vt:i4>2752518</vt:i4>
      </vt:variant>
      <vt:variant>
        <vt:i4>3</vt:i4>
      </vt:variant>
      <vt:variant>
        <vt:i4>0</vt:i4>
      </vt:variant>
      <vt:variant>
        <vt:i4>5</vt:i4>
      </vt:variant>
      <vt:variant>
        <vt:lpwstr>mailto:safeguarding@lgfl.net</vt:lpwstr>
      </vt:variant>
      <vt:variant>
        <vt:lpwstr/>
      </vt:variant>
      <vt:variant>
        <vt:i4>2949244</vt:i4>
      </vt:variant>
      <vt:variant>
        <vt:i4>0</vt:i4>
      </vt:variant>
      <vt:variant>
        <vt:i4>0</vt:i4>
      </vt:variant>
      <vt:variant>
        <vt:i4>5</vt:i4>
      </vt:variant>
      <vt:variant>
        <vt:lpwstr>https://onlinesafetyaudit.lgfl.net/</vt:lpwstr>
      </vt:variant>
      <vt:variant>
        <vt:lpwstr/>
      </vt:variant>
      <vt:variant>
        <vt:i4>589902</vt:i4>
      </vt:variant>
      <vt:variant>
        <vt:i4>3</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5898255</vt:i4>
      </vt:variant>
      <vt:variant>
        <vt:i4>0</vt:i4>
      </vt:variant>
      <vt:variant>
        <vt:i4>0</vt:i4>
      </vt:variant>
      <vt:variant>
        <vt:i4>5</vt:i4>
      </vt:variant>
      <vt:variant>
        <vt:lpwstr>https://www.gov.uk/government/publications/keeping-children-safe-in-education--2</vt:lpwstr>
      </vt:variant>
      <vt:variant>
        <vt:lpwstr/>
      </vt:variant>
      <vt:variant>
        <vt:i4>4259871</vt:i4>
      </vt:variant>
      <vt:variant>
        <vt:i4>0</vt:i4>
      </vt:variant>
      <vt:variant>
        <vt:i4>0</vt:i4>
      </vt:variant>
      <vt:variant>
        <vt:i4>5</vt:i4>
      </vt:variant>
      <vt:variant>
        <vt:lpwstr>https://osaudit.lgfl.net/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Safety Audit</dc:title>
  <dc:subject/>
  <dc:creator>Mark Bentley - LGfL</dc:creator>
  <cp:keywords>Online Safety, Safeguarding</cp:keywords>
  <dc:description/>
  <cp:lastModifiedBy>Alex Dave</cp:lastModifiedBy>
  <cp:revision>44</cp:revision>
  <cp:lastPrinted>2012-03-07T00:30:00Z</cp:lastPrinted>
  <dcterms:created xsi:type="dcterms:W3CDTF">2026-08-10T13:18:00Z</dcterms:created>
  <dcterms:modified xsi:type="dcterms:W3CDTF">2026-08-25T14:28:00Z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0x0101004901B37C7DC4D74691B84FF8510AC564</vt:lpwstr>
  </property>
  <property fmtid="{D5CDD505-2E9C-101B-9397-08002B2CF9AE}" pid="3" name="MediaServiceImageTags">
    <vt:lpwstr/>
  </property>
</Properties>
</file>